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4DB76" w14:textId="629FB257" w:rsidR="00893F65" w:rsidRPr="00FB3217" w:rsidRDefault="00B734E1" w:rsidP="7211503F">
      <w:pPr>
        <w:spacing w:after="0" w:line="240" w:lineRule="auto"/>
        <w:contextualSpacing/>
        <w:jc w:val="center"/>
        <w:rPr>
          <w:rFonts w:ascii="Arial" w:hAnsi="Arial" w:cs="Arial"/>
          <w:b/>
          <w:bCs/>
          <w:sz w:val="24"/>
          <w:szCs w:val="24"/>
        </w:rPr>
      </w:pPr>
      <w:r w:rsidRPr="00FB3217">
        <w:rPr>
          <w:rFonts w:ascii="Arial" w:hAnsi="Arial" w:cs="Arial"/>
          <w:b/>
          <w:bCs/>
          <w:sz w:val="24"/>
          <w:szCs w:val="24"/>
        </w:rPr>
        <w:t>CHAMAMENTO</w:t>
      </w:r>
      <w:r w:rsidR="00893F65" w:rsidRPr="00FB3217">
        <w:rPr>
          <w:rFonts w:ascii="Arial" w:hAnsi="Arial" w:cs="Arial"/>
          <w:b/>
          <w:bCs/>
          <w:sz w:val="24"/>
          <w:szCs w:val="24"/>
        </w:rPr>
        <w:t xml:space="preserve"> 00</w:t>
      </w:r>
      <w:r w:rsidR="5222B9FE" w:rsidRPr="00FB3217">
        <w:rPr>
          <w:rFonts w:ascii="Arial" w:hAnsi="Arial" w:cs="Arial"/>
          <w:b/>
          <w:bCs/>
          <w:sz w:val="24"/>
          <w:szCs w:val="24"/>
        </w:rPr>
        <w:t>4</w:t>
      </w:r>
      <w:r w:rsidR="00893F65" w:rsidRPr="00FB3217">
        <w:rPr>
          <w:rFonts w:ascii="Arial" w:hAnsi="Arial" w:cs="Arial"/>
          <w:b/>
          <w:bCs/>
          <w:sz w:val="24"/>
          <w:szCs w:val="24"/>
        </w:rPr>
        <w:t>/202</w:t>
      </w:r>
      <w:r w:rsidR="2CE83801" w:rsidRPr="00FB3217">
        <w:rPr>
          <w:rFonts w:ascii="Arial" w:hAnsi="Arial" w:cs="Arial"/>
          <w:b/>
          <w:bCs/>
          <w:sz w:val="24"/>
          <w:szCs w:val="24"/>
        </w:rPr>
        <w:t>5</w:t>
      </w:r>
    </w:p>
    <w:p w14:paraId="256809FE" w14:textId="0590AC88" w:rsidR="00304C19" w:rsidRPr="00643308" w:rsidRDefault="00AC4057" w:rsidP="005238CA">
      <w:pPr>
        <w:spacing w:after="0" w:line="240" w:lineRule="auto"/>
        <w:contextualSpacing/>
        <w:jc w:val="center"/>
        <w:rPr>
          <w:rFonts w:ascii="Arial" w:hAnsi="Arial" w:cs="Arial"/>
          <w:b/>
          <w:bCs/>
          <w:sz w:val="24"/>
          <w:szCs w:val="24"/>
        </w:rPr>
      </w:pPr>
      <w:r w:rsidRPr="7211503F">
        <w:rPr>
          <w:rFonts w:ascii="Arial" w:hAnsi="Arial" w:cs="Arial"/>
          <w:b/>
          <w:bCs/>
          <w:sz w:val="24"/>
          <w:szCs w:val="24"/>
        </w:rPr>
        <w:t xml:space="preserve">PROGRAMA </w:t>
      </w:r>
      <w:r w:rsidR="00797FF7" w:rsidRPr="7211503F">
        <w:rPr>
          <w:rFonts w:ascii="Arial" w:hAnsi="Arial" w:cs="Arial"/>
          <w:b/>
          <w:bCs/>
          <w:sz w:val="24"/>
          <w:szCs w:val="24"/>
        </w:rPr>
        <w:t>INOVALAB</w:t>
      </w:r>
      <w:r w:rsidR="00F332AE" w:rsidRPr="7211503F">
        <w:rPr>
          <w:rFonts w:ascii="Arial" w:hAnsi="Arial" w:cs="Arial"/>
          <w:b/>
          <w:bCs/>
          <w:sz w:val="24"/>
          <w:szCs w:val="24"/>
        </w:rPr>
        <w:t xml:space="preserve"> </w:t>
      </w:r>
      <w:r w:rsidR="00624C3E" w:rsidRPr="7211503F">
        <w:rPr>
          <w:rFonts w:ascii="Arial" w:hAnsi="Arial" w:cs="Arial"/>
          <w:b/>
          <w:bCs/>
          <w:sz w:val="24"/>
          <w:szCs w:val="24"/>
        </w:rPr>
        <w:t>COLATINA –</w:t>
      </w:r>
      <w:r w:rsidRPr="7211503F">
        <w:rPr>
          <w:rFonts w:ascii="Arial" w:hAnsi="Arial" w:cs="Arial"/>
          <w:b/>
          <w:bCs/>
          <w:sz w:val="24"/>
          <w:szCs w:val="24"/>
        </w:rPr>
        <w:t xml:space="preserve"> </w:t>
      </w:r>
      <w:r w:rsidR="377F137A" w:rsidRPr="7211503F">
        <w:rPr>
          <w:rFonts w:ascii="Arial" w:hAnsi="Arial" w:cs="Arial"/>
          <w:b/>
          <w:bCs/>
          <w:sz w:val="24"/>
          <w:szCs w:val="24"/>
        </w:rPr>
        <w:t>3</w:t>
      </w:r>
      <w:r w:rsidR="00E5508D">
        <w:rPr>
          <w:rFonts w:ascii="Arial" w:hAnsi="Arial" w:cs="Arial"/>
          <w:b/>
          <w:bCs/>
          <w:sz w:val="24"/>
          <w:szCs w:val="24"/>
        </w:rPr>
        <w:t>ª</w:t>
      </w:r>
      <w:r w:rsidR="00624C3E" w:rsidRPr="7211503F">
        <w:rPr>
          <w:rFonts w:ascii="Arial" w:hAnsi="Arial" w:cs="Arial"/>
          <w:b/>
          <w:bCs/>
          <w:sz w:val="24"/>
          <w:szCs w:val="24"/>
        </w:rPr>
        <w:t xml:space="preserve"> </w:t>
      </w:r>
      <w:r w:rsidR="007F5F03" w:rsidRPr="7211503F">
        <w:rPr>
          <w:rFonts w:ascii="Arial" w:hAnsi="Arial" w:cs="Arial"/>
          <w:b/>
          <w:bCs/>
          <w:sz w:val="24"/>
          <w:szCs w:val="24"/>
        </w:rPr>
        <w:t xml:space="preserve">EDIÇÃO </w:t>
      </w:r>
    </w:p>
    <w:p w14:paraId="302DB506" w14:textId="77777777" w:rsidR="003A544E" w:rsidRPr="00643308" w:rsidRDefault="003A544E" w:rsidP="005238CA">
      <w:pPr>
        <w:pStyle w:val="SemEspaamento"/>
        <w:spacing w:before="120" w:after="120"/>
        <w:contextualSpacing/>
        <w:jc w:val="both"/>
        <w:rPr>
          <w:rFonts w:ascii="Arial" w:eastAsia="Times New Roman" w:hAnsi="Arial" w:cs="Arial"/>
          <w:b/>
          <w:bCs/>
          <w:lang w:eastAsia="pt-BR"/>
        </w:rPr>
      </w:pPr>
    </w:p>
    <w:p w14:paraId="24659F4F" w14:textId="564FF19D" w:rsidR="00973B30" w:rsidRPr="00643308" w:rsidRDefault="3DAE3232" w:rsidP="007E7F17">
      <w:pPr>
        <w:pStyle w:val="SemEspaamento"/>
        <w:numPr>
          <w:ilvl w:val="0"/>
          <w:numId w:val="3"/>
        </w:numPr>
        <w:spacing w:before="120" w:after="120"/>
        <w:ind w:left="0" w:firstLine="0"/>
        <w:contextualSpacing/>
        <w:jc w:val="both"/>
        <w:rPr>
          <w:rFonts w:ascii="Arial" w:eastAsia="Times New Roman" w:hAnsi="Arial" w:cs="Arial"/>
          <w:b/>
          <w:bCs/>
          <w:lang w:eastAsia="pt-BR"/>
        </w:rPr>
      </w:pPr>
      <w:r w:rsidRPr="00643308">
        <w:rPr>
          <w:rFonts w:ascii="Arial" w:eastAsia="Times New Roman" w:hAnsi="Arial" w:cs="Arial"/>
          <w:b/>
          <w:bCs/>
          <w:lang w:eastAsia="pt-BR"/>
        </w:rPr>
        <w:t>DO PREÂMBULO</w:t>
      </w:r>
      <w:r w:rsidR="00973B30" w:rsidRPr="00643308">
        <w:tab/>
      </w:r>
      <w:r w:rsidR="00973B30" w:rsidRPr="00643308">
        <w:tab/>
      </w:r>
    </w:p>
    <w:p w14:paraId="0DF864AB" w14:textId="77777777" w:rsidR="00E66E60" w:rsidRPr="00643308" w:rsidRDefault="00E66E60" w:rsidP="005238CA">
      <w:pPr>
        <w:pStyle w:val="SemEspaamento"/>
        <w:spacing w:before="120" w:after="120"/>
        <w:contextualSpacing/>
        <w:jc w:val="both"/>
        <w:rPr>
          <w:rFonts w:ascii="Arial" w:eastAsia="Times New Roman" w:hAnsi="Arial" w:cs="Arial"/>
          <w:b/>
          <w:bCs/>
          <w:lang w:eastAsia="pt-BR"/>
        </w:rPr>
      </w:pPr>
    </w:p>
    <w:p w14:paraId="59F6EFDC" w14:textId="67384DDE" w:rsidR="00D84144" w:rsidRPr="00643308" w:rsidRDefault="0045512F" w:rsidP="005238CA">
      <w:pPr>
        <w:pStyle w:val="SemEspaamento"/>
        <w:spacing w:before="120" w:after="120"/>
        <w:contextualSpacing/>
        <w:jc w:val="both"/>
        <w:rPr>
          <w:rFonts w:ascii="Arial" w:hAnsi="Arial" w:cs="Arial"/>
        </w:rPr>
      </w:pPr>
      <w:r w:rsidRPr="7211503F">
        <w:rPr>
          <w:rFonts w:ascii="Arial" w:eastAsia="Times New Roman" w:hAnsi="Arial" w:cs="Arial"/>
          <w:lang w:eastAsia="pt-BR"/>
        </w:rPr>
        <w:t xml:space="preserve">O </w:t>
      </w:r>
      <w:r w:rsidRPr="7211503F">
        <w:rPr>
          <w:rFonts w:ascii="Arial" w:eastAsia="Times New Roman" w:hAnsi="Arial" w:cs="Arial"/>
          <w:b/>
          <w:bCs/>
          <w:lang w:eastAsia="pt-BR"/>
        </w:rPr>
        <w:t>Serviço Nacional de Aprendizagem Industrial – Departamento Regional do Espírito Santo – SENAI-DR/ES</w:t>
      </w:r>
      <w:r w:rsidR="00EA4275">
        <w:rPr>
          <w:rFonts w:ascii="Arial" w:eastAsia="Times New Roman" w:hAnsi="Arial" w:cs="Arial"/>
          <w:lang w:eastAsia="pt-BR"/>
        </w:rPr>
        <w:t xml:space="preserve">, </w:t>
      </w:r>
      <w:r w:rsidRPr="7211503F">
        <w:rPr>
          <w:rFonts w:ascii="Arial" w:hAnsi="Arial" w:cs="Arial"/>
        </w:rPr>
        <w:t xml:space="preserve">em parceria com a </w:t>
      </w:r>
      <w:r w:rsidRPr="7211503F">
        <w:rPr>
          <w:rFonts w:ascii="Arial" w:hAnsi="Arial" w:cs="Arial"/>
          <w:b/>
          <w:bCs/>
        </w:rPr>
        <w:t>Prefeitura Municipal de Colatina</w:t>
      </w:r>
      <w:r w:rsidRPr="7211503F">
        <w:rPr>
          <w:rFonts w:ascii="Arial" w:hAnsi="Arial" w:cs="Arial"/>
        </w:rPr>
        <w:t xml:space="preserve"> e o </w:t>
      </w:r>
      <w:r w:rsidRPr="7211503F">
        <w:rPr>
          <w:rFonts w:ascii="Arial" w:hAnsi="Arial" w:cs="Arial"/>
          <w:b/>
          <w:bCs/>
        </w:rPr>
        <w:t>Fundo Estadual de Ciência e Tecnologia do Espírito Santo (</w:t>
      </w:r>
      <w:proofErr w:type="spellStart"/>
      <w:r w:rsidRPr="7211503F">
        <w:rPr>
          <w:rFonts w:ascii="Arial" w:hAnsi="Arial" w:cs="Arial"/>
          <w:b/>
          <w:bCs/>
        </w:rPr>
        <w:t>Funcitec</w:t>
      </w:r>
      <w:proofErr w:type="spellEnd"/>
      <w:r w:rsidRPr="7211503F">
        <w:rPr>
          <w:rFonts w:ascii="Arial" w:hAnsi="Arial" w:cs="Arial"/>
          <w:b/>
          <w:bCs/>
        </w:rPr>
        <w:t>/MCI)</w:t>
      </w:r>
      <w:r w:rsidRPr="7211503F">
        <w:rPr>
          <w:rFonts w:ascii="Arial" w:hAnsi="Arial" w:cs="Arial"/>
        </w:rPr>
        <w:t xml:space="preserve"> intermediado pel</w:t>
      </w:r>
      <w:r w:rsidR="00AC7A61">
        <w:rPr>
          <w:rFonts w:ascii="Arial" w:hAnsi="Arial" w:cs="Arial"/>
        </w:rPr>
        <w:t>a</w:t>
      </w:r>
      <w:r w:rsidRPr="7211503F">
        <w:rPr>
          <w:rFonts w:ascii="Arial" w:hAnsi="Arial" w:cs="Arial"/>
        </w:rPr>
        <w:t xml:space="preserve"> Secret</w:t>
      </w:r>
      <w:r w:rsidR="00AC7A61">
        <w:rPr>
          <w:rFonts w:ascii="Arial" w:hAnsi="Arial" w:cs="Arial"/>
        </w:rPr>
        <w:t>a</w:t>
      </w:r>
      <w:r w:rsidRPr="7211503F">
        <w:rPr>
          <w:rFonts w:ascii="Arial" w:hAnsi="Arial" w:cs="Arial"/>
        </w:rPr>
        <w:t>r</w:t>
      </w:r>
      <w:r w:rsidR="00AC7A61">
        <w:rPr>
          <w:rFonts w:ascii="Arial" w:hAnsi="Arial" w:cs="Arial"/>
        </w:rPr>
        <w:t>ia</w:t>
      </w:r>
      <w:r w:rsidRPr="7211503F">
        <w:rPr>
          <w:rFonts w:ascii="Arial" w:hAnsi="Arial" w:cs="Arial"/>
        </w:rPr>
        <w:t xml:space="preserve"> de Ciência, Tecnologia e Inovaçã</w:t>
      </w:r>
      <w:r w:rsidR="00694D0C">
        <w:rPr>
          <w:rFonts w:ascii="Arial" w:hAnsi="Arial" w:cs="Arial"/>
        </w:rPr>
        <w:t>o</w:t>
      </w:r>
      <w:r w:rsidRPr="7211503F">
        <w:rPr>
          <w:rFonts w:ascii="Arial" w:hAnsi="Arial" w:cs="Arial"/>
        </w:rPr>
        <w:t xml:space="preserve"> </w:t>
      </w:r>
      <w:r w:rsidRPr="7211503F">
        <w:rPr>
          <w:rFonts w:ascii="Arial" w:hAnsi="Arial" w:cs="Arial"/>
          <w:b/>
          <w:bCs/>
        </w:rPr>
        <w:t>SECTI-PMC</w:t>
      </w:r>
      <w:r w:rsidRPr="7211503F">
        <w:rPr>
          <w:rFonts w:ascii="Arial" w:hAnsi="Arial" w:cs="Arial"/>
        </w:rPr>
        <w:t>,</w:t>
      </w:r>
      <w:r w:rsidR="00B6488F">
        <w:rPr>
          <w:rFonts w:ascii="Arial" w:hAnsi="Arial" w:cs="Arial"/>
        </w:rPr>
        <w:t xml:space="preserve"> </w:t>
      </w:r>
      <w:r w:rsidR="002A295D" w:rsidRPr="7211503F">
        <w:rPr>
          <w:rFonts w:ascii="Arial" w:hAnsi="Arial" w:cs="Arial"/>
        </w:rPr>
        <w:t xml:space="preserve">torna público </w:t>
      </w:r>
      <w:r w:rsidR="00094F15" w:rsidRPr="7211503F">
        <w:rPr>
          <w:rFonts w:ascii="Arial" w:hAnsi="Arial" w:cs="Arial"/>
        </w:rPr>
        <w:t xml:space="preserve">o presente </w:t>
      </w:r>
      <w:r w:rsidR="00F92EF6" w:rsidRPr="7211503F">
        <w:rPr>
          <w:rFonts w:ascii="Arial" w:hAnsi="Arial" w:cs="Arial"/>
        </w:rPr>
        <w:t xml:space="preserve">Chamamento </w:t>
      </w:r>
      <w:r w:rsidR="004D59A1" w:rsidRPr="7211503F">
        <w:rPr>
          <w:rFonts w:ascii="Helvetica" w:hAnsi="Helvetica"/>
        </w:rPr>
        <w:t>e convida Startups</w:t>
      </w:r>
      <w:r w:rsidR="009D37CB">
        <w:rPr>
          <w:rFonts w:ascii="Helvetica" w:hAnsi="Helvetica"/>
        </w:rPr>
        <w:t xml:space="preserve">, Empresas de </w:t>
      </w:r>
      <w:r w:rsidR="004D59A1" w:rsidRPr="7211503F">
        <w:rPr>
          <w:rFonts w:ascii="Helvetica" w:hAnsi="Helvetica"/>
        </w:rPr>
        <w:t xml:space="preserve">Base Tecnológica e/ou estudantes que tenham interesse em formar uma </w:t>
      </w:r>
      <w:r w:rsidRPr="7211503F">
        <w:rPr>
          <w:rFonts w:ascii="Helvetica" w:hAnsi="Helvetica"/>
        </w:rPr>
        <w:t>S</w:t>
      </w:r>
      <w:r w:rsidR="004D59A1" w:rsidRPr="7211503F">
        <w:rPr>
          <w:rFonts w:ascii="Helvetica" w:hAnsi="Helvetica"/>
        </w:rPr>
        <w:t xml:space="preserve">tartup para apresentarem soluções inovadoras aos desafios das </w:t>
      </w:r>
      <w:r w:rsidRPr="7211503F">
        <w:rPr>
          <w:rFonts w:ascii="Helvetica" w:hAnsi="Helvetica"/>
        </w:rPr>
        <w:t>E</w:t>
      </w:r>
      <w:r w:rsidR="004D59A1" w:rsidRPr="7211503F">
        <w:rPr>
          <w:rFonts w:ascii="Helvetica" w:hAnsi="Helvetica"/>
        </w:rPr>
        <w:t xml:space="preserve">mpresas </w:t>
      </w:r>
      <w:r w:rsidRPr="7211503F">
        <w:rPr>
          <w:rFonts w:ascii="Helvetica" w:hAnsi="Helvetica"/>
        </w:rPr>
        <w:t>P</w:t>
      </w:r>
      <w:r w:rsidR="004D59A1" w:rsidRPr="7211503F">
        <w:rPr>
          <w:rFonts w:ascii="Helvetica" w:hAnsi="Helvetica"/>
        </w:rPr>
        <w:t xml:space="preserve">arceiras desta </w:t>
      </w:r>
      <w:r w:rsidRPr="7211503F">
        <w:rPr>
          <w:rFonts w:ascii="Helvetica" w:hAnsi="Helvetica"/>
        </w:rPr>
        <w:t>C</w:t>
      </w:r>
      <w:r w:rsidR="004D59A1" w:rsidRPr="7211503F">
        <w:rPr>
          <w:rFonts w:ascii="Helvetica" w:hAnsi="Helvetica"/>
        </w:rPr>
        <w:t>hamada, nos termos aqui estabelecidos.</w:t>
      </w:r>
      <w:r w:rsidR="00AC4057" w:rsidRPr="7211503F">
        <w:rPr>
          <w:rFonts w:ascii="Helvetica" w:hAnsi="Helvetica"/>
        </w:rPr>
        <w:t xml:space="preserve"> </w:t>
      </w:r>
      <w:r w:rsidR="00D84144" w:rsidRPr="7211503F">
        <w:rPr>
          <w:rFonts w:ascii="Arial" w:hAnsi="Arial" w:cs="Arial"/>
        </w:rPr>
        <w:t xml:space="preserve">O </w:t>
      </w:r>
      <w:r w:rsidR="00AD4512" w:rsidRPr="7211503F">
        <w:rPr>
          <w:rFonts w:ascii="Arial" w:hAnsi="Arial" w:cs="Arial"/>
        </w:rPr>
        <w:t xml:space="preserve">Chamamento </w:t>
      </w:r>
      <w:r w:rsidR="00D84144" w:rsidRPr="7211503F">
        <w:rPr>
          <w:rFonts w:ascii="Arial" w:hAnsi="Arial" w:cs="Arial"/>
        </w:rPr>
        <w:t xml:space="preserve">será realizado em conformidade com o art. 1º, alínea “e” do Regimento do </w:t>
      </w:r>
      <w:r w:rsidRPr="7211503F">
        <w:rPr>
          <w:rFonts w:ascii="Arial" w:hAnsi="Arial" w:cs="Arial"/>
        </w:rPr>
        <w:t xml:space="preserve">SENAI </w:t>
      </w:r>
      <w:r w:rsidR="00D84144" w:rsidRPr="7211503F">
        <w:rPr>
          <w:rFonts w:ascii="Arial" w:hAnsi="Arial" w:cs="Arial"/>
        </w:rPr>
        <w:t xml:space="preserve">e </w:t>
      </w:r>
      <w:r w:rsidR="00741C10">
        <w:rPr>
          <w:rFonts w:ascii="Arial" w:hAnsi="Arial" w:cs="Arial"/>
        </w:rPr>
        <w:t>conforme regras e disposições do</w:t>
      </w:r>
      <w:r w:rsidR="00D84144" w:rsidRPr="7211503F">
        <w:rPr>
          <w:rFonts w:ascii="Arial" w:hAnsi="Arial" w:cs="Arial"/>
        </w:rPr>
        <w:t xml:space="preserve"> Regulamento para Contratação e </w:t>
      </w:r>
      <w:r w:rsidR="00420B82" w:rsidRPr="7211503F">
        <w:rPr>
          <w:rFonts w:ascii="Arial" w:hAnsi="Arial" w:cs="Arial"/>
        </w:rPr>
        <w:t xml:space="preserve">Alienações </w:t>
      </w:r>
      <w:r w:rsidR="00D84144" w:rsidRPr="7211503F">
        <w:rPr>
          <w:rFonts w:ascii="Arial" w:hAnsi="Arial" w:cs="Arial"/>
        </w:rPr>
        <w:t>(RC</w:t>
      </w:r>
      <w:r w:rsidR="00C62010" w:rsidRPr="7211503F">
        <w:rPr>
          <w:rFonts w:ascii="Arial" w:hAnsi="Arial" w:cs="Arial"/>
        </w:rPr>
        <w:t>A</w:t>
      </w:r>
      <w:r w:rsidR="00D84144" w:rsidRPr="7211503F">
        <w:rPr>
          <w:rFonts w:ascii="Arial" w:hAnsi="Arial" w:cs="Arial"/>
        </w:rPr>
        <w:t>) de bens, serviços e obras pelo SENAI.</w:t>
      </w:r>
    </w:p>
    <w:p w14:paraId="2F64E638" w14:textId="336F9013" w:rsidR="00AC4057" w:rsidRPr="00643308" w:rsidRDefault="00AC4057" w:rsidP="005238CA">
      <w:pPr>
        <w:pStyle w:val="SemEspaamento"/>
        <w:spacing w:before="120" w:after="120"/>
        <w:contextualSpacing/>
        <w:jc w:val="both"/>
        <w:rPr>
          <w:rFonts w:ascii="Arial" w:eastAsia="Times New Roman" w:hAnsi="Arial" w:cs="Arial"/>
          <w:lang w:eastAsia="pt-BR"/>
        </w:rPr>
      </w:pPr>
    </w:p>
    <w:p w14:paraId="421A9F71" w14:textId="77777777" w:rsidR="00466187" w:rsidRPr="00643308" w:rsidRDefault="00466187" w:rsidP="005238CA">
      <w:pPr>
        <w:pStyle w:val="SemEspaamento"/>
        <w:spacing w:before="120" w:after="120"/>
        <w:contextualSpacing/>
        <w:jc w:val="both"/>
        <w:rPr>
          <w:rFonts w:ascii="Arial" w:eastAsia="Times New Roman" w:hAnsi="Arial" w:cs="Arial"/>
          <w:b/>
          <w:lang w:eastAsia="pt-BR"/>
        </w:rPr>
      </w:pPr>
    </w:p>
    <w:p w14:paraId="034BA850" w14:textId="77DC0D2E" w:rsidR="002A295D" w:rsidRPr="00643308" w:rsidRDefault="136DD29F" w:rsidP="007E7F17">
      <w:pPr>
        <w:pStyle w:val="PargrafodaLista"/>
        <w:numPr>
          <w:ilvl w:val="0"/>
          <w:numId w:val="3"/>
        </w:numPr>
        <w:spacing w:before="120" w:after="120" w:line="240" w:lineRule="auto"/>
        <w:ind w:left="0" w:firstLine="0"/>
        <w:jc w:val="both"/>
        <w:rPr>
          <w:rFonts w:ascii="Arial" w:eastAsia="Times New Roman" w:hAnsi="Arial" w:cs="Arial"/>
          <w:b/>
          <w:bCs/>
          <w:sz w:val="24"/>
          <w:szCs w:val="24"/>
          <w:lang w:eastAsia="pt-BR"/>
        </w:rPr>
      </w:pPr>
      <w:r w:rsidRPr="00643308">
        <w:rPr>
          <w:rFonts w:ascii="Arial" w:eastAsia="Times New Roman" w:hAnsi="Arial" w:cs="Arial"/>
          <w:b/>
          <w:bCs/>
          <w:sz w:val="24"/>
          <w:szCs w:val="24"/>
          <w:lang w:eastAsia="pt-BR"/>
        </w:rPr>
        <w:t>DAS DISPOSIÇÕES PRELIMINARES</w:t>
      </w:r>
    </w:p>
    <w:p w14:paraId="4FF28855" w14:textId="77777777" w:rsidR="00466187" w:rsidRPr="00643308" w:rsidRDefault="00466187" w:rsidP="005238CA">
      <w:pPr>
        <w:pStyle w:val="PargrafodaLista"/>
        <w:spacing w:before="120" w:after="120" w:line="240" w:lineRule="auto"/>
        <w:ind w:left="0"/>
        <w:jc w:val="both"/>
        <w:rPr>
          <w:rFonts w:ascii="Arial" w:eastAsia="Times New Roman" w:hAnsi="Arial" w:cs="Arial"/>
          <w:b/>
          <w:sz w:val="24"/>
          <w:szCs w:val="24"/>
          <w:lang w:eastAsia="pt-BR"/>
        </w:rPr>
      </w:pPr>
    </w:p>
    <w:p w14:paraId="23E251E9" w14:textId="74B2CA0D" w:rsidR="004A4833" w:rsidRPr="00643308"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643308">
        <w:rPr>
          <w:rFonts w:ascii="Arial" w:eastAsia="Times New Roman" w:hAnsi="Arial" w:cs="Arial"/>
          <w:sz w:val="24"/>
          <w:szCs w:val="24"/>
          <w:lang w:eastAsia="pt-BR"/>
        </w:rPr>
        <w:t xml:space="preserve">O Findeslab é o hub de inovação da indústria capixaba e apoia as empresas e empreendedores em todo o processo de inovação, dos desafios às soluções. É uma iniciativa conjunta entre a Federação da Indústrias do Estado do Espírito Santo – FINDES, que realizou a estruturação e o Serviço Nacional de Aprendizagem Industrial – Departamento Regional do Espírito Santo – SENAI-DR/ES, </w:t>
      </w:r>
      <w:r w:rsidR="004A4833" w:rsidRPr="00643308">
        <w:rPr>
          <w:rFonts w:ascii="Arial" w:eastAsia="Times New Roman" w:hAnsi="Arial" w:cs="Arial"/>
          <w:sz w:val="24"/>
          <w:szCs w:val="24"/>
          <w:lang w:eastAsia="pt-BR"/>
        </w:rPr>
        <w:t>responsável pela operação.</w:t>
      </w:r>
    </w:p>
    <w:p w14:paraId="09FE5BD2" w14:textId="77777777" w:rsidR="00466187" w:rsidRPr="00643308" w:rsidRDefault="00466187" w:rsidP="005238CA">
      <w:pPr>
        <w:pStyle w:val="PargrafodaLista"/>
        <w:spacing w:before="120" w:after="120" w:line="240" w:lineRule="auto"/>
        <w:ind w:left="0"/>
        <w:jc w:val="both"/>
        <w:rPr>
          <w:rFonts w:ascii="Arial" w:eastAsia="Times New Roman" w:hAnsi="Arial" w:cs="Arial"/>
          <w:sz w:val="24"/>
          <w:szCs w:val="24"/>
          <w:lang w:eastAsia="pt-BR"/>
        </w:rPr>
      </w:pPr>
    </w:p>
    <w:p w14:paraId="0A5E7A19" w14:textId="77777777" w:rsidR="005A6583" w:rsidRPr="00643308" w:rsidRDefault="002A295D" w:rsidP="007E7F17">
      <w:pPr>
        <w:pStyle w:val="PargrafodaLista"/>
        <w:numPr>
          <w:ilvl w:val="1"/>
          <w:numId w:val="3"/>
        </w:numPr>
        <w:spacing w:before="120" w:after="120" w:line="240" w:lineRule="auto"/>
        <w:ind w:left="0" w:firstLine="0"/>
        <w:jc w:val="both"/>
        <w:rPr>
          <w:rFonts w:eastAsiaTheme="minorEastAsia"/>
          <w:color w:val="313131"/>
          <w:sz w:val="24"/>
          <w:szCs w:val="24"/>
          <w:lang w:eastAsia="pt-BR"/>
        </w:rPr>
      </w:pPr>
      <w:r w:rsidRPr="00643308">
        <w:rPr>
          <w:rFonts w:ascii="Arial" w:eastAsia="Times New Roman" w:hAnsi="Arial" w:cs="Arial"/>
          <w:sz w:val="24"/>
          <w:szCs w:val="24"/>
          <w:lang w:eastAsia="pt-BR"/>
        </w:rPr>
        <w:t>O hub atua com inovação aberta, com projetos de inovação individuais e setoriais</w:t>
      </w:r>
      <w:r w:rsidR="00571067" w:rsidRPr="00643308">
        <w:rPr>
          <w:rFonts w:ascii="Arial" w:eastAsia="Times New Roman" w:hAnsi="Arial" w:cs="Arial"/>
          <w:sz w:val="24"/>
          <w:szCs w:val="24"/>
          <w:lang w:eastAsia="pt-BR"/>
        </w:rPr>
        <w:t>,</w:t>
      </w:r>
      <w:r w:rsidRPr="00643308">
        <w:rPr>
          <w:rFonts w:ascii="Arial" w:eastAsia="Times New Roman" w:hAnsi="Arial" w:cs="Arial"/>
          <w:sz w:val="24"/>
          <w:szCs w:val="24"/>
          <w:lang w:eastAsia="pt-BR"/>
        </w:rPr>
        <w:t xml:space="preserve"> apoio ao desenvolvimento e estruturação de </w:t>
      </w:r>
      <w:r w:rsidRPr="00760428">
        <w:rPr>
          <w:rFonts w:ascii="Arial" w:eastAsia="Times New Roman" w:hAnsi="Arial" w:cs="Arial"/>
          <w:i/>
          <w:sz w:val="24"/>
          <w:szCs w:val="24"/>
          <w:lang w:eastAsia="pt-BR"/>
        </w:rPr>
        <w:t>spin-</w:t>
      </w:r>
      <w:proofErr w:type="spellStart"/>
      <w:r w:rsidRPr="00760428">
        <w:rPr>
          <w:rFonts w:ascii="Arial" w:eastAsia="Times New Roman" w:hAnsi="Arial" w:cs="Arial"/>
          <w:i/>
          <w:sz w:val="24"/>
          <w:szCs w:val="24"/>
          <w:lang w:eastAsia="pt-BR"/>
        </w:rPr>
        <w:t>offs</w:t>
      </w:r>
      <w:proofErr w:type="spellEnd"/>
      <w:r w:rsidRPr="00643308">
        <w:rPr>
          <w:rFonts w:ascii="Arial" w:eastAsia="Times New Roman" w:hAnsi="Arial" w:cs="Arial"/>
          <w:sz w:val="24"/>
          <w:szCs w:val="24"/>
          <w:lang w:eastAsia="pt-BR"/>
        </w:rPr>
        <w:t xml:space="preserve"> e com ações estratégicas para fortalecer o ecossistema de inovação do Espírito Santo, conectando </w:t>
      </w:r>
      <w:r w:rsidR="006700B7" w:rsidRPr="00643308">
        <w:rPr>
          <w:rFonts w:ascii="Arial" w:eastAsia="Times New Roman" w:hAnsi="Arial" w:cs="Arial"/>
          <w:sz w:val="24"/>
          <w:szCs w:val="24"/>
          <w:lang w:eastAsia="pt-BR"/>
        </w:rPr>
        <w:t>o Estado com o Brasil e o mundo.</w:t>
      </w:r>
    </w:p>
    <w:p w14:paraId="657EDA96" w14:textId="77777777" w:rsidR="005A6583" w:rsidRPr="00643308" w:rsidRDefault="005A6583" w:rsidP="00643308">
      <w:pPr>
        <w:pStyle w:val="PargrafodaLista"/>
        <w:spacing w:line="240" w:lineRule="auto"/>
        <w:rPr>
          <w:rFonts w:ascii="Arial" w:eastAsia="Times New Roman" w:hAnsi="Arial" w:cs="Arial"/>
          <w:sz w:val="24"/>
          <w:szCs w:val="24"/>
          <w:bdr w:val="none" w:sz="0" w:space="0" w:color="auto" w:frame="1"/>
          <w:lang w:eastAsia="pt-BR"/>
        </w:rPr>
      </w:pPr>
    </w:p>
    <w:p w14:paraId="1748810A" w14:textId="37261906" w:rsidR="00F63350" w:rsidRPr="00643308" w:rsidRDefault="005A6583" w:rsidP="007E7F17">
      <w:pPr>
        <w:pStyle w:val="PargrafodaLista"/>
        <w:numPr>
          <w:ilvl w:val="1"/>
          <w:numId w:val="3"/>
        </w:numPr>
        <w:spacing w:before="120" w:after="120" w:line="240" w:lineRule="auto"/>
        <w:ind w:left="0" w:firstLine="0"/>
        <w:jc w:val="both"/>
        <w:rPr>
          <w:rFonts w:eastAsiaTheme="minorEastAsia"/>
          <w:color w:val="313131"/>
          <w:sz w:val="24"/>
          <w:szCs w:val="24"/>
          <w:lang w:eastAsia="pt-BR"/>
        </w:rPr>
      </w:pPr>
      <w:r w:rsidRPr="00643308">
        <w:rPr>
          <w:rFonts w:ascii="Arial" w:eastAsia="Times New Roman" w:hAnsi="Arial" w:cs="Arial"/>
          <w:sz w:val="24"/>
          <w:szCs w:val="24"/>
          <w:bdr w:val="none" w:sz="0" w:space="0" w:color="auto" w:frame="1"/>
          <w:lang w:eastAsia="pt-BR"/>
        </w:rPr>
        <w:t xml:space="preserve">Tendo em consideração o Contrato nº 2023.061.3.00.50.55 firmado entre o </w:t>
      </w:r>
      <w:r w:rsidR="00853004" w:rsidRPr="00643308">
        <w:rPr>
          <w:rFonts w:ascii="Arial" w:eastAsia="Times New Roman" w:hAnsi="Arial" w:cs="Arial"/>
          <w:sz w:val="24"/>
          <w:szCs w:val="24"/>
          <w:lang w:eastAsia="pt-BR"/>
        </w:rPr>
        <w:t>Serviço Nacional de Aprendizagem Industrial – Departamento Regional do Espírito Santo – SENAI-DR/ES</w:t>
      </w:r>
      <w:r w:rsidR="00853004" w:rsidRPr="00643308">
        <w:rPr>
          <w:rFonts w:ascii="Arial" w:eastAsia="Times New Roman" w:hAnsi="Arial" w:cs="Arial"/>
          <w:sz w:val="24"/>
          <w:szCs w:val="24"/>
          <w:bdr w:val="none" w:sz="0" w:space="0" w:color="auto" w:frame="1"/>
          <w:lang w:eastAsia="pt-BR"/>
        </w:rPr>
        <w:t xml:space="preserve"> </w:t>
      </w:r>
      <w:r w:rsidRPr="00643308">
        <w:rPr>
          <w:rFonts w:ascii="Arial" w:eastAsia="Times New Roman" w:hAnsi="Arial" w:cs="Arial"/>
          <w:sz w:val="24"/>
          <w:szCs w:val="24"/>
          <w:bdr w:val="none" w:sz="0" w:space="0" w:color="auto" w:frame="1"/>
          <w:lang w:eastAsia="pt-BR"/>
        </w:rPr>
        <w:t xml:space="preserve">e </w:t>
      </w:r>
      <w:r w:rsidR="00694D0C">
        <w:rPr>
          <w:rFonts w:ascii="Arial" w:eastAsia="Times New Roman" w:hAnsi="Arial" w:cs="Arial"/>
          <w:sz w:val="24"/>
          <w:szCs w:val="24"/>
          <w:bdr w:val="none" w:sz="0" w:space="0" w:color="auto" w:frame="1"/>
          <w:lang w:eastAsia="pt-BR"/>
        </w:rPr>
        <w:t>a</w:t>
      </w:r>
      <w:r w:rsidRPr="00643308">
        <w:rPr>
          <w:rFonts w:ascii="Arial" w:eastAsia="Times New Roman" w:hAnsi="Arial" w:cs="Arial"/>
          <w:sz w:val="24"/>
          <w:szCs w:val="24"/>
          <w:bdr w:val="none" w:sz="0" w:space="0" w:color="auto" w:frame="1"/>
          <w:lang w:eastAsia="pt-BR"/>
        </w:rPr>
        <w:t xml:space="preserve"> Secret</w:t>
      </w:r>
      <w:r w:rsidR="00694D0C">
        <w:rPr>
          <w:rFonts w:ascii="Arial" w:eastAsia="Times New Roman" w:hAnsi="Arial" w:cs="Arial"/>
          <w:sz w:val="24"/>
          <w:szCs w:val="24"/>
          <w:bdr w:val="none" w:sz="0" w:space="0" w:color="auto" w:frame="1"/>
          <w:lang w:eastAsia="pt-BR"/>
        </w:rPr>
        <w:t>aria</w:t>
      </w:r>
      <w:r w:rsidRPr="00643308">
        <w:rPr>
          <w:rFonts w:ascii="Arial" w:eastAsia="Times New Roman" w:hAnsi="Arial" w:cs="Arial"/>
          <w:sz w:val="24"/>
          <w:szCs w:val="24"/>
          <w:bdr w:val="none" w:sz="0" w:space="0" w:color="auto" w:frame="1"/>
          <w:lang w:eastAsia="pt-BR"/>
        </w:rPr>
        <w:t xml:space="preserve"> Municipal de Ciência, Tecnologia e Inovação SECTI-PMC</w:t>
      </w:r>
      <w:r w:rsidR="003A736B">
        <w:rPr>
          <w:rFonts w:ascii="Arial" w:eastAsia="Times New Roman" w:hAnsi="Arial" w:cs="Arial"/>
          <w:sz w:val="24"/>
          <w:szCs w:val="24"/>
          <w:bdr w:val="none" w:sz="0" w:space="0" w:color="auto" w:frame="1"/>
          <w:lang w:eastAsia="pt-BR"/>
        </w:rPr>
        <w:t xml:space="preserve">, </w:t>
      </w:r>
      <w:r w:rsidRPr="00643308">
        <w:rPr>
          <w:rFonts w:ascii="Arial" w:eastAsia="Times New Roman" w:hAnsi="Arial" w:cs="Arial"/>
          <w:sz w:val="24"/>
          <w:szCs w:val="24"/>
          <w:bdr w:val="none" w:sz="0" w:space="0" w:color="auto" w:frame="1"/>
          <w:lang w:eastAsia="pt-BR"/>
        </w:rPr>
        <w:t xml:space="preserve">o Programa </w:t>
      </w:r>
      <w:proofErr w:type="spellStart"/>
      <w:r w:rsidRPr="00643308">
        <w:rPr>
          <w:rFonts w:ascii="Arial" w:eastAsia="Times New Roman" w:hAnsi="Arial" w:cs="Arial"/>
          <w:sz w:val="24"/>
          <w:szCs w:val="24"/>
          <w:bdr w:val="none" w:sz="0" w:space="0" w:color="auto" w:frame="1"/>
          <w:lang w:eastAsia="pt-BR"/>
        </w:rPr>
        <w:t>Inovalab</w:t>
      </w:r>
      <w:proofErr w:type="spellEnd"/>
      <w:r w:rsidRPr="00643308">
        <w:rPr>
          <w:rFonts w:ascii="Arial" w:eastAsia="Times New Roman" w:hAnsi="Arial" w:cs="Arial"/>
          <w:sz w:val="24"/>
          <w:szCs w:val="24"/>
          <w:bdr w:val="none" w:sz="0" w:space="0" w:color="auto" w:frame="1"/>
          <w:lang w:eastAsia="pt-BR"/>
        </w:rPr>
        <w:t xml:space="preserve"> Colatina – </w:t>
      </w:r>
      <w:r w:rsidR="0E2B0BD0" w:rsidRPr="00643308">
        <w:rPr>
          <w:rFonts w:ascii="Arial" w:eastAsia="Times New Roman" w:hAnsi="Arial" w:cs="Arial"/>
          <w:sz w:val="24"/>
          <w:szCs w:val="24"/>
          <w:bdr w:val="none" w:sz="0" w:space="0" w:color="auto" w:frame="1"/>
          <w:lang w:eastAsia="pt-BR"/>
        </w:rPr>
        <w:t>3</w:t>
      </w:r>
      <w:r w:rsidRPr="00643308">
        <w:rPr>
          <w:rFonts w:ascii="Arial" w:eastAsia="Times New Roman" w:hAnsi="Arial" w:cs="Arial"/>
          <w:sz w:val="24"/>
          <w:szCs w:val="24"/>
          <w:bdr w:val="none" w:sz="0" w:space="0" w:color="auto" w:frame="1"/>
          <w:lang w:eastAsia="pt-BR"/>
        </w:rPr>
        <w:t>ª Edição dispõe dos recursos provenientes do Fundo Estadual de Ciência e Tecnologia do Espírito Santo (</w:t>
      </w:r>
      <w:proofErr w:type="spellStart"/>
      <w:r w:rsidRPr="00643308">
        <w:rPr>
          <w:rFonts w:ascii="Arial" w:eastAsia="Times New Roman" w:hAnsi="Arial" w:cs="Arial"/>
          <w:sz w:val="24"/>
          <w:szCs w:val="24"/>
          <w:bdr w:val="none" w:sz="0" w:space="0" w:color="auto" w:frame="1"/>
          <w:lang w:eastAsia="pt-BR"/>
        </w:rPr>
        <w:t>Funcitec</w:t>
      </w:r>
      <w:proofErr w:type="spellEnd"/>
      <w:r w:rsidRPr="00643308">
        <w:rPr>
          <w:rFonts w:ascii="Arial" w:eastAsia="Times New Roman" w:hAnsi="Arial" w:cs="Arial"/>
          <w:sz w:val="24"/>
          <w:szCs w:val="24"/>
          <w:bdr w:val="none" w:sz="0" w:space="0" w:color="auto" w:frame="1"/>
          <w:lang w:eastAsia="pt-BR"/>
        </w:rPr>
        <w:t>/MCI).</w:t>
      </w:r>
      <w:r w:rsidR="00853004" w:rsidRPr="00643308">
        <w:rPr>
          <w:rFonts w:ascii="Arial" w:eastAsia="Times New Roman" w:hAnsi="Arial" w:cs="Arial"/>
          <w:sz w:val="24"/>
          <w:szCs w:val="24"/>
          <w:bdr w:val="none" w:sz="0" w:space="0" w:color="auto" w:frame="1"/>
          <w:lang w:eastAsia="pt-BR"/>
        </w:rPr>
        <w:t xml:space="preserve"> </w:t>
      </w:r>
      <w:r w:rsidRPr="00643308">
        <w:rPr>
          <w:rFonts w:ascii="Arial" w:eastAsia="Times New Roman" w:hAnsi="Arial" w:cs="Arial"/>
          <w:sz w:val="24"/>
          <w:szCs w:val="24"/>
          <w:bdr w:val="none" w:sz="0" w:space="0" w:color="auto" w:frame="1"/>
          <w:lang w:eastAsia="pt-BR"/>
        </w:rPr>
        <w:t>O Fundo Estadual de Ciência e Tecnologia (</w:t>
      </w:r>
      <w:proofErr w:type="spellStart"/>
      <w:r w:rsidRPr="00643308">
        <w:rPr>
          <w:rFonts w:ascii="Arial" w:eastAsia="Times New Roman" w:hAnsi="Arial" w:cs="Arial"/>
          <w:sz w:val="24"/>
          <w:szCs w:val="24"/>
          <w:bdr w:val="none" w:sz="0" w:space="0" w:color="auto" w:frame="1"/>
          <w:lang w:eastAsia="pt-BR"/>
        </w:rPr>
        <w:t>Funcitec</w:t>
      </w:r>
      <w:proofErr w:type="spellEnd"/>
      <w:r w:rsidRPr="00643308">
        <w:rPr>
          <w:rFonts w:ascii="Arial" w:eastAsia="Times New Roman" w:hAnsi="Arial" w:cs="Arial"/>
          <w:sz w:val="24"/>
          <w:szCs w:val="24"/>
          <w:bdr w:val="none" w:sz="0" w:space="0" w:color="auto" w:frame="1"/>
          <w:lang w:eastAsia="pt-BR"/>
        </w:rPr>
        <w:t>/MCI) foi criado pelo Governo do Estado para prestar apoio financeiro a programas e projetos de interesse para o desenvolvimento científico e tecnológico do Espírito Santo. O Fundo é administrado pela Secretaria de Estado de Ciência e Tecnologia (</w:t>
      </w:r>
      <w:r w:rsidR="00694D0C" w:rsidRPr="00643308">
        <w:rPr>
          <w:rFonts w:ascii="Arial" w:eastAsia="Times New Roman" w:hAnsi="Arial" w:cs="Arial"/>
          <w:sz w:val="24"/>
          <w:szCs w:val="24"/>
          <w:bdr w:val="none" w:sz="0" w:space="0" w:color="auto" w:frame="1"/>
          <w:lang w:eastAsia="pt-BR"/>
        </w:rPr>
        <w:t>SECTI</w:t>
      </w:r>
      <w:r w:rsidRPr="00643308">
        <w:rPr>
          <w:rFonts w:ascii="Arial" w:eastAsia="Times New Roman" w:hAnsi="Arial" w:cs="Arial"/>
          <w:sz w:val="24"/>
          <w:szCs w:val="24"/>
          <w:bdr w:val="none" w:sz="0" w:space="0" w:color="auto" w:frame="1"/>
          <w:lang w:eastAsia="pt-BR"/>
        </w:rPr>
        <w:t>) por meio da Fundação de Amparo à Pesquisa do Espírito Santo (</w:t>
      </w:r>
      <w:r w:rsidR="00694D0C" w:rsidRPr="00643308">
        <w:rPr>
          <w:rFonts w:ascii="Arial" w:eastAsia="Times New Roman" w:hAnsi="Arial" w:cs="Arial"/>
          <w:sz w:val="24"/>
          <w:szCs w:val="24"/>
          <w:bdr w:val="none" w:sz="0" w:space="0" w:color="auto" w:frame="1"/>
          <w:lang w:eastAsia="pt-BR"/>
        </w:rPr>
        <w:t>FAPES</w:t>
      </w:r>
      <w:r w:rsidRPr="00643308">
        <w:rPr>
          <w:rFonts w:ascii="Arial" w:eastAsia="Times New Roman" w:hAnsi="Arial" w:cs="Arial"/>
          <w:sz w:val="24"/>
          <w:szCs w:val="24"/>
          <w:bdr w:val="none" w:sz="0" w:space="0" w:color="auto" w:frame="1"/>
          <w:lang w:eastAsia="pt-BR"/>
        </w:rPr>
        <w:t>) e o Bandes é o responsável pela sua gestão financeira, especialmente na liberação dos recursos após a autorização.</w:t>
      </w:r>
    </w:p>
    <w:p w14:paraId="2E7F059B" w14:textId="77777777" w:rsidR="005A6583" w:rsidRPr="00643308" w:rsidRDefault="005A6583">
      <w:pPr>
        <w:pStyle w:val="PargrafodaLista"/>
        <w:spacing w:before="120" w:after="120" w:line="240" w:lineRule="auto"/>
        <w:ind w:left="0"/>
        <w:jc w:val="both"/>
        <w:rPr>
          <w:rFonts w:eastAsiaTheme="minorEastAsia"/>
          <w:color w:val="313131"/>
          <w:sz w:val="24"/>
          <w:szCs w:val="24"/>
          <w:lang w:eastAsia="pt-BR"/>
        </w:rPr>
      </w:pPr>
    </w:p>
    <w:p w14:paraId="64435D63" w14:textId="76FF66A2" w:rsidR="00A024AE" w:rsidRPr="00643308" w:rsidRDefault="375A866B" w:rsidP="007E7F17">
      <w:pPr>
        <w:pStyle w:val="PargrafodaLista"/>
        <w:numPr>
          <w:ilvl w:val="1"/>
          <w:numId w:val="3"/>
        </w:numPr>
        <w:spacing w:before="120" w:after="120" w:line="240" w:lineRule="auto"/>
        <w:ind w:left="0" w:firstLine="0"/>
        <w:jc w:val="both"/>
        <w:rPr>
          <w:rFonts w:eastAsiaTheme="minorEastAsia"/>
          <w:color w:val="313131"/>
          <w:sz w:val="24"/>
          <w:szCs w:val="24"/>
          <w:lang w:eastAsia="pt-BR"/>
        </w:rPr>
      </w:pPr>
      <w:r w:rsidRPr="00643308">
        <w:rPr>
          <w:rFonts w:ascii="Arial" w:eastAsiaTheme="minorEastAsia" w:hAnsi="Arial" w:cs="Arial"/>
          <w:sz w:val="24"/>
          <w:szCs w:val="24"/>
          <w:lang w:eastAsia="pt-BR"/>
        </w:rPr>
        <w:t xml:space="preserve">A Mobilização Capixaba pela Inovação (MCI) é uma ação conjunta e alinhada de atores locais para criar condições que estimulem a inovação no Espírito Santo, contribuindo para o surgimento de um novo ciclo econômico e de prosperidade para a sociedade capixaba, e atua no Espírito Santo desde agosto de 2018. Coordenada pela Findes, ela nasceu de parceria e articulação de representantes do Setor Produtivo; Governo do Estado; Instituições e Academia que, a partir de </w:t>
      </w:r>
      <w:r w:rsidR="57A41C43" w:rsidRPr="00643308">
        <w:rPr>
          <w:rFonts w:ascii="Arial" w:eastAsiaTheme="minorEastAsia" w:hAnsi="Arial" w:cs="Arial"/>
          <w:sz w:val="24"/>
          <w:szCs w:val="24"/>
          <w:lang w:eastAsia="pt-BR"/>
        </w:rPr>
        <w:t>m</w:t>
      </w:r>
      <w:r w:rsidRPr="00643308">
        <w:rPr>
          <w:rFonts w:ascii="Arial" w:eastAsiaTheme="minorEastAsia" w:hAnsi="Arial" w:cs="Arial"/>
          <w:sz w:val="24"/>
          <w:szCs w:val="24"/>
          <w:lang w:eastAsia="pt-BR"/>
        </w:rPr>
        <w:t xml:space="preserve">étodo, </w:t>
      </w:r>
      <w:r w:rsidR="57A41C43" w:rsidRPr="00643308">
        <w:rPr>
          <w:rFonts w:ascii="Arial" w:eastAsiaTheme="minorEastAsia" w:hAnsi="Arial" w:cs="Arial"/>
          <w:sz w:val="24"/>
          <w:szCs w:val="24"/>
          <w:lang w:eastAsia="pt-BR"/>
        </w:rPr>
        <w:t>c</w:t>
      </w:r>
      <w:r w:rsidRPr="00643308">
        <w:rPr>
          <w:rFonts w:ascii="Arial" w:eastAsiaTheme="minorEastAsia" w:hAnsi="Arial" w:cs="Arial"/>
          <w:sz w:val="24"/>
          <w:szCs w:val="24"/>
          <w:lang w:eastAsia="pt-BR"/>
        </w:rPr>
        <w:t xml:space="preserve">ompetências e </w:t>
      </w:r>
      <w:r w:rsidR="57A41C43" w:rsidRPr="00643308">
        <w:rPr>
          <w:rFonts w:ascii="Arial" w:eastAsiaTheme="minorEastAsia" w:hAnsi="Arial" w:cs="Arial"/>
          <w:sz w:val="24"/>
          <w:szCs w:val="24"/>
          <w:lang w:eastAsia="pt-BR"/>
        </w:rPr>
        <w:t>r</w:t>
      </w:r>
      <w:r w:rsidRPr="00643308">
        <w:rPr>
          <w:rFonts w:ascii="Arial" w:eastAsiaTheme="minorEastAsia" w:hAnsi="Arial" w:cs="Arial"/>
          <w:sz w:val="24"/>
          <w:szCs w:val="24"/>
          <w:lang w:eastAsia="pt-BR"/>
        </w:rPr>
        <w:t>ecursos, direcionam e impulsionam as diversas ações de inovação que ocorrem no ecossistema local.</w:t>
      </w:r>
    </w:p>
    <w:p w14:paraId="75CB7A24" w14:textId="77777777" w:rsidR="00A024AE" w:rsidRPr="00643308" w:rsidRDefault="00A024AE">
      <w:pPr>
        <w:pStyle w:val="PargrafodaLista"/>
        <w:spacing w:before="120" w:after="120" w:line="240" w:lineRule="auto"/>
        <w:ind w:left="0"/>
        <w:jc w:val="both"/>
        <w:rPr>
          <w:rFonts w:eastAsiaTheme="minorEastAsia"/>
          <w:color w:val="313131"/>
          <w:sz w:val="24"/>
          <w:szCs w:val="24"/>
          <w:lang w:eastAsia="pt-BR"/>
        </w:rPr>
      </w:pPr>
    </w:p>
    <w:p w14:paraId="34B9ABDD" w14:textId="5F29CDF4" w:rsidR="004A4833" w:rsidRPr="00643308" w:rsidRDefault="13591A5D" w:rsidP="007E7F17">
      <w:pPr>
        <w:pStyle w:val="PargrafodaLista"/>
        <w:numPr>
          <w:ilvl w:val="1"/>
          <w:numId w:val="3"/>
        </w:numPr>
        <w:spacing w:before="120" w:after="120" w:line="240" w:lineRule="auto"/>
        <w:ind w:left="0" w:firstLine="0"/>
        <w:jc w:val="both"/>
        <w:rPr>
          <w:rFonts w:eastAsiaTheme="minorEastAsia"/>
          <w:color w:val="313131"/>
          <w:sz w:val="24"/>
          <w:szCs w:val="24"/>
          <w:lang w:eastAsia="pt-BR"/>
        </w:rPr>
      </w:pPr>
      <w:r w:rsidRPr="00643308">
        <w:rPr>
          <w:rFonts w:ascii="Arial" w:eastAsia="Times New Roman" w:hAnsi="Arial" w:cs="Arial"/>
          <w:sz w:val="24"/>
          <w:szCs w:val="24"/>
          <w:lang w:eastAsia="pt-BR"/>
        </w:rPr>
        <w:t xml:space="preserve">Colatina é um município localizado no interior do Espírito Santo, que comporta um grande polo industrial e acadêmico. O atual desafio do município é transformar Colatina em uma cidade sintonizada com empreendedorismo e a inovação. Com esse objetivo </w:t>
      </w:r>
      <w:r w:rsidR="1A1FD277" w:rsidRPr="00643308">
        <w:rPr>
          <w:rFonts w:ascii="Arial" w:eastAsia="Times New Roman" w:hAnsi="Arial" w:cs="Arial"/>
          <w:sz w:val="24"/>
          <w:szCs w:val="24"/>
          <w:lang w:eastAsia="pt-BR"/>
        </w:rPr>
        <w:t>o Município</w:t>
      </w:r>
      <w:r w:rsidRPr="00643308">
        <w:rPr>
          <w:rFonts w:ascii="Arial" w:eastAsia="Times New Roman" w:hAnsi="Arial" w:cs="Arial"/>
          <w:sz w:val="24"/>
          <w:szCs w:val="24"/>
          <w:lang w:eastAsia="pt-BR"/>
        </w:rPr>
        <w:t xml:space="preserve"> de Colatina, por meio da SECTI-PMC, tem como estratégia integrar a cidade, estimular a cooperação, o empreendedorismo e a inovação.</w:t>
      </w:r>
    </w:p>
    <w:p w14:paraId="1EB6D76B" w14:textId="77777777" w:rsidR="00466187" w:rsidRPr="00643308" w:rsidRDefault="00466187">
      <w:pPr>
        <w:pStyle w:val="PargrafodaLista"/>
        <w:spacing w:before="120" w:after="120" w:line="240" w:lineRule="auto"/>
        <w:ind w:left="0"/>
        <w:jc w:val="both"/>
        <w:rPr>
          <w:rFonts w:eastAsiaTheme="minorEastAsia"/>
          <w:color w:val="313131"/>
          <w:sz w:val="24"/>
          <w:szCs w:val="24"/>
          <w:lang w:eastAsia="pt-BR"/>
        </w:rPr>
      </w:pPr>
    </w:p>
    <w:p w14:paraId="2E02BE17" w14:textId="4B0DC33A" w:rsidR="004A4833" w:rsidRPr="00643308" w:rsidRDefault="13591A5D" w:rsidP="007E7F17">
      <w:pPr>
        <w:pStyle w:val="PargrafodaLista"/>
        <w:numPr>
          <w:ilvl w:val="1"/>
          <w:numId w:val="3"/>
        </w:numPr>
        <w:spacing w:before="120" w:after="120" w:line="240" w:lineRule="auto"/>
        <w:ind w:left="0" w:firstLine="0"/>
        <w:jc w:val="both"/>
        <w:rPr>
          <w:rFonts w:eastAsiaTheme="minorEastAsia"/>
          <w:sz w:val="24"/>
          <w:szCs w:val="24"/>
          <w:lang w:eastAsia="pt-BR"/>
        </w:rPr>
      </w:pPr>
      <w:r w:rsidRPr="00643308">
        <w:rPr>
          <w:rFonts w:ascii="Arial" w:eastAsia="Times New Roman" w:hAnsi="Arial" w:cs="Arial"/>
          <w:sz w:val="24"/>
          <w:szCs w:val="24"/>
          <w:lang w:eastAsia="pt-BR"/>
        </w:rPr>
        <w:t xml:space="preserve">Como primeiro passo estratégico, a SECTI-PMC apresentou a Lei da Inovação, que estabelece diretrizes e direcionamentos para estimular as atividades </w:t>
      </w:r>
      <w:r w:rsidR="4A7A94EC" w:rsidRPr="00643308">
        <w:rPr>
          <w:rFonts w:ascii="Arial" w:eastAsia="Times New Roman" w:hAnsi="Arial" w:cs="Arial"/>
          <w:sz w:val="24"/>
          <w:szCs w:val="24"/>
          <w:lang w:eastAsia="pt-BR"/>
        </w:rPr>
        <w:t>inovadoras</w:t>
      </w:r>
      <w:r w:rsidRPr="00643308">
        <w:rPr>
          <w:rFonts w:ascii="Arial" w:eastAsia="Times New Roman" w:hAnsi="Arial" w:cs="Arial"/>
          <w:sz w:val="24"/>
          <w:szCs w:val="24"/>
          <w:lang w:eastAsia="pt-BR"/>
        </w:rPr>
        <w:t xml:space="preserve"> e cooperativas da cidade. A principal ação, fruto desse compromisso, é </w:t>
      </w:r>
      <w:r w:rsidR="76998DA6" w:rsidRPr="00643308">
        <w:rPr>
          <w:rFonts w:ascii="Arial" w:eastAsia="Times New Roman" w:hAnsi="Arial" w:cs="Arial"/>
          <w:sz w:val="24"/>
          <w:szCs w:val="24"/>
          <w:lang w:eastAsia="pt-BR"/>
        </w:rPr>
        <w:t xml:space="preserve">a parceria com o Findeslab para lançamento da Chamada local para </w:t>
      </w:r>
      <w:r w:rsidRPr="00643308">
        <w:rPr>
          <w:rFonts w:ascii="Arial" w:eastAsia="Times New Roman" w:hAnsi="Arial" w:cs="Arial"/>
          <w:sz w:val="24"/>
          <w:szCs w:val="24"/>
          <w:lang w:eastAsia="pt-BR"/>
        </w:rPr>
        <w:t xml:space="preserve">o Programa </w:t>
      </w:r>
      <w:proofErr w:type="spellStart"/>
      <w:r w:rsidRPr="00643308">
        <w:rPr>
          <w:rFonts w:ascii="Arial" w:eastAsia="Times New Roman" w:hAnsi="Arial" w:cs="Arial"/>
          <w:sz w:val="24"/>
          <w:szCs w:val="24"/>
          <w:lang w:eastAsia="pt-BR"/>
        </w:rPr>
        <w:t>Inovalab</w:t>
      </w:r>
      <w:proofErr w:type="spellEnd"/>
      <w:r w:rsidRPr="00643308">
        <w:rPr>
          <w:rFonts w:ascii="Arial" w:eastAsia="Times New Roman" w:hAnsi="Arial" w:cs="Arial"/>
          <w:sz w:val="24"/>
          <w:szCs w:val="24"/>
          <w:lang w:eastAsia="pt-BR"/>
        </w:rPr>
        <w:t>.</w:t>
      </w:r>
    </w:p>
    <w:p w14:paraId="37698D9B" w14:textId="77777777" w:rsidR="00466187" w:rsidRPr="00643308" w:rsidRDefault="00466187">
      <w:pPr>
        <w:pStyle w:val="PargrafodaLista"/>
        <w:spacing w:before="120" w:after="120" w:line="240" w:lineRule="auto"/>
        <w:ind w:left="0"/>
        <w:jc w:val="both"/>
        <w:rPr>
          <w:rFonts w:eastAsiaTheme="minorEastAsia"/>
          <w:sz w:val="24"/>
          <w:szCs w:val="24"/>
          <w:lang w:eastAsia="pt-BR"/>
        </w:rPr>
      </w:pPr>
    </w:p>
    <w:p w14:paraId="13CF12EB" w14:textId="0F524253" w:rsidR="005D6B6A" w:rsidRPr="00643308" w:rsidRDefault="136DD29F" w:rsidP="007E7F17">
      <w:pPr>
        <w:pStyle w:val="PargrafodaLista"/>
        <w:numPr>
          <w:ilvl w:val="1"/>
          <w:numId w:val="3"/>
        </w:numPr>
        <w:spacing w:before="120" w:after="120" w:line="240" w:lineRule="auto"/>
        <w:ind w:left="0" w:firstLine="0"/>
        <w:jc w:val="both"/>
        <w:rPr>
          <w:sz w:val="24"/>
          <w:szCs w:val="24"/>
          <w:lang w:eastAsia="pt-BR"/>
        </w:rPr>
      </w:pPr>
      <w:r w:rsidRPr="7211503F">
        <w:rPr>
          <w:rFonts w:ascii="Arial" w:eastAsia="Times New Roman" w:hAnsi="Arial" w:cs="Arial"/>
          <w:sz w:val="24"/>
          <w:szCs w:val="24"/>
          <w:lang w:eastAsia="pt-BR"/>
        </w:rPr>
        <w:t xml:space="preserve">O </w:t>
      </w:r>
      <w:r w:rsidR="51168FAE" w:rsidRPr="7211503F">
        <w:rPr>
          <w:rFonts w:ascii="Arial" w:eastAsia="Times New Roman" w:hAnsi="Arial" w:cs="Arial"/>
          <w:b/>
          <w:bCs/>
          <w:sz w:val="24"/>
          <w:szCs w:val="24"/>
          <w:lang w:eastAsia="pt-BR"/>
        </w:rPr>
        <w:t xml:space="preserve">PROGRAMA INOVALAB COLATINA – </w:t>
      </w:r>
      <w:r w:rsidR="53C4F599" w:rsidRPr="7211503F">
        <w:rPr>
          <w:rFonts w:ascii="Arial" w:eastAsia="Times New Roman" w:hAnsi="Arial" w:cs="Arial"/>
          <w:b/>
          <w:bCs/>
          <w:sz w:val="24"/>
          <w:szCs w:val="24"/>
          <w:lang w:eastAsia="pt-BR"/>
        </w:rPr>
        <w:t>3</w:t>
      </w:r>
      <w:r w:rsidR="39BE47BF" w:rsidRPr="7211503F">
        <w:rPr>
          <w:rFonts w:ascii="Arial" w:eastAsia="Times New Roman" w:hAnsi="Arial" w:cs="Arial"/>
          <w:b/>
          <w:bCs/>
          <w:sz w:val="24"/>
          <w:szCs w:val="24"/>
          <w:lang w:eastAsia="pt-BR"/>
        </w:rPr>
        <w:t>ª</w:t>
      </w:r>
      <w:r w:rsidR="51168FAE" w:rsidRPr="7211503F">
        <w:rPr>
          <w:rFonts w:ascii="Arial" w:eastAsia="Times New Roman" w:hAnsi="Arial" w:cs="Arial"/>
          <w:b/>
          <w:bCs/>
          <w:sz w:val="24"/>
          <w:szCs w:val="24"/>
          <w:lang w:eastAsia="pt-BR"/>
        </w:rPr>
        <w:t xml:space="preserve"> EDIÇÃO</w:t>
      </w:r>
      <w:r w:rsidR="48F33EBA" w:rsidRPr="7211503F">
        <w:rPr>
          <w:rFonts w:ascii="Arial" w:eastAsia="Times New Roman" w:hAnsi="Arial" w:cs="Arial"/>
          <w:sz w:val="24"/>
          <w:szCs w:val="24"/>
          <w:lang w:eastAsia="pt-BR"/>
        </w:rPr>
        <w:t>,</w:t>
      </w:r>
      <w:r w:rsidR="24DE5BF4" w:rsidRPr="7211503F">
        <w:rPr>
          <w:rFonts w:ascii="Arial" w:eastAsia="Times New Roman" w:hAnsi="Arial" w:cs="Arial"/>
          <w:sz w:val="24"/>
          <w:szCs w:val="24"/>
          <w:lang w:eastAsia="pt-BR"/>
        </w:rPr>
        <w:t xml:space="preserve"> é uma parceria </w:t>
      </w:r>
      <w:r w:rsidR="48F33EBA" w:rsidRPr="7211503F">
        <w:rPr>
          <w:rFonts w:ascii="Arial" w:eastAsia="Times New Roman" w:hAnsi="Arial" w:cs="Arial"/>
          <w:sz w:val="24"/>
          <w:szCs w:val="24"/>
          <w:lang w:eastAsia="pt-BR"/>
        </w:rPr>
        <w:t xml:space="preserve">entre </w:t>
      </w:r>
      <w:r w:rsidR="1A1FD277" w:rsidRPr="7211503F">
        <w:rPr>
          <w:rFonts w:ascii="Arial" w:eastAsia="Times New Roman" w:hAnsi="Arial" w:cs="Arial"/>
          <w:sz w:val="24"/>
          <w:szCs w:val="24"/>
          <w:lang w:eastAsia="pt-BR"/>
        </w:rPr>
        <w:t>o Município</w:t>
      </w:r>
      <w:r w:rsidR="48F33EBA" w:rsidRPr="7211503F">
        <w:rPr>
          <w:rFonts w:ascii="Arial" w:eastAsia="Times New Roman" w:hAnsi="Arial" w:cs="Arial"/>
          <w:sz w:val="24"/>
          <w:szCs w:val="24"/>
          <w:lang w:eastAsia="pt-BR"/>
        </w:rPr>
        <w:t xml:space="preserve"> de Colatina</w:t>
      </w:r>
      <w:r w:rsidR="2AC762A2" w:rsidRPr="7211503F">
        <w:rPr>
          <w:rFonts w:ascii="Arial" w:eastAsia="Times New Roman" w:hAnsi="Arial" w:cs="Arial"/>
          <w:sz w:val="24"/>
          <w:szCs w:val="24"/>
          <w:lang w:eastAsia="pt-BR"/>
        </w:rPr>
        <w:t xml:space="preserve">, o </w:t>
      </w:r>
      <w:proofErr w:type="spellStart"/>
      <w:r w:rsidR="2AC762A2" w:rsidRPr="7211503F">
        <w:rPr>
          <w:rFonts w:ascii="Arial" w:eastAsia="Times New Roman" w:hAnsi="Arial" w:cs="Arial"/>
          <w:sz w:val="24"/>
          <w:szCs w:val="24"/>
          <w:lang w:eastAsia="pt-BR"/>
        </w:rPr>
        <w:t>Funcitec</w:t>
      </w:r>
      <w:proofErr w:type="spellEnd"/>
      <w:r w:rsidR="2AC762A2" w:rsidRPr="7211503F">
        <w:rPr>
          <w:rFonts w:ascii="Arial" w:eastAsia="Times New Roman" w:hAnsi="Arial" w:cs="Arial"/>
          <w:sz w:val="24"/>
          <w:szCs w:val="24"/>
          <w:lang w:eastAsia="pt-BR"/>
        </w:rPr>
        <w:t>/MCI</w:t>
      </w:r>
      <w:r w:rsidR="48F33EBA" w:rsidRPr="7211503F">
        <w:rPr>
          <w:rFonts w:ascii="Arial" w:eastAsia="Times New Roman" w:hAnsi="Arial" w:cs="Arial"/>
          <w:sz w:val="24"/>
          <w:szCs w:val="24"/>
          <w:lang w:eastAsia="pt-BR"/>
        </w:rPr>
        <w:t xml:space="preserve"> </w:t>
      </w:r>
      <w:r w:rsidR="0045512F" w:rsidRPr="7211503F">
        <w:rPr>
          <w:rFonts w:ascii="Arial" w:eastAsia="Times New Roman" w:hAnsi="Arial" w:cs="Arial"/>
          <w:sz w:val="24"/>
          <w:szCs w:val="24"/>
          <w:lang w:eastAsia="pt-BR"/>
        </w:rPr>
        <w:t xml:space="preserve">intermediado </w:t>
      </w:r>
      <w:r w:rsidR="00540729" w:rsidRPr="7211503F">
        <w:rPr>
          <w:rFonts w:ascii="Arial" w:eastAsia="Times New Roman" w:hAnsi="Arial" w:cs="Arial"/>
          <w:sz w:val="24"/>
          <w:szCs w:val="24"/>
          <w:lang w:eastAsia="pt-BR"/>
        </w:rPr>
        <w:t>pel</w:t>
      </w:r>
      <w:r w:rsidR="00540729">
        <w:rPr>
          <w:rFonts w:ascii="Arial" w:eastAsia="Times New Roman" w:hAnsi="Arial" w:cs="Arial"/>
          <w:sz w:val="24"/>
          <w:szCs w:val="24"/>
          <w:lang w:eastAsia="pt-BR"/>
        </w:rPr>
        <w:t>a</w:t>
      </w:r>
      <w:r w:rsidR="00540729" w:rsidRPr="7211503F">
        <w:rPr>
          <w:rFonts w:ascii="Arial" w:eastAsia="Times New Roman" w:hAnsi="Arial" w:cs="Arial"/>
          <w:sz w:val="24"/>
          <w:szCs w:val="24"/>
          <w:lang w:eastAsia="pt-BR"/>
        </w:rPr>
        <w:t xml:space="preserve"> </w:t>
      </w:r>
      <w:r w:rsidR="000B6CAC">
        <w:rPr>
          <w:rFonts w:ascii="Arial" w:eastAsia="Times New Roman" w:hAnsi="Arial" w:cs="Arial"/>
          <w:sz w:val="24"/>
          <w:szCs w:val="24"/>
          <w:lang w:eastAsia="pt-BR"/>
        </w:rPr>
        <w:t>Secretaria</w:t>
      </w:r>
      <w:r w:rsidR="000B6CAC" w:rsidRPr="7211503F">
        <w:rPr>
          <w:rFonts w:ascii="Arial" w:eastAsia="Times New Roman" w:hAnsi="Arial" w:cs="Arial"/>
          <w:sz w:val="24"/>
          <w:szCs w:val="24"/>
          <w:lang w:eastAsia="pt-BR"/>
        </w:rPr>
        <w:t xml:space="preserve"> </w:t>
      </w:r>
      <w:r w:rsidR="0045512F" w:rsidRPr="7211503F">
        <w:rPr>
          <w:rFonts w:ascii="Arial" w:eastAsia="Times New Roman" w:hAnsi="Arial" w:cs="Arial"/>
          <w:sz w:val="24"/>
          <w:szCs w:val="24"/>
          <w:lang w:eastAsia="pt-BR"/>
        </w:rPr>
        <w:t>de Ciência, Tecnologia e Inovação da</w:t>
      </w:r>
      <w:r w:rsidR="000B6CAC">
        <w:rPr>
          <w:rFonts w:ascii="Arial" w:eastAsia="Times New Roman" w:hAnsi="Arial" w:cs="Arial"/>
          <w:sz w:val="24"/>
          <w:szCs w:val="24"/>
          <w:lang w:eastAsia="pt-BR"/>
        </w:rPr>
        <w:t xml:space="preserve"> Prefeitura Municipal de Colatina </w:t>
      </w:r>
      <w:r w:rsidR="0045512F" w:rsidRPr="7211503F">
        <w:rPr>
          <w:rFonts w:ascii="Arial" w:eastAsia="Times New Roman" w:hAnsi="Arial" w:cs="Arial"/>
          <w:sz w:val="24"/>
          <w:szCs w:val="24"/>
          <w:lang w:eastAsia="pt-BR"/>
        </w:rPr>
        <w:t>SECTI-PMC</w:t>
      </w:r>
      <w:r w:rsidR="003A736B">
        <w:rPr>
          <w:rFonts w:ascii="Arial" w:eastAsia="Times New Roman" w:hAnsi="Arial" w:cs="Arial"/>
          <w:sz w:val="24"/>
          <w:szCs w:val="24"/>
          <w:lang w:eastAsia="pt-BR"/>
        </w:rPr>
        <w:t xml:space="preserve"> </w:t>
      </w:r>
      <w:r w:rsidR="48F33EBA" w:rsidRPr="7211503F">
        <w:rPr>
          <w:rFonts w:ascii="Arial" w:eastAsia="Times New Roman" w:hAnsi="Arial" w:cs="Arial"/>
          <w:sz w:val="24"/>
          <w:szCs w:val="24"/>
          <w:lang w:eastAsia="pt-BR"/>
        </w:rPr>
        <w:t xml:space="preserve">e </w:t>
      </w:r>
      <w:r w:rsidR="669914F5" w:rsidRPr="7211503F">
        <w:rPr>
          <w:rFonts w:ascii="Arial" w:eastAsia="Times New Roman" w:hAnsi="Arial" w:cs="Arial"/>
          <w:sz w:val="24"/>
          <w:szCs w:val="24"/>
          <w:lang w:eastAsia="pt-BR"/>
        </w:rPr>
        <w:t xml:space="preserve">o </w:t>
      </w:r>
      <w:r w:rsidR="48F33EBA" w:rsidRPr="7211503F">
        <w:rPr>
          <w:rFonts w:ascii="Arial" w:eastAsia="Times New Roman" w:hAnsi="Arial" w:cs="Arial"/>
          <w:sz w:val="24"/>
          <w:szCs w:val="24"/>
          <w:lang w:eastAsia="pt-BR"/>
        </w:rPr>
        <w:t>SENAI-</w:t>
      </w:r>
      <w:r w:rsidR="23AB5DC7" w:rsidRPr="7211503F">
        <w:rPr>
          <w:rFonts w:ascii="Arial" w:eastAsia="Times New Roman" w:hAnsi="Arial" w:cs="Arial"/>
          <w:sz w:val="24"/>
          <w:szCs w:val="24"/>
          <w:lang w:eastAsia="pt-BR"/>
        </w:rPr>
        <w:t>DR/</w:t>
      </w:r>
      <w:r w:rsidR="48F33EBA" w:rsidRPr="7211503F">
        <w:rPr>
          <w:rFonts w:ascii="Arial" w:eastAsia="Times New Roman" w:hAnsi="Arial" w:cs="Arial"/>
          <w:sz w:val="24"/>
          <w:szCs w:val="24"/>
          <w:lang w:eastAsia="pt-BR"/>
        </w:rPr>
        <w:t>ES</w:t>
      </w:r>
      <w:r w:rsidR="24DE5BF4" w:rsidRPr="7211503F">
        <w:rPr>
          <w:rFonts w:ascii="Arial" w:eastAsia="Times New Roman" w:hAnsi="Arial" w:cs="Arial"/>
          <w:sz w:val="24"/>
          <w:szCs w:val="24"/>
          <w:lang w:eastAsia="pt-BR"/>
        </w:rPr>
        <w:t xml:space="preserve">, </w:t>
      </w:r>
      <w:r w:rsidR="48F33EBA" w:rsidRPr="7211503F">
        <w:rPr>
          <w:rFonts w:ascii="Arial" w:eastAsia="Times New Roman" w:hAnsi="Arial" w:cs="Arial"/>
          <w:sz w:val="24"/>
          <w:szCs w:val="24"/>
          <w:lang w:eastAsia="pt-BR"/>
        </w:rPr>
        <w:t>por</w:t>
      </w:r>
      <w:r w:rsidR="1C9B971D" w:rsidRPr="7211503F">
        <w:rPr>
          <w:rFonts w:ascii="Arial" w:eastAsia="Times New Roman" w:hAnsi="Arial" w:cs="Arial"/>
          <w:sz w:val="24"/>
          <w:szCs w:val="24"/>
          <w:lang w:eastAsia="pt-BR"/>
        </w:rPr>
        <w:t xml:space="preserve"> meio do Findeslab, </w:t>
      </w:r>
      <w:r w:rsidR="48F33EBA" w:rsidRPr="7211503F">
        <w:rPr>
          <w:rFonts w:ascii="Arial" w:eastAsia="Times New Roman" w:hAnsi="Arial" w:cs="Arial"/>
          <w:sz w:val="24"/>
          <w:szCs w:val="24"/>
          <w:lang w:eastAsia="pt-BR"/>
        </w:rPr>
        <w:t>que tem por objetivo promover</w:t>
      </w:r>
      <w:r w:rsidRPr="7211503F">
        <w:rPr>
          <w:rFonts w:ascii="Arial" w:eastAsia="Times New Roman" w:hAnsi="Arial" w:cs="Arial"/>
          <w:sz w:val="24"/>
          <w:szCs w:val="24"/>
          <w:lang w:eastAsia="pt-BR"/>
        </w:rPr>
        <w:t xml:space="preserve"> a inovação aberta e o empreendedorismo industrial, conectando </w:t>
      </w:r>
      <w:r w:rsidR="0FFD6A38" w:rsidRPr="7211503F">
        <w:rPr>
          <w:rFonts w:ascii="Arial" w:eastAsia="Times New Roman" w:hAnsi="Arial" w:cs="Arial"/>
          <w:sz w:val="24"/>
          <w:szCs w:val="24"/>
          <w:lang w:eastAsia="pt-BR"/>
        </w:rPr>
        <w:t>desafios de Empresas Parceiras a</w:t>
      </w:r>
      <w:r w:rsidRPr="7211503F">
        <w:rPr>
          <w:rFonts w:ascii="Arial" w:eastAsia="Times New Roman" w:hAnsi="Arial" w:cs="Arial"/>
          <w:sz w:val="24"/>
          <w:szCs w:val="24"/>
          <w:lang w:eastAsia="pt-BR"/>
        </w:rPr>
        <w:t xml:space="preserve"> soluções inovadoras por Startups</w:t>
      </w:r>
      <w:r w:rsidR="009D37CB">
        <w:rPr>
          <w:rFonts w:ascii="Arial" w:eastAsia="Times New Roman" w:hAnsi="Arial" w:cs="Arial"/>
          <w:sz w:val="24"/>
          <w:szCs w:val="24"/>
          <w:lang w:eastAsia="pt-BR"/>
        </w:rPr>
        <w:t xml:space="preserve"> e Empresas de Base Tecnológica</w:t>
      </w:r>
      <w:r w:rsidRPr="7211503F">
        <w:rPr>
          <w:rFonts w:ascii="Arial" w:eastAsia="Times New Roman" w:hAnsi="Arial" w:cs="Arial"/>
          <w:sz w:val="24"/>
          <w:szCs w:val="24"/>
          <w:lang w:eastAsia="pt-BR"/>
        </w:rPr>
        <w:t xml:space="preserve">, adotando métodos de aceleração, para o desenvolvimento tecnológico de produtos, processos, serviços e negócios inovadores. </w:t>
      </w:r>
    </w:p>
    <w:p w14:paraId="13673490" w14:textId="77777777" w:rsidR="005D6B6A" w:rsidRPr="00643308" w:rsidRDefault="005D6B6A">
      <w:pPr>
        <w:pStyle w:val="PargrafodaLista"/>
        <w:spacing w:line="240" w:lineRule="auto"/>
        <w:rPr>
          <w:rFonts w:ascii="Arial" w:eastAsia="Times New Roman" w:hAnsi="Arial" w:cs="Arial"/>
          <w:sz w:val="24"/>
          <w:szCs w:val="24"/>
          <w:lang w:eastAsia="pt-BR"/>
        </w:rPr>
      </w:pPr>
    </w:p>
    <w:p w14:paraId="673D1CDE" w14:textId="5E0EC489" w:rsidR="005D6B6A" w:rsidRPr="00643308" w:rsidRDefault="2CEEBA50" w:rsidP="007E7F17">
      <w:pPr>
        <w:pStyle w:val="PargrafodaLista"/>
        <w:numPr>
          <w:ilvl w:val="1"/>
          <w:numId w:val="3"/>
        </w:numPr>
        <w:spacing w:before="120" w:after="120" w:line="240" w:lineRule="auto"/>
        <w:ind w:left="0" w:firstLine="0"/>
        <w:jc w:val="both"/>
        <w:rPr>
          <w:sz w:val="24"/>
          <w:szCs w:val="24"/>
          <w:lang w:eastAsia="pt-BR"/>
        </w:rPr>
      </w:pPr>
      <w:r w:rsidRPr="7211503F">
        <w:rPr>
          <w:rFonts w:ascii="Arial" w:eastAsia="Times New Roman" w:hAnsi="Arial" w:cs="Arial"/>
          <w:sz w:val="24"/>
          <w:szCs w:val="24"/>
          <w:lang w:eastAsia="pt-BR"/>
        </w:rPr>
        <w:t xml:space="preserve">O Programa </w:t>
      </w:r>
      <w:proofErr w:type="spellStart"/>
      <w:r w:rsidRPr="7211503F">
        <w:rPr>
          <w:rFonts w:ascii="Arial" w:eastAsia="Times New Roman" w:hAnsi="Arial" w:cs="Arial"/>
          <w:sz w:val="24"/>
          <w:szCs w:val="24"/>
          <w:lang w:eastAsia="pt-BR"/>
        </w:rPr>
        <w:t>Inovalab</w:t>
      </w:r>
      <w:proofErr w:type="spellEnd"/>
      <w:r w:rsidRPr="7211503F">
        <w:rPr>
          <w:rFonts w:ascii="Arial" w:eastAsia="Times New Roman" w:hAnsi="Arial" w:cs="Arial"/>
          <w:sz w:val="24"/>
          <w:szCs w:val="24"/>
          <w:lang w:eastAsia="pt-BR"/>
        </w:rPr>
        <w:t xml:space="preserve"> é um produto Findeslab</w:t>
      </w:r>
      <w:r w:rsidR="0FFD6A38" w:rsidRPr="7211503F">
        <w:rPr>
          <w:rFonts w:ascii="Arial" w:eastAsia="Times New Roman" w:hAnsi="Arial" w:cs="Arial"/>
          <w:sz w:val="24"/>
          <w:szCs w:val="24"/>
          <w:lang w:eastAsia="pt-BR"/>
        </w:rPr>
        <w:t xml:space="preserve">. Essa é sua </w:t>
      </w:r>
      <w:r w:rsidR="5B5EDD68" w:rsidRPr="7211503F">
        <w:rPr>
          <w:rFonts w:ascii="Arial" w:eastAsia="Times New Roman" w:hAnsi="Arial" w:cs="Arial"/>
          <w:sz w:val="24"/>
          <w:szCs w:val="24"/>
          <w:lang w:eastAsia="pt-BR"/>
        </w:rPr>
        <w:t>terceir</w:t>
      </w:r>
      <w:r w:rsidR="0FFD6A38" w:rsidRPr="7211503F">
        <w:rPr>
          <w:rFonts w:ascii="Arial" w:eastAsia="Times New Roman" w:hAnsi="Arial" w:cs="Arial"/>
          <w:sz w:val="24"/>
          <w:szCs w:val="24"/>
          <w:lang w:eastAsia="pt-BR"/>
        </w:rPr>
        <w:t>a edição lançada em Colatina e</w:t>
      </w:r>
      <w:r w:rsidRPr="7211503F">
        <w:rPr>
          <w:rFonts w:ascii="Arial" w:eastAsia="Times New Roman" w:hAnsi="Arial" w:cs="Arial"/>
          <w:sz w:val="24"/>
          <w:szCs w:val="24"/>
          <w:lang w:eastAsia="pt-BR"/>
        </w:rPr>
        <w:t xml:space="preserve"> conta com a parceria das </w:t>
      </w:r>
      <w:r w:rsidR="00CE4C4E">
        <w:rPr>
          <w:rFonts w:ascii="Arial" w:eastAsia="Times New Roman" w:hAnsi="Arial" w:cs="Arial"/>
          <w:sz w:val="24"/>
          <w:szCs w:val="24"/>
          <w:lang w:eastAsia="pt-BR"/>
        </w:rPr>
        <w:t>seguintes instituições</w:t>
      </w:r>
      <w:r w:rsidR="38948246" w:rsidRPr="7211503F">
        <w:rPr>
          <w:rFonts w:ascii="Arial" w:eastAsia="Times New Roman" w:hAnsi="Arial" w:cs="Arial"/>
          <w:sz w:val="24"/>
          <w:szCs w:val="24"/>
          <w:lang w:eastAsia="pt-BR"/>
        </w:rPr>
        <w:t xml:space="preserve">: </w:t>
      </w:r>
    </w:p>
    <w:p w14:paraId="7645C20F" w14:textId="77777777" w:rsidR="007E7F17" w:rsidRDefault="007E7F17" w:rsidP="007E7F17">
      <w:pPr>
        <w:pStyle w:val="PargrafodaLista"/>
        <w:spacing w:before="120" w:after="120" w:line="240" w:lineRule="auto"/>
        <w:ind w:left="1364"/>
        <w:jc w:val="both"/>
        <w:rPr>
          <w:rFonts w:ascii="Arial" w:eastAsia="Times New Roman" w:hAnsi="Arial" w:cs="Arial"/>
          <w:sz w:val="24"/>
          <w:szCs w:val="24"/>
          <w:lang w:eastAsia="pt-BR"/>
        </w:rPr>
      </w:pPr>
    </w:p>
    <w:p w14:paraId="0AD405C3" w14:textId="768F65EA" w:rsidR="005D6B6A" w:rsidRPr="007E7F17" w:rsidRDefault="007E7F17" w:rsidP="007E7F17">
      <w:pPr>
        <w:pStyle w:val="PargrafodaLista"/>
        <w:numPr>
          <w:ilvl w:val="0"/>
          <w:numId w:val="42"/>
        </w:numPr>
        <w:spacing w:before="120" w:after="120" w:line="240" w:lineRule="auto"/>
        <w:ind w:left="357" w:hanging="357"/>
        <w:jc w:val="both"/>
        <w:rPr>
          <w:rFonts w:ascii="Arial" w:eastAsia="Times New Roman" w:hAnsi="Arial" w:cs="Arial"/>
          <w:sz w:val="24"/>
          <w:szCs w:val="24"/>
          <w:lang w:eastAsia="pt-BR"/>
        </w:rPr>
      </w:pPr>
      <w:r w:rsidRPr="007E7F17">
        <w:rPr>
          <w:rFonts w:ascii="Arial" w:eastAsia="Times New Roman" w:hAnsi="Arial" w:cs="Arial"/>
          <w:sz w:val="24"/>
          <w:szCs w:val="24"/>
          <w:lang w:eastAsia="pt-BR"/>
        </w:rPr>
        <w:t>Prefeitura Municipal de Colatina</w:t>
      </w:r>
    </w:p>
    <w:p w14:paraId="28048A2C" w14:textId="1C1E5F96" w:rsidR="479F52E2" w:rsidRDefault="007E7F17" w:rsidP="007E7F17">
      <w:pPr>
        <w:pStyle w:val="PargrafodaLista"/>
        <w:numPr>
          <w:ilvl w:val="0"/>
          <w:numId w:val="28"/>
        </w:numPr>
        <w:spacing w:before="120" w:after="120" w:line="240" w:lineRule="auto"/>
        <w:ind w:left="357" w:hanging="357"/>
        <w:jc w:val="both"/>
        <w:rPr>
          <w:rFonts w:ascii="Arial" w:eastAsia="Times New Roman" w:hAnsi="Arial" w:cs="Arial"/>
          <w:lang w:eastAsia="pt-BR"/>
        </w:rPr>
      </w:pPr>
      <w:r w:rsidRPr="7211503F">
        <w:rPr>
          <w:rFonts w:ascii="Arial" w:eastAsia="Times New Roman" w:hAnsi="Arial" w:cs="Arial"/>
          <w:sz w:val="24"/>
          <w:szCs w:val="24"/>
          <w:lang w:eastAsia="pt-BR"/>
        </w:rPr>
        <w:t xml:space="preserve">Empresa Luz </w:t>
      </w:r>
      <w:r>
        <w:rPr>
          <w:rFonts w:ascii="Arial" w:eastAsia="Times New Roman" w:hAnsi="Arial" w:cs="Arial"/>
          <w:sz w:val="24"/>
          <w:szCs w:val="24"/>
          <w:lang w:eastAsia="pt-BR"/>
        </w:rPr>
        <w:t xml:space="preserve">e </w:t>
      </w:r>
      <w:r w:rsidRPr="7211503F">
        <w:rPr>
          <w:rFonts w:ascii="Arial" w:eastAsia="Times New Roman" w:hAnsi="Arial" w:cs="Arial"/>
          <w:sz w:val="24"/>
          <w:szCs w:val="24"/>
          <w:lang w:eastAsia="pt-BR"/>
        </w:rPr>
        <w:t>Força Santa Maria S.A.</w:t>
      </w:r>
    </w:p>
    <w:p w14:paraId="01E5A4A0" w14:textId="4F37FD91" w:rsidR="007E7F17" w:rsidRDefault="007E7F17" w:rsidP="007E7F17">
      <w:pPr>
        <w:pStyle w:val="PargrafodaLista"/>
        <w:numPr>
          <w:ilvl w:val="0"/>
          <w:numId w:val="28"/>
        </w:numPr>
        <w:spacing w:before="120" w:after="120" w:line="240" w:lineRule="auto"/>
        <w:ind w:left="357" w:hanging="357"/>
        <w:jc w:val="both"/>
        <w:rPr>
          <w:rFonts w:ascii="Arial" w:eastAsia="Times New Roman" w:hAnsi="Arial" w:cs="Arial"/>
          <w:sz w:val="24"/>
          <w:szCs w:val="24"/>
          <w:lang w:eastAsia="pt-BR"/>
        </w:rPr>
      </w:pPr>
      <w:proofErr w:type="spellStart"/>
      <w:r w:rsidRPr="0098079D">
        <w:rPr>
          <w:rFonts w:ascii="Arial" w:eastAsia="Times New Roman" w:hAnsi="Arial" w:cs="Arial"/>
          <w:sz w:val="24"/>
          <w:szCs w:val="24"/>
          <w:lang w:eastAsia="pt-BR"/>
        </w:rPr>
        <w:t>Metalosa</w:t>
      </w:r>
      <w:proofErr w:type="spellEnd"/>
      <w:r w:rsidRPr="0098079D">
        <w:rPr>
          <w:rFonts w:ascii="Arial" w:eastAsia="Times New Roman" w:hAnsi="Arial" w:cs="Arial"/>
          <w:sz w:val="24"/>
          <w:szCs w:val="24"/>
          <w:lang w:eastAsia="pt-BR"/>
        </w:rPr>
        <w:t xml:space="preserve"> Ind</w:t>
      </w:r>
      <w:r>
        <w:rPr>
          <w:rFonts w:ascii="Arial" w:eastAsia="Times New Roman" w:hAnsi="Arial" w:cs="Arial"/>
          <w:sz w:val="24"/>
          <w:szCs w:val="24"/>
          <w:lang w:eastAsia="pt-BR"/>
        </w:rPr>
        <w:t>ú</w:t>
      </w:r>
      <w:r w:rsidRPr="0098079D">
        <w:rPr>
          <w:rFonts w:ascii="Arial" w:eastAsia="Times New Roman" w:hAnsi="Arial" w:cs="Arial"/>
          <w:sz w:val="24"/>
          <w:szCs w:val="24"/>
          <w:lang w:eastAsia="pt-BR"/>
        </w:rPr>
        <w:t>stria Metalúrgica S</w:t>
      </w:r>
      <w:r>
        <w:rPr>
          <w:rFonts w:ascii="Arial" w:eastAsia="Times New Roman" w:hAnsi="Arial" w:cs="Arial"/>
          <w:sz w:val="24"/>
          <w:szCs w:val="24"/>
          <w:lang w:eastAsia="pt-BR"/>
        </w:rPr>
        <w:t>.</w:t>
      </w:r>
      <w:r w:rsidRPr="0098079D">
        <w:rPr>
          <w:rFonts w:ascii="Arial" w:eastAsia="Times New Roman" w:hAnsi="Arial" w:cs="Arial"/>
          <w:sz w:val="24"/>
          <w:szCs w:val="24"/>
          <w:lang w:eastAsia="pt-BR"/>
        </w:rPr>
        <w:t xml:space="preserve">A </w:t>
      </w:r>
    </w:p>
    <w:p w14:paraId="09A08636" w14:textId="35B057D3" w:rsidR="005D6B6A" w:rsidRDefault="007E7F17" w:rsidP="007E7F17">
      <w:pPr>
        <w:pStyle w:val="PargrafodaLista"/>
        <w:numPr>
          <w:ilvl w:val="0"/>
          <w:numId w:val="28"/>
        </w:numPr>
        <w:spacing w:before="120" w:after="120" w:line="240" w:lineRule="auto"/>
        <w:ind w:left="357" w:hanging="357"/>
        <w:jc w:val="both"/>
        <w:rPr>
          <w:rFonts w:ascii="Arial" w:eastAsia="Times New Roman" w:hAnsi="Arial" w:cs="Arial"/>
          <w:sz w:val="24"/>
          <w:szCs w:val="24"/>
          <w:lang w:eastAsia="pt-BR"/>
        </w:rPr>
      </w:pPr>
      <w:proofErr w:type="spellStart"/>
      <w:r w:rsidRPr="007E7F17">
        <w:rPr>
          <w:rFonts w:ascii="Arial" w:eastAsia="Times New Roman" w:hAnsi="Arial" w:cs="Arial"/>
          <w:sz w:val="24"/>
          <w:szCs w:val="24"/>
          <w:lang w:eastAsia="pt-BR"/>
        </w:rPr>
        <w:t>Lavagnoli</w:t>
      </w:r>
      <w:proofErr w:type="spellEnd"/>
      <w:r w:rsidRPr="007E7F17">
        <w:rPr>
          <w:rFonts w:ascii="Arial" w:eastAsia="Times New Roman" w:hAnsi="Arial" w:cs="Arial"/>
          <w:sz w:val="24"/>
          <w:szCs w:val="24"/>
          <w:lang w:eastAsia="pt-BR"/>
        </w:rPr>
        <w:t xml:space="preserve"> Atacado </w:t>
      </w:r>
      <w:r>
        <w:rPr>
          <w:rFonts w:ascii="Arial" w:eastAsia="Times New Roman" w:hAnsi="Arial" w:cs="Arial"/>
          <w:sz w:val="24"/>
          <w:szCs w:val="24"/>
          <w:lang w:eastAsia="pt-BR"/>
        </w:rPr>
        <w:t>e</w:t>
      </w:r>
      <w:r w:rsidRPr="007E7F17">
        <w:rPr>
          <w:rFonts w:ascii="Arial" w:eastAsia="Times New Roman" w:hAnsi="Arial" w:cs="Arial"/>
          <w:sz w:val="24"/>
          <w:szCs w:val="24"/>
          <w:lang w:eastAsia="pt-BR"/>
        </w:rPr>
        <w:t xml:space="preserve"> Varejo S.A</w:t>
      </w:r>
    </w:p>
    <w:p w14:paraId="492606E7" w14:textId="77655CDC" w:rsidR="007E7F17" w:rsidRPr="007E7F17" w:rsidRDefault="007E7F17" w:rsidP="007E7F17">
      <w:pPr>
        <w:pStyle w:val="PargrafodaLista"/>
        <w:numPr>
          <w:ilvl w:val="0"/>
          <w:numId w:val="28"/>
        </w:numPr>
        <w:spacing w:before="120" w:after="120" w:line="240" w:lineRule="auto"/>
        <w:ind w:left="357" w:hanging="357"/>
        <w:jc w:val="both"/>
        <w:rPr>
          <w:rFonts w:ascii="Arial" w:eastAsia="Times New Roman" w:hAnsi="Arial" w:cs="Arial"/>
          <w:sz w:val="24"/>
          <w:szCs w:val="24"/>
          <w:lang w:eastAsia="pt-BR"/>
        </w:rPr>
      </w:pPr>
      <w:r w:rsidRPr="007E7F17">
        <w:rPr>
          <w:rFonts w:ascii="Arial" w:eastAsia="Times New Roman" w:hAnsi="Arial" w:cs="Arial"/>
          <w:sz w:val="24"/>
          <w:szCs w:val="24"/>
          <w:lang w:eastAsia="pt-BR"/>
        </w:rPr>
        <w:t xml:space="preserve">Sindicato </w:t>
      </w:r>
      <w:r>
        <w:rPr>
          <w:rFonts w:ascii="Arial" w:eastAsia="Times New Roman" w:hAnsi="Arial" w:cs="Arial"/>
          <w:sz w:val="24"/>
          <w:szCs w:val="24"/>
          <w:lang w:eastAsia="pt-BR"/>
        </w:rPr>
        <w:t>da</w:t>
      </w:r>
      <w:r w:rsidRPr="007E7F17">
        <w:rPr>
          <w:rFonts w:ascii="Arial" w:eastAsia="Times New Roman" w:hAnsi="Arial" w:cs="Arial"/>
          <w:sz w:val="24"/>
          <w:szCs w:val="24"/>
          <w:lang w:eastAsia="pt-BR"/>
        </w:rPr>
        <w:t xml:space="preserve"> </w:t>
      </w:r>
      <w:r w:rsidRPr="0098079D">
        <w:rPr>
          <w:rFonts w:ascii="Arial" w:eastAsia="Times New Roman" w:hAnsi="Arial" w:cs="Arial"/>
          <w:sz w:val="24"/>
          <w:szCs w:val="24"/>
          <w:lang w:eastAsia="pt-BR"/>
        </w:rPr>
        <w:t>Ind</w:t>
      </w:r>
      <w:r>
        <w:rPr>
          <w:rFonts w:ascii="Arial" w:eastAsia="Times New Roman" w:hAnsi="Arial" w:cs="Arial"/>
          <w:sz w:val="24"/>
          <w:szCs w:val="24"/>
          <w:lang w:eastAsia="pt-BR"/>
        </w:rPr>
        <w:t>ú</w:t>
      </w:r>
      <w:r w:rsidRPr="0098079D">
        <w:rPr>
          <w:rFonts w:ascii="Arial" w:eastAsia="Times New Roman" w:hAnsi="Arial" w:cs="Arial"/>
          <w:sz w:val="24"/>
          <w:szCs w:val="24"/>
          <w:lang w:eastAsia="pt-BR"/>
        </w:rPr>
        <w:t xml:space="preserve">stria </w:t>
      </w:r>
      <w:r>
        <w:rPr>
          <w:rFonts w:ascii="Arial" w:eastAsia="Times New Roman" w:hAnsi="Arial" w:cs="Arial"/>
          <w:sz w:val="24"/>
          <w:szCs w:val="24"/>
          <w:lang w:eastAsia="pt-BR"/>
        </w:rPr>
        <w:t>d</w:t>
      </w:r>
      <w:r w:rsidRPr="007E7F17">
        <w:rPr>
          <w:rFonts w:ascii="Arial" w:eastAsia="Times New Roman" w:hAnsi="Arial" w:cs="Arial"/>
          <w:sz w:val="24"/>
          <w:szCs w:val="24"/>
          <w:lang w:eastAsia="pt-BR"/>
        </w:rPr>
        <w:t xml:space="preserve">o Vestuário </w:t>
      </w:r>
      <w:r>
        <w:rPr>
          <w:rFonts w:ascii="Arial" w:eastAsia="Times New Roman" w:hAnsi="Arial" w:cs="Arial"/>
          <w:sz w:val="24"/>
          <w:szCs w:val="24"/>
          <w:lang w:eastAsia="pt-BR"/>
        </w:rPr>
        <w:t>d</w:t>
      </w:r>
      <w:r w:rsidRPr="007E7F17">
        <w:rPr>
          <w:rFonts w:ascii="Arial" w:eastAsia="Times New Roman" w:hAnsi="Arial" w:cs="Arial"/>
          <w:sz w:val="24"/>
          <w:szCs w:val="24"/>
          <w:lang w:eastAsia="pt-BR"/>
        </w:rPr>
        <w:t>e Colatina</w:t>
      </w:r>
      <w:r>
        <w:rPr>
          <w:rFonts w:ascii="Arial" w:eastAsia="Times New Roman" w:hAnsi="Arial" w:cs="Arial"/>
          <w:sz w:val="24"/>
          <w:szCs w:val="24"/>
          <w:lang w:eastAsia="pt-BR"/>
        </w:rPr>
        <w:t xml:space="preserve"> (SINVESCO) </w:t>
      </w:r>
      <w:r w:rsidRPr="7211503F">
        <w:rPr>
          <w:rFonts w:ascii="Arial" w:eastAsia="Times New Roman" w:hAnsi="Arial" w:cs="Arial"/>
          <w:sz w:val="24"/>
          <w:szCs w:val="24"/>
          <w:lang w:eastAsia="pt-BR"/>
        </w:rPr>
        <w:t xml:space="preserve">e </w:t>
      </w:r>
      <w:r w:rsidRPr="007E7F17">
        <w:rPr>
          <w:rFonts w:ascii="Arial" w:eastAsia="Times New Roman" w:hAnsi="Arial" w:cs="Arial"/>
          <w:sz w:val="24"/>
          <w:szCs w:val="24"/>
          <w:lang w:eastAsia="pt-BR"/>
        </w:rPr>
        <w:t xml:space="preserve">Sindicato </w:t>
      </w:r>
      <w:r>
        <w:rPr>
          <w:rFonts w:ascii="Arial" w:eastAsia="Times New Roman" w:hAnsi="Arial" w:cs="Arial"/>
          <w:sz w:val="24"/>
          <w:szCs w:val="24"/>
          <w:lang w:eastAsia="pt-BR"/>
        </w:rPr>
        <w:t>da</w:t>
      </w:r>
      <w:r w:rsidRPr="007E7F17">
        <w:rPr>
          <w:rFonts w:ascii="Arial" w:eastAsia="Times New Roman" w:hAnsi="Arial" w:cs="Arial"/>
          <w:sz w:val="24"/>
          <w:szCs w:val="24"/>
          <w:lang w:eastAsia="pt-BR"/>
        </w:rPr>
        <w:t xml:space="preserve"> </w:t>
      </w:r>
      <w:r w:rsidRPr="0098079D">
        <w:rPr>
          <w:rFonts w:ascii="Arial" w:eastAsia="Times New Roman" w:hAnsi="Arial" w:cs="Arial"/>
          <w:sz w:val="24"/>
          <w:szCs w:val="24"/>
          <w:lang w:eastAsia="pt-BR"/>
        </w:rPr>
        <w:t>Ind</w:t>
      </w:r>
      <w:r>
        <w:rPr>
          <w:rFonts w:ascii="Arial" w:eastAsia="Times New Roman" w:hAnsi="Arial" w:cs="Arial"/>
          <w:sz w:val="24"/>
          <w:szCs w:val="24"/>
          <w:lang w:eastAsia="pt-BR"/>
        </w:rPr>
        <w:t>ú</w:t>
      </w:r>
      <w:r w:rsidRPr="0098079D">
        <w:rPr>
          <w:rFonts w:ascii="Arial" w:eastAsia="Times New Roman" w:hAnsi="Arial" w:cs="Arial"/>
          <w:sz w:val="24"/>
          <w:szCs w:val="24"/>
          <w:lang w:eastAsia="pt-BR"/>
        </w:rPr>
        <w:t xml:space="preserve">stria </w:t>
      </w:r>
      <w:r>
        <w:rPr>
          <w:rFonts w:ascii="Arial" w:eastAsia="Times New Roman" w:hAnsi="Arial" w:cs="Arial"/>
          <w:sz w:val="24"/>
          <w:szCs w:val="24"/>
          <w:lang w:eastAsia="pt-BR"/>
        </w:rPr>
        <w:t>d</w:t>
      </w:r>
      <w:r w:rsidRPr="007E7F17">
        <w:rPr>
          <w:rFonts w:ascii="Arial" w:eastAsia="Times New Roman" w:hAnsi="Arial" w:cs="Arial"/>
          <w:sz w:val="24"/>
          <w:szCs w:val="24"/>
          <w:lang w:eastAsia="pt-BR"/>
        </w:rPr>
        <w:t xml:space="preserve">o Vestuário </w:t>
      </w:r>
      <w:r>
        <w:rPr>
          <w:rFonts w:ascii="Arial" w:eastAsia="Times New Roman" w:hAnsi="Arial" w:cs="Arial"/>
          <w:sz w:val="24"/>
          <w:szCs w:val="24"/>
          <w:lang w:eastAsia="pt-BR"/>
        </w:rPr>
        <w:t>d</w:t>
      </w:r>
      <w:r w:rsidRPr="007E7F17">
        <w:rPr>
          <w:rFonts w:ascii="Arial" w:eastAsia="Times New Roman" w:hAnsi="Arial" w:cs="Arial"/>
          <w:sz w:val="24"/>
          <w:szCs w:val="24"/>
          <w:lang w:eastAsia="pt-BR"/>
        </w:rPr>
        <w:t xml:space="preserve">e </w:t>
      </w:r>
      <w:r>
        <w:rPr>
          <w:rFonts w:ascii="Arial" w:eastAsia="Times New Roman" w:hAnsi="Arial" w:cs="Arial"/>
          <w:sz w:val="24"/>
          <w:szCs w:val="24"/>
          <w:lang w:eastAsia="pt-BR"/>
        </w:rPr>
        <w:t xml:space="preserve">Linhares (SINVEL) </w:t>
      </w:r>
    </w:p>
    <w:p w14:paraId="3F05E68E" w14:textId="77777777" w:rsidR="00A67511" w:rsidRPr="000F4BA4" w:rsidRDefault="00A67511">
      <w:pPr>
        <w:pStyle w:val="SemEspaamento"/>
        <w:spacing w:before="120" w:after="120"/>
        <w:contextualSpacing/>
        <w:jc w:val="both"/>
        <w:rPr>
          <w:rFonts w:ascii="Arial" w:eastAsia="Times New Roman" w:hAnsi="Arial" w:cs="Arial"/>
          <w:b/>
          <w:lang w:eastAsia="pt-BR"/>
        </w:rPr>
      </w:pPr>
    </w:p>
    <w:p w14:paraId="60A60593" w14:textId="46B8802D" w:rsidR="002C043D" w:rsidRPr="000F4BA4"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DOS OBJETIVOS</w:t>
      </w:r>
    </w:p>
    <w:p w14:paraId="2F1A0CCD" w14:textId="77777777" w:rsidR="00507E6A" w:rsidRPr="000F4BA4" w:rsidRDefault="00507E6A">
      <w:pPr>
        <w:pStyle w:val="PargrafodaLista"/>
        <w:spacing w:before="120" w:after="120" w:line="240" w:lineRule="auto"/>
        <w:ind w:left="0"/>
        <w:jc w:val="both"/>
        <w:rPr>
          <w:rFonts w:ascii="Arial" w:eastAsia="Times New Roman" w:hAnsi="Arial" w:cs="Arial"/>
          <w:b/>
          <w:sz w:val="24"/>
          <w:szCs w:val="24"/>
          <w:lang w:eastAsia="pt-BR"/>
        </w:rPr>
      </w:pPr>
    </w:p>
    <w:p w14:paraId="3666B7E0" w14:textId="28BF3E27" w:rsidR="009D37CB" w:rsidRDefault="003128B8" w:rsidP="00CF046C">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8B21E2">
        <w:rPr>
          <w:rFonts w:ascii="Arial" w:eastAsia="Times New Roman" w:hAnsi="Arial" w:cs="Arial"/>
          <w:sz w:val="24"/>
          <w:szCs w:val="24"/>
          <w:lang w:eastAsia="pt-BR"/>
        </w:rPr>
        <w:t xml:space="preserve">Este </w:t>
      </w:r>
      <w:r w:rsidR="00F92EF6" w:rsidRPr="008B21E2">
        <w:rPr>
          <w:rFonts w:ascii="Arial" w:eastAsia="Times New Roman" w:hAnsi="Arial" w:cs="Arial"/>
          <w:sz w:val="24"/>
          <w:szCs w:val="24"/>
          <w:lang w:eastAsia="pt-BR"/>
        </w:rPr>
        <w:t xml:space="preserve">Chamamento </w:t>
      </w:r>
      <w:r w:rsidRPr="008B21E2">
        <w:rPr>
          <w:rFonts w:ascii="Arial" w:eastAsia="Times New Roman" w:hAnsi="Arial" w:cs="Arial"/>
          <w:sz w:val="24"/>
          <w:szCs w:val="24"/>
          <w:lang w:eastAsia="pt-BR"/>
        </w:rPr>
        <w:t xml:space="preserve">tem por objetivo selecionar </w:t>
      </w:r>
      <w:r w:rsidR="00CB0915" w:rsidRPr="008B21E2">
        <w:rPr>
          <w:rFonts w:ascii="Arial" w:eastAsia="Times New Roman" w:hAnsi="Arial" w:cs="Arial"/>
          <w:sz w:val="24"/>
          <w:szCs w:val="24"/>
          <w:lang w:eastAsia="pt-BR"/>
        </w:rPr>
        <w:t xml:space="preserve">até </w:t>
      </w:r>
      <w:r w:rsidR="5138944B" w:rsidRPr="008B21E2">
        <w:rPr>
          <w:rFonts w:ascii="Arial" w:eastAsia="Times New Roman" w:hAnsi="Arial" w:cs="Arial"/>
          <w:sz w:val="24"/>
          <w:szCs w:val="24"/>
          <w:lang w:eastAsia="pt-BR"/>
        </w:rPr>
        <w:t>5</w:t>
      </w:r>
      <w:r w:rsidR="00DE7CCB" w:rsidRPr="008B21E2">
        <w:rPr>
          <w:rFonts w:ascii="Arial" w:eastAsia="Times New Roman" w:hAnsi="Arial" w:cs="Arial"/>
          <w:sz w:val="24"/>
          <w:szCs w:val="24"/>
          <w:lang w:eastAsia="pt-BR"/>
        </w:rPr>
        <w:t xml:space="preserve"> (</w:t>
      </w:r>
      <w:r w:rsidR="516985D7" w:rsidRPr="008B21E2">
        <w:rPr>
          <w:rFonts w:ascii="Arial" w:eastAsia="Times New Roman" w:hAnsi="Arial" w:cs="Arial"/>
          <w:sz w:val="24"/>
          <w:szCs w:val="24"/>
          <w:lang w:eastAsia="pt-BR"/>
        </w:rPr>
        <w:t>cinco</w:t>
      </w:r>
      <w:r w:rsidR="00DE7CCB" w:rsidRPr="008B21E2">
        <w:rPr>
          <w:rFonts w:ascii="Arial" w:eastAsia="Times New Roman" w:hAnsi="Arial" w:cs="Arial"/>
          <w:sz w:val="24"/>
          <w:szCs w:val="24"/>
          <w:lang w:eastAsia="pt-BR"/>
        </w:rPr>
        <w:t>)</w:t>
      </w:r>
      <w:r w:rsidR="002A295D" w:rsidRPr="008B21E2">
        <w:rPr>
          <w:rFonts w:ascii="Arial" w:eastAsia="Times New Roman" w:hAnsi="Arial" w:cs="Arial"/>
          <w:sz w:val="24"/>
          <w:szCs w:val="24"/>
          <w:lang w:eastAsia="pt-BR"/>
        </w:rPr>
        <w:t xml:space="preserve"> projetos para o desenvolvimento</w:t>
      </w:r>
      <w:r w:rsidR="00434AA8" w:rsidRPr="008B21E2">
        <w:rPr>
          <w:rFonts w:ascii="Arial" w:eastAsia="Times New Roman" w:hAnsi="Arial" w:cs="Arial"/>
          <w:sz w:val="24"/>
          <w:szCs w:val="24"/>
          <w:lang w:eastAsia="pt-BR"/>
        </w:rPr>
        <w:t xml:space="preserve"> de</w:t>
      </w:r>
      <w:r w:rsidR="002A295D" w:rsidRPr="008B21E2">
        <w:rPr>
          <w:rFonts w:ascii="Arial" w:eastAsia="Times New Roman" w:hAnsi="Arial" w:cs="Arial"/>
          <w:sz w:val="24"/>
          <w:szCs w:val="24"/>
          <w:lang w:eastAsia="pt-BR"/>
        </w:rPr>
        <w:t xml:space="preserve"> </w:t>
      </w:r>
      <w:r w:rsidR="009D37CB" w:rsidRPr="008B21E2">
        <w:rPr>
          <w:rFonts w:ascii="Arial" w:eastAsia="Times New Roman" w:hAnsi="Arial" w:cs="Arial"/>
          <w:sz w:val="24"/>
          <w:szCs w:val="24"/>
          <w:lang w:eastAsia="pt-BR"/>
        </w:rPr>
        <w:t>P</w:t>
      </w:r>
      <w:r w:rsidR="002A295D" w:rsidRPr="008B21E2">
        <w:rPr>
          <w:rFonts w:ascii="Arial" w:eastAsia="Times New Roman" w:hAnsi="Arial" w:cs="Arial"/>
          <w:sz w:val="24"/>
          <w:szCs w:val="24"/>
          <w:lang w:eastAsia="pt-BR"/>
        </w:rPr>
        <w:t xml:space="preserve">rovas de </w:t>
      </w:r>
      <w:r w:rsidR="009D37CB" w:rsidRPr="008B21E2">
        <w:rPr>
          <w:rFonts w:ascii="Arial" w:eastAsia="Times New Roman" w:hAnsi="Arial" w:cs="Arial"/>
          <w:sz w:val="24"/>
          <w:szCs w:val="24"/>
          <w:lang w:eastAsia="pt-BR"/>
        </w:rPr>
        <w:t>C</w:t>
      </w:r>
      <w:r w:rsidR="002A295D" w:rsidRPr="008B21E2">
        <w:rPr>
          <w:rFonts w:ascii="Arial" w:eastAsia="Times New Roman" w:hAnsi="Arial" w:cs="Arial"/>
          <w:sz w:val="24"/>
          <w:szCs w:val="24"/>
          <w:lang w:eastAsia="pt-BR"/>
        </w:rPr>
        <w:t>onceito de produtos, processos, serviços ou modelos de negócios inovadores de alto po</w:t>
      </w:r>
      <w:r w:rsidR="00205661" w:rsidRPr="008B21E2">
        <w:rPr>
          <w:rFonts w:ascii="Arial" w:eastAsia="Times New Roman" w:hAnsi="Arial" w:cs="Arial"/>
          <w:sz w:val="24"/>
          <w:szCs w:val="24"/>
          <w:lang w:eastAsia="pt-BR"/>
        </w:rPr>
        <w:t xml:space="preserve">tencial para atender os desafios que foram propostos pelas </w:t>
      </w:r>
      <w:r w:rsidR="00112794" w:rsidRPr="008B21E2">
        <w:rPr>
          <w:rFonts w:ascii="Arial" w:eastAsia="Times New Roman" w:hAnsi="Arial" w:cs="Arial"/>
          <w:sz w:val="24"/>
          <w:szCs w:val="24"/>
          <w:lang w:eastAsia="pt-BR"/>
        </w:rPr>
        <w:t xml:space="preserve">Empresas Parceiras deste </w:t>
      </w:r>
      <w:r w:rsidR="009F2AE2" w:rsidRPr="008B21E2">
        <w:rPr>
          <w:rFonts w:ascii="Arial" w:eastAsia="Times New Roman" w:hAnsi="Arial" w:cs="Arial"/>
          <w:sz w:val="24"/>
          <w:szCs w:val="24"/>
          <w:lang w:eastAsia="pt-BR"/>
        </w:rPr>
        <w:t>Chamamento</w:t>
      </w:r>
      <w:r w:rsidR="008B21E2">
        <w:rPr>
          <w:rFonts w:ascii="Arial" w:eastAsia="Times New Roman" w:hAnsi="Arial" w:cs="Arial"/>
          <w:sz w:val="24"/>
          <w:szCs w:val="24"/>
          <w:lang w:eastAsia="pt-BR"/>
        </w:rPr>
        <w:t>.</w:t>
      </w:r>
    </w:p>
    <w:p w14:paraId="4BC016D0" w14:textId="77777777" w:rsidR="008B21E2" w:rsidRPr="008B21E2" w:rsidRDefault="008B21E2" w:rsidP="008B21E2">
      <w:pPr>
        <w:pStyle w:val="PargrafodaLista"/>
        <w:spacing w:before="120" w:after="120" w:line="240" w:lineRule="auto"/>
        <w:ind w:left="0"/>
        <w:jc w:val="both"/>
        <w:rPr>
          <w:rFonts w:ascii="Arial" w:eastAsia="Times New Roman" w:hAnsi="Arial" w:cs="Arial"/>
          <w:sz w:val="24"/>
          <w:szCs w:val="24"/>
          <w:lang w:eastAsia="pt-BR"/>
        </w:rPr>
      </w:pPr>
    </w:p>
    <w:p w14:paraId="30A6A4E5" w14:textId="23380FB1" w:rsidR="000B71BE" w:rsidRDefault="009D37CB" w:rsidP="009D37CB">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9D37CB">
        <w:rPr>
          <w:rFonts w:ascii="Arial" w:eastAsia="Times New Roman" w:hAnsi="Arial" w:cs="Arial"/>
          <w:sz w:val="24"/>
          <w:szCs w:val="24"/>
          <w:lang w:eastAsia="pt-BR"/>
        </w:rPr>
        <w:t xml:space="preserve">Para os fins deste Chamamento, considera-se Prova de Conceito (do inglês, </w:t>
      </w:r>
      <w:proofErr w:type="spellStart"/>
      <w:r w:rsidRPr="009D37CB">
        <w:rPr>
          <w:rFonts w:ascii="Arial" w:eastAsia="Times New Roman" w:hAnsi="Arial" w:cs="Arial"/>
          <w:i/>
          <w:iCs/>
          <w:sz w:val="24"/>
          <w:szCs w:val="24"/>
          <w:lang w:eastAsia="pt-BR"/>
        </w:rPr>
        <w:t>proof</w:t>
      </w:r>
      <w:proofErr w:type="spellEnd"/>
      <w:r w:rsidRPr="009D37CB">
        <w:rPr>
          <w:rFonts w:ascii="Arial" w:eastAsia="Times New Roman" w:hAnsi="Arial" w:cs="Arial"/>
          <w:i/>
          <w:iCs/>
          <w:sz w:val="24"/>
          <w:szCs w:val="24"/>
          <w:lang w:eastAsia="pt-BR"/>
        </w:rPr>
        <w:t xml:space="preserve"> </w:t>
      </w:r>
      <w:proofErr w:type="spellStart"/>
      <w:r w:rsidRPr="009D37CB">
        <w:rPr>
          <w:rFonts w:ascii="Arial" w:eastAsia="Times New Roman" w:hAnsi="Arial" w:cs="Arial"/>
          <w:i/>
          <w:iCs/>
          <w:sz w:val="24"/>
          <w:szCs w:val="24"/>
          <w:lang w:eastAsia="pt-BR"/>
        </w:rPr>
        <w:t>of</w:t>
      </w:r>
      <w:proofErr w:type="spellEnd"/>
      <w:r w:rsidRPr="009D37CB">
        <w:rPr>
          <w:rFonts w:ascii="Arial" w:eastAsia="Times New Roman" w:hAnsi="Arial" w:cs="Arial"/>
          <w:i/>
          <w:iCs/>
          <w:sz w:val="24"/>
          <w:szCs w:val="24"/>
          <w:lang w:eastAsia="pt-BR"/>
        </w:rPr>
        <w:t xml:space="preserve"> </w:t>
      </w:r>
      <w:proofErr w:type="spellStart"/>
      <w:r w:rsidRPr="009D37CB">
        <w:rPr>
          <w:rFonts w:ascii="Arial" w:eastAsia="Times New Roman" w:hAnsi="Arial" w:cs="Arial"/>
          <w:i/>
          <w:iCs/>
          <w:sz w:val="24"/>
          <w:szCs w:val="24"/>
          <w:lang w:eastAsia="pt-BR"/>
        </w:rPr>
        <w:t>concept</w:t>
      </w:r>
      <w:proofErr w:type="spellEnd"/>
      <w:r w:rsidRPr="009D37CB">
        <w:rPr>
          <w:rFonts w:ascii="Arial" w:eastAsia="Times New Roman" w:hAnsi="Arial" w:cs="Arial"/>
          <w:sz w:val="24"/>
          <w:szCs w:val="24"/>
          <w:lang w:eastAsia="pt-BR"/>
        </w:rPr>
        <w:t xml:space="preserve"> – POC) a validação de premissas técnicas e funcionais de uma solução. Trata-se de um teste prático, realizado em ambiente controlado e em curto período de tempo, que avalia conceitos, tecnologias ou funcionalidades essenciais, com o objetivo de verificar sua viabilidade de utilização pelo cliente e seu potencial de geração de resultados.</w:t>
      </w:r>
    </w:p>
    <w:p w14:paraId="38BEC2E2" w14:textId="77777777" w:rsidR="008B21E2" w:rsidRPr="009D37CB" w:rsidRDefault="008B21E2" w:rsidP="008B21E2">
      <w:pPr>
        <w:pStyle w:val="PargrafodaLista"/>
        <w:spacing w:before="120" w:after="120" w:line="240" w:lineRule="auto"/>
        <w:ind w:left="0"/>
        <w:jc w:val="both"/>
        <w:rPr>
          <w:rFonts w:ascii="Arial" w:eastAsia="Times New Roman" w:hAnsi="Arial" w:cs="Arial"/>
          <w:sz w:val="24"/>
          <w:szCs w:val="24"/>
          <w:lang w:eastAsia="pt-BR"/>
        </w:rPr>
      </w:pPr>
    </w:p>
    <w:p w14:paraId="505AD9C9" w14:textId="6752E8FC" w:rsidR="00306C62" w:rsidRDefault="000B71BE" w:rsidP="000B71BE">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B71BE">
        <w:rPr>
          <w:rFonts w:ascii="Arial" w:eastAsia="Times New Roman" w:hAnsi="Arial" w:cs="Arial"/>
          <w:sz w:val="24"/>
          <w:szCs w:val="24"/>
          <w:lang w:eastAsia="pt-BR"/>
        </w:rPr>
        <w:t xml:space="preserve">Considerando que o lançamento do Chamamento 004/2025 Programa </w:t>
      </w:r>
      <w:proofErr w:type="spellStart"/>
      <w:r w:rsidRPr="000B71BE">
        <w:rPr>
          <w:rFonts w:ascii="Arial" w:eastAsia="Times New Roman" w:hAnsi="Arial" w:cs="Arial"/>
          <w:sz w:val="24"/>
          <w:szCs w:val="24"/>
          <w:lang w:eastAsia="pt-BR"/>
        </w:rPr>
        <w:t>Inovalab</w:t>
      </w:r>
      <w:proofErr w:type="spellEnd"/>
      <w:r w:rsidRPr="000B71BE">
        <w:rPr>
          <w:rFonts w:ascii="Arial" w:eastAsia="Times New Roman" w:hAnsi="Arial" w:cs="Arial"/>
          <w:sz w:val="24"/>
          <w:szCs w:val="24"/>
          <w:lang w:eastAsia="pt-BR"/>
        </w:rPr>
        <w:t xml:space="preserve"> Colatina </w:t>
      </w:r>
      <w:r>
        <w:rPr>
          <w:rFonts w:ascii="Arial" w:eastAsia="Times New Roman" w:hAnsi="Arial" w:cs="Arial"/>
          <w:sz w:val="24"/>
          <w:szCs w:val="24"/>
          <w:lang w:eastAsia="pt-BR"/>
        </w:rPr>
        <w:t xml:space="preserve">– </w:t>
      </w:r>
      <w:r w:rsidRPr="000B71BE">
        <w:rPr>
          <w:rFonts w:ascii="Arial" w:eastAsia="Times New Roman" w:hAnsi="Arial" w:cs="Arial"/>
          <w:sz w:val="24"/>
          <w:szCs w:val="24"/>
          <w:lang w:eastAsia="pt-BR"/>
        </w:rPr>
        <w:t>3ª Edição ocorrerá em 15/10/2025, no site www.findeslab.com.br, informamos que os desafios de cada Empresa Parceira serão disponibilizados em detalhes por meio da mesma plataforma.</w:t>
      </w:r>
    </w:p>
    <w:p w14:paraId="40D7388C" w14:textId="77777777" w:rsidR="000B71BE" w:rsidRPr="000B71BE" w:rsidRDefault="000B71BE" w:rsidP="000B71BE">
      <w:pPr>
        <w:pStyle w:val="PargrafodaLista"/>
        <w:spacing w:before="120" w:after="120" w:line="240" w:lineRule="auto"/>
        <w:ind w:left="0"/>
        <w:jc w:val="both"/>
        <w:rPr>
          <w:rFonts w:ascii="Arial" w:eastAsia="Times New Roman" w:hAnsi="Arial" w:cs="Arial"/>
          <w:sz w:val="24"/>
          <w:szCs w:val="24"/>
          <w:lang w:eastAsia="pt-BR"/>
        </w:rPr>
      </w:pPr>
    </w:p>
    <w:p w14:paraId="4861D919"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2CA50184" w14:textId="1ED7D520" w:rsidR="002A295D" w:rsidRDefault="136DD29F" w:rsidP="007E7F17">
      <w:pPr>
        <w:pStyle w:val="PargrafodaLista"/>
        <w:numPr>
          <w:ilvl w:val="0"/>
          <w:numId w:val="3"/>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lastRenderedPageBreak/>
        <w:t xml:space="preserve">DO </w:t>
      </w:r>
      <w:r w:rsidR="4DB34205" w:rsidRPr="2B5EB1B4">
        <w:rPr>
          <w:rFonts w:ascii="Arial" w:eastAsia="Times New Roman" w:hAnsi="Arial" w:cs="Arial"/>
          <w:b/>
          <w:bCs/>
          <w:sz w:val="24"/>
          <w:szCs w:val="24"/>
          <w:lang w:eastAsia="pt-BR"/>
        </w:rPr>
        <w:t>PÚBLICO-ALVO</w:t>
      </w:r>
    </w:p>
    <w:p w14:paraId="5918005B" w14:textId="77777777" w:rsidR="00326607" w:rsidRPr="000F4BA4" w:rsidRDefault="00326607" w:rsidP="00326607">
      <w:pPr>
        <w:pStyle w:val="PargrafodaLista"/>
        <w:spacing w:before="120" w:after="120" w:line="240" w:lineRule="auto"/>
        <w:ind w:left="0"/>
        <w:jc w:val="both"/>
        <w:rPr>
          <w:rFonts w:ascii="Arial" w:eastAsia="Times New Roman" w:hAnsi="Arial" w:cs="Arial"/>
          <w:b/>
          <w:bCs/>
          <w:sz w:val="24"/>
          <w:szCs w:val="24"/>
          <w:lang w:eastAsia="pt-BR"/>
        </w:rPr>
      </w:pPr>
    </w:p>
    <w:p w14:paraId="3684FED0" w14:textId="0333490B" w:rsidR="003D592A" w:rsidRDefault="003D592A" w:rsidP="003D592A">
      <w:pPr>
        <w:pStyle w:val="PargrafodaLista"/>
        <w:spacing w:before="120" w:after="120" w:line="240" w:lineRule="auto"/>
        <w:ind w:left="0"/>
        <w:jc w:val="both"/>
        <w:rPr>
          <w:rFonts w:ascii="Arial" w:eastAsia="Times New Roman" w:hAnsi="Arial" w:cs="Arial"/>
          <w:sz w:val="24"/>
          <w:szCs w:val="24"/>
          <w:lang w:eastAsia="pt-BR"/>
        </w:rPr>
      </w:pPr>
      <w:r w:rsidRPr="003D592A">
        <w:rPr>
          <w:rFonts w:ascii="Arial" w:eastAsia="Times New Roman" w:hAnsi="Arial" w:cs="Arial"/>
          <w:b/>
          <w:sz w:val="24"/>
          <w:szCs w:val="24"/>
          <w:lang w:eastAsia="pt-BR"/>
        </w:rPr>
        <w:t>4.1.</w:t>
      </w:r>
      <w:r>
        <w:rPr>
          <w:rFonts w:ascii="Arial" w:eastAsia="Times New Roman" w:hAnsi="Arial" w:cs="Arial"/>
          <w:sz w:val="24"/>
          <w:szCs w:val="24"/>
          <w:lang w:eastAsia="pt-BR"/>
        </w:rPr>
        <w:t xml:space="preserve">   </w:t>
      </w:r>
      <w:r w:rsidR="00326607" w:rsidRPr="00326607">
        <w:rPr>
          <w:rFonts w:ascii="Arial" w:eastAsia="Times New Roman" w:hAnsi="Arial" w:cs="Arial"/>
          <w:sz w:val="24"/>
          <w:szCs w:val="24"/>
          <w:lang w:eastAsia="pt-BR"/>
        </w:rPr>
        <w:t>O presente Chamamento destina-se a Startups, Empresas de Base Tecnológica (</w:t>
      </w:r>
      <w:proofErr w:type="spellStart"/>
      <w:r w:rsidR="00326607" w:rsidRPr="00326607">
        <w:rPr>
          <w:rFonts w:ascii="Arial" w:eastAsia="Times New Roman" w:hAnsi="Arial" w:cs="Arial"/>
          <w:sz w:val="24"/>
          <w:szCs w:val="24"/>
          <w:lang w:eastAsia="pt-BR"/>
        </w:rPr>
        <w:t>EBTs</w:t>
      </w:r>
      <w:proofErr w:type="spellEnd"/>
      <w:r w:rsidR="00326607" w:rsidRPr="00326607">
        <w:rPr>
          <w:rFonts w:ascii="Arial" w:eastAsia="Times New Roman" w:hAnsi="Arial" w:cs="Arial"/>
          <w:sz w:val="24"/>
          <w:szCs w:val="24"/>
          <w:lang w:eastAsia="pt-BR"/>
        </w:rPr>
        <w:t>), Micro e Pequenas Empresas de qualquer setor, bem como a Microempreendedores Individuais (</w:t>
      </w:r>
      <w:proofErr w:type="spellStart"/>
      <w:r w:rsidR="00326607" w:rsidRPr="00326607">
        <w:rPr>
          <w:rFonts w:ascii="Arial" w:eastAsia="Times New Roman" w:hAnsi="Arial" w:cs="Arial"/>
          <w:sz w:val="24"/>
          <w:szCs w:val="24"/>
          <w:lang w:eastAsia="pt-BR"/>
        </w:rPr>
        <w:t>MEIs</w:t>
      </w:r>
      <w:proofErr w:type="spellEnd"/>
      <w:r w:rsidR="00326607" w:rsidRPr="00326607">
        <w:rPr>
          <w:rFonts w:ascii="Arial" w:eastAsia="Times New Roman" w:hAnsi="Arial" w:cs="Arial"/>
          <w:sz w:val="24"/>
          <w:szCs w:val="24"/>
          <w:lang w:eastAsia="pt-BR"/>
        </w:rPr>
        <w:t xml:space="preserve">) que tenham a inovação tecnológica como fundamento de sua estratégia competitiva. Também poderão participar pessoas físicas interessadas em constituir </w:t>
      </w:r>
      <w:r w:rsidR="00AE31A6">
        <w:rPr>
          <w:rFonts w:ascii="Arial" w:eastAsia="Times New Roman" w:hAnsi="Arial" w:cs="Arial"/>
          <w:sz w:val="24"/>
          <w:szCs w:val="24"/>
          <w:lang w:eastAsia="pt-BR"/>
        </w:rPr>
        <w:t xml:space="preserve">uma </w:t>
      </w:r>
      <w:r w:rsidR="00203EB6">
        <w:rPr>
          <w:rFonts w:ascii="Arial" w:eastAsia="Times New Roman" w:hAnsi="Arial" w:cs="Arial"/>
          <w:sz w:val="24"/>
          <w:szCs w:val="24"/>
          <w:lang w:eastAsia="pt-BR"/>
        </w:rPr>
        <w:t xml:space="preserve">Startup e/ou </w:t>
      </w:r>
      <w:r w:rsidR="00326607">
        <w:rPr>
          <w:rFonts w:ascii="Arial" w:eastAsia="Times New Roman" w:hAnsi="Arial" w:cs="Arial"/>
          <w:sz w:val="24"/>
          <w:szCs w:val="24"/>
          <w:lang w:eastAsia="pt-BR"/>
        </w:rPr>
        <w:t>E</w:t>
      </w:r>
      <w:r w:rsidR="00326607" w:rsidRPr="00326607">
        <w:rPr>
          <w:rFonts w:ascii="Arial" w:eastAsia="Times New Roman" w:hAnsi="Arial" w:cs="Arial"/>
          <w:sz w:val="24"/>
          <w:szCs w:val="24"/>
          <w:lang w:eastAsia="pt-BR"/>
        </w:rPr>
        <w:t xml:space="preserve">mpresa de </w:t>
      </w:r>
      <w:r w:rsidR="00326607">
        <w:rPr>
          <w:rFonts w:ascii="Arial" w:eastAsia="Times New Roman" w:hAnsi="Arial" w:cs="Arial"/>
          <w:sz w:val="24"/>
          <w:szCs w:val="24"/>
          <w:lang w:eastAsia="pt-BR"/>
        </w:rPr>
        <w:t>B</w:t>
      </w:r>
      <w:r w:rsidR="00326607" w:rsidRPr="00326607">
        <w:rPr>
          <w:rFonts w:ascii="Arial" w:eastAsia="Times New Roman" w:hAnsi="Arial" w:cs="Arial"/>
          <w:sz w:val="24"/>
          <w:szCs w:val="24"/>
          <w:lang w:eastAsia="pt-BR"/>
        </w:rPr>
        <w:t xml:space="preserve">ase </w:t>
      </w:r>
      <w:r w:rsidR="00326607">
        <w:rPr>
          <w:rFonts w:ascii="Arial" w:eastAsia="Times New Roman" w:hAnsi="Arial" w:cs="Arial"/>
          <w:sz w:val="24"/>
          <w:szCs w:val="24"/>
          <w:lang w:eastAsia="pt-BR"/>
        </w:rPr>
        <w:t>T</w:t>
      </w:r>
      <w:r w:rsidR="00326607" w:rsidRPr="00326607">
        <w:rPr>
          <w:rFonts w:ascii="Arial" w:eastAsia="Times New Roman" w:hAnsi="Arial" w:cs="Arial"/>
          <w:sz w:val="24"/>
          <w:szCs w:val="24"/>
          <w:lang w:eastAsia="pt-BR"/>
        </w:rPr>
        <w:t>ecnológica, nos termos estabelecidos no item 4.</w:t>
      </w:r>
      <w:r>
        <w:rPr>
          <w:rFonts w:ascii="Arial" w:eastAsia="Times New Roman" w:hAnsi="Arial" w:cs="Arial"/>
          <w:sz w:val="24"/>
          <w:szCs w:val="24"/>
          <w:lang w:eastAsia="pt-BR"/>
        </w:rPr>
        <w:t>2</w:t>
      </w:r>
      <w:r w:rsidR="00326607" w:rsidRPr="00326607">
        <w:rPr>
          <w:rFonts w:ascii="Arial" w:eastAsia="Times New Roman" w:hAnsi="Arial" w:cs="Arial"/>
          <w:sz w:val="24"/>
          <w:szCs w:val="24"/>
          <w:lang w:eastAsia="pt-BR"/>
        </w:rPr>
        <w:t>.</w:t>
      </w:r>
    </w:p>
    <w:p w14:paraId="023F864D" w14:textId="77777777" w:rsidR="003D592A" w:rsidRDefault="003D592A" w:rsidP="003D592A">
      <w:pPr>
        <w:pStyle w:val="PargrafodaLista"/>
        <w:spacing w:before="120" w:after="120" w:line="240" w:lineRule="auto"/>
        <w:ind w:left="0"/>
        <w:jc w:val="both"/>
        <w:rPr>
          <w:rFonts w:ascii="Arial" w:eastAsia="Times New Roman" w:hAnsi="Arial" w:cs="Arial"/>
          <w:sz w:val="24"/>
          <w:szCs w:val="24"/>
          <w:lang w:eastAsia="pt-BR"/>
        </w:rPr>
      </w:pPr>
    </w:p>
    <w:p w14:paraId="295A5432" w14:textId="6880B072" w:rsidR="00EF210C" w:rsidRPr="00C63E25" w:rsidRDefault="003D592A" w:rsidP="003D592A">
      <w:pPr>
        <w:pStyle w:val="PargrafodaLista"/>
        <w:spacing w:before="120" w:after="120" w:line="240" w:lineRule="auto"/>
        <w:ind w:left="0"/>
        <w:jc w:val="both"/>
        <w:rPr>
          <w:rFonts w:ascii="Arial" w:eastAsia="Times New Roman" w:hAnsi="Arial" w:cs="Arial"/>
          <w:sz w:val="24"/>
          <w:szCs w:val="24"/>
          <w:lang w:eastAsia="pt-BR"/>
        </w:rPr>
      </w:pPr>
      <w:r w:rsidRPr="003D592A">
        <w:rPr>
          <w:rFonts w:ascii="Arial" w:eastAsia="Times New Roman" w:hAnsi="Arial" w:cs="Arial"/>
          <w:b/>
          <w:sz w:val="24"/>
          <w:szCs w:val="24"/>
          <w:lang w:eastAsia="pt-BR"/>
        </w:rPr>
        <w:t>4.2.</w:t>
      </w:r>
      <w:r>
        <w:rPr>
          <w:rFonts w:ascii="Arial" w:eastAsia="Times New Roman" w:hAnsi="Arial" w:cs="Arial"/>
          <w:sz w:val="24"/>
          <w:szCs w:val="24"/>
          <w:lang w:eastAsia="pt-BR"/>
        </w:rPr>
        <w:t xml:space="preserve">    </w:t>
      </w:r>
      <w:r w:rsidR="67E6D108" w:rsidRPr="276500E9">
        <w:rPr>
          <w:rFonts w:ascii="Arial" w:eastAsia="Times New Roman" w:hAnsi="Arial" w:cs="Arial"/>
          <w:sz w:val="24"/>
          <w:szCs w:val="24"/>
          <w:lang w:eastAsia="pt-BR"/>
        </w:rPr>
        <w:t xml:space="preserve">As pessoas </w:t>
      </w:r>
      <w:r w:rsidR="009D37CB">
        <w:rPr>
          <w:rFonts w:ascii="Arial" w:eastAsia="Times New Roman" w:hAnsi="Arial" w:cs="Arial"/>
          <w:sz w:val="24"/>
          <w:szCs w:val="24"/>
          <w:lang w:eastAsia="pt-BR"/>
        </w:rPr>
        <w:t>físicas</w:t>
      </w:r>
      <w:r w:rsidR="00EF210C" w:rsidRPr="276500E9">
        <w:rPr>
          <w:rFonts w:ascii="Arial" w:eastAsia="Times New Roman" w:hAnsi="Arial" w:cs="Arial"/>
          <w:sz w:val="24"/>
          <w:szCs w:val="24"/>
          <w:lang w:eastAsia="pt-BR"/>
        </w:rPr>
        <w:t xml:space="preserve"> </w:t>
      </w:r>
      <w:r w:rsidR="67E6D108" w:rsidRPr="276500E9">
        <w:rPr>
          <w:rFonts w:ascii="Arial" w:eastAsia="Times New Roman" w:hAnsi="Arial" w:cs="Arial"/>
          <w:sz w:val="24"/>
          <w:szCs w:val="24"/>
          <w:lang w:eastAsia="pt-BR"/>
        </w:rPr>
        <w:t xml:space="preserve">que submeterem propostas e que forem selecionadas para o desenvolvimento das </w:t>
      </w:r>
      <w:proofErr w:type="spellStart"/>
      <w:r w:rsidR="67E6D108" w:rsidRPr="276500E9">
        <w:rPr>
          <w:rFonts w:ascii="Arial" w:eastAsia="Times New Roman" w:hAnsi="Arial" w:cs="Arial"/>
          <w:sz w:val="24"/>
          <w:szCs w:val="24"/>
          <w:lang w:eastAsia="pt-BR"/>
        </w:rPr>
        <w:t>POCs</w:t>
      </w:r>
      <w:proofErr w:type="spellEnd"/>
      <w:r w:rsidR="009D37CB">
        <w:rPr>
          <w:rFonts w:ascii="Arial" w:eastAsia="Times New Roman" w:hAnsi="Arial" w:cs="Arial"/>
          <w:sz w:val="24"/>
          <w:szCs w:val="24"/>
          <w:lang w:eastAsia="pt-BR"/>
        </w:rPr>
        <w:t>,</w:t>
      </w:r>
      <w:r w:rsidR="67E6D108" w:rsidRPr="276500E9">
        <w:rPr>
          <w:rFonts w:ascii="Arial" w:eastAsia="Times New Roman" w:hAnsi="Arial" w:cs="Arial"/>
          <w:sz w:val="24"/>
          <w:szCs w:val="24"/>
          <w:lang w:eastAsia="pt-BR"/>
        </w:rPr>
        <w:t xml:space="preserve"> terão, obrigatoriamente</w:t>
      </w:r>
      <w:r w:rsidR="009B5267" w:rsidRPr="276500E9">
        <w:rPr>
          <w:rFonts w:ascii="Arial" w:eastAsia="Times New Roman" w:hAnsi="Arial" w:cs="Arial"/>
          <w:sz w:val="24"/>
          <w:szCs w:val="24"/>
          <w:lang w:eastAsia="pt-BR"/>
        </w:rPr>
        <w:t>,</w:t>
      </w:r>
      <w:r w:rsidR="002F6693" w:rsidRPr="276500E9">
        <w:rPr>
          <w:rFonts w:ascii="Arial" w:eastAsia="Times New Roman" w:hAnsi="Arial" w:cs="Arial"/>
          <w:sz w:val="24"/>
          <w:szCs w:val="24"/>
          <w:lang w:eastAsia="pt-BR"/>
        </w:rPr>
        <w:t xml:space="preserve"> como </w:t>
      </w:r>
      <w:r w:rsidR="002F6693" w:rsidRPr="00921005">
        <w:rPr>
          <w:rFonts w:ascii="Arial" w:eastAsia="Times New Roman" w:hAnsi="Arial" w:cs="Arial"/>
          <w:b/>
          <w:sz w:val="24"/>
          <w:szCs w:val="24"/>
          <w:lang w:eastAsia="pt-BR"/>
        </w:rPr>
        <w:t>condição de assinatura</w:t>
      </w:r>
      <w:r w:rsidR="009B5267" w:rsidRPr="00921005">
        <w:rPr>
          <w:rFonts w:ascii="Arial" w:eastAsia="Times New Roman" w:hAnsi="Arial" w:cs="Arial"/>
          <w:b/>
          <w:sz w:val="24"/>
          <w:szCs w:val="24"/>
          <w:lang w:eastAsia="pt-BR"/>
        </w:rPr>
        <w:t xml:space="preserve"> do </w:t>
      </w:r>
      <w:r w:rsidRPr="00921005">
        <w:rPr>
          <w:rFonts w:ascii="Arial" w:eastAsia="Times New Roman" w:hAnsi="Arial" w:cs="Arial"/>
          <w:b/>
          <w:sz w:val="24"/>
          <w:szCs w:val="24"/>
          <w:lang w:eastAsia="pt-BR"/>
        </w:rPr>
        <w:t>Acordo</w:t>
      </w:r>
      <w:r w:rsidR="00354F41" w:rsidRPr="276500E9">
        <w:rPr>
          <w:rFonts w:ascii="Arial" w:eastAsia="Times New Roman" w:hAnsi="Arial" w:cs="Arial"/>
          <w:sz w:val="24"/>
          <w:szCs w:val="24"/>
          <w:lang w:eastAsia="pt-BR"/>
        </w:rPr>
        <w:t xml:space="preserve"> entre as partes</w:t>
      </w:r>
      <w:r w:rsidR="67E6D108" w:rsidRPr="276500E9">
        <w:rPr>
          <w:rFonts w:ascii="Arial" w:eastAsia="Times New Roman" w:hAnsi="Arial" w:cs="Arial"/>
          <w:sz w:val="24"/>
          <w:szCs w:val="24"/>
          <w:lang w:eastAsia="pt-BR"/>
        </w:rPr>
        <w:t xml:space="preserve">, </w:t>
      </w:r>
      <w:r w:rsidR="006E7D60">
        <w:rPr>
          <w:rFonts w:ascii="Arial" w:eastAsia="Times New Roman" w:hAnsi="Arial" w:cs="Arial"/>
          <w:sz w:val="24"/>
          <w:szCs w:val="24"/>
          <w:lang w:eastAsia="pt-BR"/>
        </w:rPr>
        <w:t>o dever de</w:t>
      </w:r>
      <w:r w:rsidR="006E7D60" w:rsidRPr="276500E9">
        <w:rPr>
          <w:rFonts w:ascii="Arial" w:eastAsia="Times New Roman" w:hAnsi="Arial" w:cs="Arial"/>
          <w:sz w:val="24"/>
          <w:szCs w:val="24"/>
          <w:lang w:eastAsia="pt-BR"/>
        </w:rPr>
        <w:t xml:space="preserve"> </w:t>
      </w:r>
      <w:r w:rsidR="00EF210C" w:rsidRPr="276500E9">
        <w:rPr>
          <w:rFonts w:ascii="Arial" w:eastAsia="Times New Roman" w:hAnsi="Arial" w:cs="Arial"/>
          <w:sz w:val="24"/>
          <w:szCs w:val="24"/>
          <w:lang w:eastAsia="pt-BR"/>
        </w:rPr>
        <w:t xml:space="preserve">constituir </w:t>
      </w:r>
      <w:r w:rsidR="67E6D108" w:rsidRPr="276500E9">
        <w:rPr>
          <w:rFonts w:ascii="Arial" w:eastAsia="Times New Roman" w:hAnsi="Arial" w:cs="Arial"/>
          <w:sz w:val="24"/>
          <w:szCs w:val="24"/>
          <w:lang w:eastAsia="pt-BR"/>
        </w:rPr>
        <w:t xml:space="preserve">uma </w:t>
      </w:r>
      <w:r w:rsidR="00EF210C" w:rsidRPr="276500E9">
        <w:rPr>
          <w:rFonts w:ascii="Arial" w:eastAsia="Times New Roman" w:hAnsi="Arial" w:cs="Arial"/>
          <w:sz w:val="24"/>
          <w:szCs w:val="24"/>
          <w:lang w:eastAsia="pt-BR"/>
        </w:rPr>
        <w:t xml:space="preserve">pessoa jurídica </w:t>
      </w:r>
      <w:r w:rsidR="67E6D108" w:rsidRPr="276500E9">
        <w:rPr>
          <w:rFonts w:ascii="Arial" w:eastAsia="Times New Roman" w:hAnsi="Arial" w:cs="Arial"/>
          <w:sz w:val="24"/>
          <w:szCs w:val="24"/>
          <w:lang w:eastAsia="pt-BR"/>
        </w:rPr>
        <w:t xml:space="preserve">nos enquadramentos de </w:t>
      </w:r>
      <w:r w:rsidR="00921005">
        <w:rPr>
          <w:rFonts w:ascii="Arial" w:eastAsia="Times New Roman" w:hAnsi="Arial" w:cs="Arial"/>
          <w:sz w:val="24"/>
          <w:szCs w:val="24"/>
          <w:lang w:eastAsia="pt-BR"/>
        </w:rPr>
        <w:t>M</w:t>
      </w:r>
      <w:r w:rsidR="67E6D108" w:rsidRPr="276500E9">
        <w:rPr>
          <w:rFonts w:ascii="Arial" w:eastAsia="Times New Roman" w:hAnsi="Arial" w:cs="Arial"/>
          <w:sz w:val="24"/>
          <w:szCs w:val="24"/>
          <w:lang w:eastAsia="pt-BR"/>
        </w:rPr>
        <w:t xml:space="preserve">icro </w:t>
      </w:r>
      <w:r w:rsidR="00603527" w:rsidRPr="276500E9">
        <w:rPr>
          <w:rFonts w:ascii="Arial" w:eastAsia="Times New Roman" w:hAnsi="Arial" w:cs="Arial"/>
          <w:sz w:val="24"/>
          <w:szCs w:val="24"/>
          <w:lang w:eastAsia="pt-BR"/>
        </w:rPr>
        <w:t xml:space="preserve">ou </w:t>
      </w:r>
      <w:r w:rsidR="00921005">
        <w:rPr>
          <w:rFonts w:ascii="Arial" w:eastAsia="Times New Roman" w:hAnsi="Arial" w:cs="Arial"/>
          <w:sz w:val="24"/>
          <w:szCs w:val="24"/>
          <w:lang w:eastAsia="pt-BR"/>
        </w:rPr>
        <w:t>P</w:t>
      </w:r>
      <w:r w:rsidR="00603527" w:rsidRPr="276500E9">
        <w:rPr>
          <w:rFonts w:ascii="Arial" w:eastAsia="Times New Roman" w:hAnsi="Arial" w:cs="Arial"/>
          <w:sz w:val="24"/>
          <w:szCs w:val="24"/>
          <w:lang w:eastAsia="pt-BR"/>
        </w:rPr>
        <w:t xml:space="preserve">equena </w:t>
      </w:r>
      <w:r w:rsidR="00921005">
        <w:rPr>
          <w:rFonts w:ascii="Arial" w:eastAsia="Times New Roman" w:hAnsi="Arial" w:cs="Arial"/>
          <w:sz w:val="24"/>
          <w:szCs w:val="24"/>
          <w:lang w:eastAsia="pt-BR"/>
        </w:rPr>
        <w:t>E</w:t>
      </w:r>
      <w:r w:rsidR="00603527" w:rsidRPr="276500E9">
        <w:rPr>
          <w:rFonts w:ascii="Arial" w:eastAsia="Times New Roman" w:hAnsi="Arial" w:cs="Arial"/>
          <w:sz w:val="24"/>
          <w:szCs w:val="24"/>
          <w:lang w:eastAsia="pt-BR"/>
        </w:rPr>
        <w:t>mpresa,</w:t>
      </w:r>
      <w:r w:rsidR="00921005">
        <w:rPr>
          <w:rFonts w:ascii="Arial" w:eastAsia="Times New Roman" w:hAnsi="Arial" w:cs="Arial"/>
          <w:sz w:val="24"/>
          <w:szCs w:val="24"/>
          <w:lang w:eastAsia="pt-BR"/>
        </w:rPr>
        <w:t xml:space="preserve"> M</w:t>
      </w:r>
      <w:r w:rsidR="00603527" w:rsidRPr="276500E9">
        <w:rPr>
          <w:rFonts w:ascii="Arial" w:eastAsia="Times New Roman" w:hAnsi="Arial" w:cs="Arial"/>
          <w:sz w:val="24"/>
          <w:szCs w:val="24"/>
          <w:lang w:eastAsia="pt-BR"/>
        </w:rPr>
        <w:t>icro</w:t>
      </w:r>
      <w:r w:rsidR="67E6D108" w:rsidRPr="276500E9">
        <w:rPr>
          <w:rFonts w:ascii="Arial" w:eastAsia="Times New Roman" w:hAnsi="Arial" w:cs="Arial"/>
          <w:sz w:val="24"/>
          <w:szCs w:val="24"/>
          <w:lang w:eastAsia="pt-BR"/>
        </w:rPr>
        <w:t xml:space="preserve">empreendedor </w:t>
      </w:r>
      <w:r w:rsidR="00921005">
        <w:rPr>
          <w:rFonts w:ascii="Arial" w:eastAsia="Times New Roman" w:hAnsi="Arial" w:cs="Arial"/>
          <w:sz w:val="24"/>
          <w:szCs w:val="24"/>
          <w:lang w:eastAsia="pt-BR"/>
        </w:rPr>
        <w:t>I</w:t>
      </w:r>
      <w:r w:rsidR="00251368" w:rsidRPr="276500E9">
        <w:rPr>
          <w:rFonts w:ascii="Arial" w:eastAsia="Times New Roman" w:hAnsi="Arial" w:cs="Arial"/>
          <w:sz w:val="24"/>
          <w:szCs w:val="24"/>
          <w:lang w:eastAsia="pt-BR"/>
        </w:rPr>
        <w:t>ndividual</w:t>
      </w:r>
      <w:r w:rsidR="00921005">
        <w:rPr>
          <w:rFonts w:ascii="Arial" w:eastAsia="Times New Roman" w:hAnsi="Arial" w:cs="Arial"/>
          <w:sz w:val="24"/>
          <w:szCs w:val="24"/>
          <w:lang w:eastAsia="pt-BR"/>
        </w:rPr>
        <w:t xml:space="preserve"> (MEI)</w:t>
      </w:r>
      <w:r w:rsidR="67E6D108" w:rsidRPr="276500E9">
        <w:rPr>
          <w:rFonts w:ascii="Arial" w:eastAsia="Times New Roman" w:hAnsi="Arial" w:cs="Arial"/>
          <w:sz w:val="24"/>
          <w:szCs w:val="24"/>
          <w:lang w:eastAsia="pt-BR"/>
        </w:rPr>
        <w:t xml:space="preserve"> ou qualquer outra que o qualifique como uma </w:t>
      </w:r>
      <w:r w:rsidR="0011404A">
        <w:rPr>
          <w:rFonts w:ascii="Arial" w:eastAsia="Times New Roman" w:hAnsi="Arial" w:cs="Arial"/>
          <w:sz w:val="24"/>
          <w:szCs w:val="24"/>
          <w:lang w:eastAsia="pt-BR"/>
        </w:rPr>
        <w:t>S</w:t>
      </w:r>
      <w:r w:rsidR="0011404A" w:rsidRPr="276500E9">
        <w:rPr>
          <w:rFonts w:ascii="Arial" w:eastAsia="Times New Roman" w:hAnsi="Arial" w:cs="Arial"/>
          <w:sz w:val="24"/>
          <w:szCs w:val="24"/>
          <w:lang w:eastAsia="pt-BR"/>
        </w:rPr>
        <w:t xml:space="preserve">tartup </w:t>
      </w:r>
      <w:r w:rsidR="00203EB6">
        <w:rPr>
          <w:rFonts w:ascii="Arial" w:eastAsia="Times New Roman" w:hAnsi="Arial" w:cs="Arial"/>
          <w:sz w:val="24"/>
          <w:szCs w:val="24"/>
          <w:lang w:eastAsia="pt-BR"/>
        </w:rPr>
        <w:t>e/</w:t>
      </w:r>
      <w:r w:rsidR="67E6D108" w:rsidRPr="276500E9">
        <w:rPr>
          <w:rFonts w:ascii="Arial" w:eastAsia="Times New Roman" w:hAnsi="Arial" w:cs="Arial"/>
          <w:sz w:val="24"/>
          <w:szCs w:val="24"/>
          <w:lang w:eastAsia="pt-BR"/>
        </w:rPr>
        <w:t xml:space="preserve">ou </w:t>
      </w:r>
      <w:r w:rsidR="00921005">
        <w:rPr>
          <w:rFonts w:ascii="Arial" w:eastAsia="Times New Roman" w:hAnsi="Arial" w:cs="Arial"/>
          <w:sz w:val="24"/>
          <w:szCs w:val="24"/>
          <w:lang w:eastAsia="pt-BR"/>
        </w:rPr>
        <w:t>E</w:t>
      </w:r>
      <w:r w:rsidR="67E6D108" w:rsidRPr="276500E9">
        <w:rPr>
          <w:rFonts w:ascii="Arial" w:eastAsia="Times New Roman" w:hAnsi="Arial" w:cs="Arial"/>
          <w:sz w:val="24"/>
          <w:szCs w:val="24"/>
          <w:lang w:eastAsia="pt-BR"/>
        </w:rPr>
        <w:t xml:space="preserve">mpresa de </w:t>
      </w:r>
      <w:r w:rsidR="00921005">
        <w:rPr>
          <w:rFonts w:ascii="Arial" w:eastAsia="Times New Roman" w:hAnsi="Arial" w:cs="Arial"/>
          <w:sz w:val="24"/>
          <w:szCs w:val="24"/>
          <w:lang w:eastAsia="pt-BR"/>
        </w:rPr>
        <w:t>B</w:t>
      </w:r>
      <w:r w:rsidR="67E6D108" w:rsidRPr="276500E9">
        <w:rPr>
          <w:rFonts w:ascii="Arial" w:eastAsia="Times New Roman" w:hAnsi="Arial" w:cs="Arial"/>
          <w:sz w:val="24"/>
          <w:szCs w:val="24"/>
          <w:lang w:eastAsia="pt-BR"/>
        </w:rPr>
        <w:t xml:space="preserve">ase </w:t>
      </w:r>
      <w:r w:rsidR="00921005">
        <w:rPr>
          <w:rFonts w:ascii="Arial" w:eastAsia="Times New Roman" w:hAnsi="Arial" w:cs="Arial"/>
          <w:sz w:val="24"/>
          <w:szCs w:val="24"/>
          <w:lang w:eastAsia="pt-BR"/>
        </w:rPr>
        <w:t>T</w:t>
      </w:r>
      <w:r w:rsidR="67E6D108" w:rsidRPr="276500E9">
        <w:rPr>
          <w:rFonts w:ascii="Arial" w:eastAsia="Times New Roman" w:hAnsi="Arial" w:cs="Arial"/>
          <w:sz w:val="24"/>
          <w:szCs w:val="24"/>
          <w:lang w:eastAsia="pt-BR"/>
        </w:rPr>
        <w:t>ecnológica.</w:t>
      </w:r>
    </w:p>
    <w:p w14:paraId="5661BC2F" w14:textId="39114EEC" w:rsidR="276500E9" w:rsidRDefault="276500E9">
      <w:pPr>
        <w:pStyle w:val="PargrafodaLista"/>
        <w:spacing w:before="120" w:after="120" w:line="240" w:lineRule="auto"/>
        <w:ind w:left="0"/>
        <w:jc w:val="both"/>
        <w:rPr>
          <w:rFonts w:ascii="Arial" w:eastAsia="Times New Roman" w:hAnsi="Arial" w:cs="Arial"/>
          <w:sz w:val="24"/>
          <w:szCs w:val="24"/>
          <w:lang w:eastAsia="pt-BR"/>
        </w:rPr>
      </w:pPr>
    </w:p>
    <w:p w14:paraId="2FBDDAC5" w14:textId="77777777" w:rsidR="00251368" w:rsidRPr="000F4BA4" w:rsidRDefault="00251368">
      <w:pPr>
        <w:pStyle w:val="PargrafodaLista"/>
        <w:spacing w:before="120" w:after="120" w:line="240" w:lineRule="auto"/>
        <w:ind w:left="0"/>
        <w:jc w:val="both"/>
        <w:rPr>
          <w:rFonts w:ascii="Arial" w:eastAsia="Times New Roman" w:hAnsi="Arial" w:cs="Arial"/>
          <w:sz w:val="24"/>
          <w:szCs w:val="24"/>
          <w:lang w:eastAsia="pt-BR"/>
        </w:rPr>
      </w:pPr>
    </w:p>
    <w:p w14:paraId="48169C46" w14:textId="4E01622A" w:rsidR="002A295D" w:rsidRPr="000F4BA4"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 xml:space="preserve"> DOS BENEFÍCIOS </w:t>
      </w:r>
      <w:r w:rsidR="46A2D46B" w:rsidRPr="2B5EB1B4">
        <w:rPr>
          <w:rFonts w:ascii="Arial" w:eastAsia="Times New Roman" w:hAnsi="Arial" w:cs="Arial"/>
          <w:b/>
          <w:bCs/>
          <w:sz w:val="24"/>
          <w:szCs w:val="24"/>
          <w:lang w:eastAsia="pt-BR"/>
        </w:rPr>
        <w:t xml:space="preserve">CONCEDIDOS </w:t>
      </w:r>
    </w:p>
    <w:p w14:paraId="261FB2E3" w14:textId="77777777" w:rsidR="00251368" w:rsidRPr="000F4BA4" w:rsidRDefault="00251368">
      <w:pPr>
        <w:pStyle w:val="PargrafodaLista"/>
        <w:spacing w:before="120" w:after="120" w:line="240" w:lineRule="auto"/>
        <w:ind w:left="0"/>
        <w:jc w:val="both"/>
        <w:rPr>
          <w:rFonts w:ascii="Arial" w:eastAsia="Times New Roman" w:hAnsi="Arial" w:cs="Arial"/>
          <w:b/>
          <w:sz w:val="24"/>
          <w:szCs w:val="24"/>
          <w:lang w:eastAsia="pt-BR"/>
        </w:rPr>
      </w:pPr>
    </w:p>
    <w:p w14:paraId="4A85892B" w14:textId="0FA34D1A" w:rsidR="002A295D" w:rsidRPr="000F4BA4" w:rsidRDefault="006B1E96"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7211503F">
        <w:rPr>
          <w:rFonts w:ascii="Arial" w:eastAsia="Times New Roman" w:hAnsi="Arial" w:cs="Arial"/>
          <w:sz w:val="24"/>
          <w:szCs w:val="24"/>
          <w:lang w:eastAsia="pt-BR"/>
        </w:rPr>
        <w:t xml:space="preserve">Os </w:t>
      </w:r>
      <w:r w:rsidR="00674AA8" w:rsidRPr="7211503F">
        <w:rPr>
          <w:rFonts w:ascii="Arial" w:eastAsia="Times New Roman" w:hAnsi="Arial" w:cs="Arial"/>
          <w:sz w:val="24"/>
          <w:szCs w:val="24"/>
          <w:lang w:eastAsia="pt-BR"/>
        </w:rPr>
        <w:t xml:space="preserve">autores </w:t>
      </w:r>
      <w:r w:rsidR="00205661" w:rsidRPr="7211503F">
        <w:rPr>
          <w:rFonts w:ascii="Arial" w:eastAsia="Times New Roman" w:hAnsi="Arial" w:cs="Arial"/>
          <w:sz w:val="24"/>
          <w:szCs w:val="24"/>
          <w:lang w:eastAsia="pt-BR"/>
        </w:rPr>
        <w:t>dos projetos selecionados</w:t>
      </w:r>
      <w:r w:rsidR="002A295D" w:rsidRPr="7211503F">
        <w:rPr>
          <w:rFonts w:ascii="Arial" w:eastAsia="Times New Roman" w:hAnsi="Arial" w:cs="Arial"/>
          <w:sz w:val="24"/>
          <w:szCs w:val="24"/>
          <w:lang w:eastAsia="pt-BR"/>
        </w:rPr>
        <w:t xml:space="preserve"> </w:t>
      </w:r>
      <w:r w:rsidR="00CB5DE0" w:rsidRPr="7211503F">
        <w:rPr>
          <w:rFonts w:ascii="Arial" w:eastAsia="Times New Roman" w:hAnsi="Arial" w:cs="Arial"/>
          <w:sz w:val="24"/>
          <w:szCs w:val="24"/>
          <w:lang w:eastAsia="pt-BR"/>
        </w:rPr>
        <w:t xml:space="preserve">por meio deste </w:t>
      </w:r>
      <w:r w:rsidR="000C0DD1" w:rsidRPr="7211503F">
        <w:rPr>
          <w:rFonts w:ascii="Arial" w:eastAsia="Times New Roman" w:hAnsi="Arial" w:cs="Arial"/>
          <w:sz w:val="24"/>
          <w:szCs w:val="24"/>
          <w:lang w:eastAsia="pt-BR"/>
        </w:rPr>
        <w:t>Chamamento</w:t>
      </w:r>
      <w:r w:rsidR="00205661" w:rsidRPr="7211503F">
        <w:rPr>
          <w:rFonts w:ascii="Arial" w:eastAsia="Times New Roman" w:hAnsi="Arial" w:cs="Arial"/>
          <w:sz w:val="24"/>
          <w:szCs w:val="24"/>
          <w:lang w:eastAsia="pt-BR"/>
        </w:rPr>
        <w:t>,</w:t>
      </w:r>
      <w:r w:rsidR="00CB5DE0" w:rsidRPr="7211503F">
        <w:rPr>
          <w:rFonts w:ascii="Arial" w:eastAsia="Times New Roman" w:hAnsi="Arial" w:cs="Arial"/>
          <w:sz w:val="24"/>
          <w:szCs w:val="24"/>
          <w:lang w:eastAsia="pt-BR"/>
        </w:rPr>
        <w:t xml:space="preserve"> se tornar</w:t>
      </w:r>
      <w:r w:rsidR="00205661" w:rsidRPr="7211503F">
        <w:rPr>
          <w:rFonts w:ascii="Arial" w:eastAsia="Times New Roman" w:hAnsi="Arial" w:cs="Arial"/>
          <w:sz w:val="24"/>
          <w:szCs w:val="24"/>
          <w:lang w:eastAsia="pt-BR"/>
        </w:rPr>
        <w:t>ão</w:t>
      </w:r>
      <w:r w:rsidR="00CB5DE0" w:rsidRPr="7211503F">
        <w:rPr>
          <w:rFonts w:ascii="Arial" w:eastAsia="Times New Roman" w:hAnsi="Arial" w:cs="Arial"/>
          <w:sz w:val="24"/>
          <w:szCs w:val="24"/>
          <w:lang w:eastAsia="pt-BR"/>
        </w:rPr>
        <w:t xml:space="preserve"> participante</w:t>
      </w:r>
      <w:r w:rsidR="006D2AA0" w:rsidRPr="7211503F">
        <w:rPr>
          <w:rFonts w:ascii="Arial" w:eastAsia="Times New Roman" w:hAnsi="Arial" w:cs="Arial"/>
          <w:sz w:val="24"/>
          <w:szCs w:val="24"/>
          <w:lang w:eastAsia="pt-BR"/>
        </w:rPr>
        <w:t>s</w:t>
      </w:r>
      <w:r w:rsidR="00CB5DE0" w:rsidRPr="7211503F">
        <w:rPr>
          <w:rFonts w:ascii="Arial" w:eastAsia="Times New Roman" w:hAnsi="Arial" w:cs="Arial"/>
          <w:sz w:val="24"/>
          <w:szCs w:val="24"/>
          <w:lang w:eastAsia="pt-BR"/>
        </w:rPr>
        <w:t xml:space="preserve"> do Programa </w:t>
      </w:r>
      <w:proofErr w:type="spellStart"/>
      <w:r w:rsidR="00CB5DE0" w:rsidRPr="7211503F">
        <w:rPr>
          <w:rFonts w:ascii="Arial" w:eastAsia="Times New Roman" w:hAnsi="Arial" w:cs="Arial"/>
          <w:sz w:val="24"/>
          <w:szCs w:val="24"/>
          <w:lang w:eastAsia="pt-BR"/>
        </w:rPr>
        <w:t>Inova</w:t>
      </w:r>
      <w:r w:rsidR="00434AA8" w:rsidRPr="7211503F">
        <w:rPr>
          <w:rFonts w:ascii="Arial" w:eastAsia="Times New Roman" w:hAnsi="Arial" w:cs="Arial"/>
          <w:sz w:val="24"/>
          <w:szCs w:val="24"/>
          <w:lang w:eastAsia="pt-BR"/>
        </w:rPr>
        <w:t>l</w:t>
      </w:r>
      <w:r w:rsidR="00413C81" w:rsidRPr="7211503F">
        <w:rPr>
          <w:rFonts w:ascii="Arial" w:eastAsia="Times New Roman" w:hAnsi="Arial" w:cs="Arial"/>
          <w:sz w:val="24"/>
          <w:szCs w:val="24"/>
          <w:lang w:eastAsia="pt-BR"/>
        </w:rPr>
        <w:t>ab</w:t>
      </w:r>
      <w:proofErr w:type="spellEnd"/>
      <w:r w:rsidR="00434AA8" w:rsidRPr="7211503F">
        <w:rPr>
          <w:rFonts w:ascii="Arial" w:eastAsia="Times New Roman" w:hAnsi="Arial" w:cs="Arial"/>
          <w:sz w:val="24"/>
          <w:szCs w:val="24"/>
          <w:lang w:eastAsia="pt-BR"/>
        </w:rPr>
        <w:t xml:space="preserve"> Colatina</w:t>
      </w:r>
      <w:r w:rsidR="00413C81" w:rsidRPr="7211503F">
        <w:rPr>
          <w:rFonts w:ascii="Arial" w:eastAsia="Times New Roman" w:hAnsi="Arial" w:cs="Arial"/>
          <w:sz w:val="24"/>
          <w:szCs w:val="24"/>
          <w:lang w:eastAsia="pt-BR"/>
        </w:rPr>
        <w:t xml:space="preserve"> </w:t>
      </w:r>
      <w:r w:rsidR="00434AA8" w:rsidRPr="7211503F">
        <w:rPr>
          <w:rFonts w:ascii="Arial" w:eastAsia="Times New Roman" w:hAnsi="Arial" w:cs="Arial"/>
          <w:sz w:val="24"/>
          <w:szCs w:val="24"/>
          <w:lang w:eastAsia="pt-BR"/>
        </w:rPr>
        <w:t>–</w:t>
      </w:r>
      <w:r w:rsidR="00413C81" w:rsidRPr="7211503F">
        <w:rPr>
          <w:rFonts w:ascii="Arial" w:eastAsia="Times New Roman" w:hAnsi="Arial" w:cs="Arial"/>
          <w:sz w:val="24"/>
          <w:szCs w:val="24"/>
          <w:lang w:eastAsia="pt-BR"/>
        </w:rPr>
        <w:t xml:space="preserve"> </w:t>
      </w:r>
      <w:r w:rsidR="4BEDF9BC" w:rsidRPr="7211503F">
        <w:rPr>
          <w:rFonts w:ascii="Arial" w:eastAsia="Times New Roman" w:hAnsi="Arial" w:cs="Arial"/>
          <w:sz w:val="24"/>
          <w:szCs w:val="24"/>
          <w:lang w:eastAsia="pt-BR"/>
        </w:rPr>
        <w:t>3</w:t>
      </w:r>
      <w:r w:rsidR="00434AA8" w:rsidRPr="7211503F">
        <w:rPr>
          <w:rFonts w:ascii="Arial" w:eastAsia="Times New Roman" w:hAnsi="Arial" w:cs="Arial"/>
          <w:sz w:val="24"/>
          <w:szCs w:val="24"/>
          <w:lang w:eastAsia="pt-BR"/>
        </w:rPr>
        <w:t xml:space="preserve">ª </w:t>
      </w:r>
      <w:r w:rsidR="00413C81" w:rsidRPr="7211503F">
        <w:rPr>
          <w:rFonts w:ascii="Arial" w:eastAsia="Times New Roman" w:hAnsi="Arial" w:cs="Arial"/>
          <w:sz w:val="24"/>
          <w:szCs w:val="24"/>
          <w:lang w:eastAsia="pt-BR"/>
        </w:rPr>
        <w:t>Edição</w:t>
      </w:r>
      <w:r w:rsidR="00F30BF1">
        <w:rPr>
          <w:rFonts w:ascii="Arial" w:eastAsia="Times New Roman" w:hAnsi="Arial" w:cs="Arial"/>
          <w:sz w:val="24"/>
          <w:szCs w:val="24"/>
          <w:lang w:eastAsia="pt-BR"/>
        </w:rPr>
        <w:t>,</w:t>
      </w:r>
      <w:r w:rsidR="00CB5DE0" w:rsidRPr="7211503F">
        <w:rPr>
          <w:rFonts w:ascii="Arial" w:eastAsia="Times New Roman" w:hAnsi="Arial" w:cs="Arial"/>
          <w:sz w:val="24"/>
          <w:szCs w:val="24"/>
          <w:lang w:eastAsia="pt-BR"/>
        </w:rPr>
        <w:t xml:space="preserve"> </w:t>
      </w:r>
      <w:r w:rsidR="00F30BF1" w:rsidRPr="00F30BF1">
        <w:rPr>
          <w:rFonts w:ascii="Arial" w:eastAsia="Times New Roman" w:hAnsi="Arial" w:cs="Arial"/>
          <w:sz w:val="24"/>
          <w:szCs w:val="24"/>
          <w:lang w:eastAsia="pt-BR"/>
        </w:rPr>
        <w:t>passando a usufruir dos</w:t>
      </w:r>
      <w:r w:rsidR="0056678C">
        <w:rPr>
          <w:rFonts w:ascii="Arial" w:eastAsia="Times New Roman" w:hAnsi="Arial" w:cs="Arial"/>
          <w:sz w:val="24"/>
          <w:szCs w:val="24"/>
          <w:lang w:eastAsia="pt-BR"/>
        </w:rPr>
        <w:t xml:space="preserve"> seguintes</w:t>
      </w:r>
      <w:r w:rsidR="00F30BF1" w:rsidRPr="00F30BF1">
        <w:rPr>
          <w:rFonts w:ascii="Arial" w:eastAsia="Times New Roman" w:hAnsi="Arial" w:cs="Arial"/>
          <w:sz w:val="24"/>
          <w:szCs w:val="24"/>
          <w:lang w:eastAsia="pt-BR"/>
        </w:rPr>
        <w:t xml:space="preserve"> benefícios previstos para o desenvolvimento das Provas de Conceito (</w:t>
      </w:r>
      <w:proofErr w:type="spellStart"/>
      <w:r w:rsidR="00F30BF1" w:rsidRPr="00F30BF1">
        <w:rPr>
          <w:rFonts w:ascii="Arial" w:eastAsia="Times New Roman" w:hAnsi="Arial" w:cs="Arial"/>
          <w:sz w:val="24"/>
          <w:szCs w:val="24"/>
          <w:lang w:eastAsia="pt-BR"/>
        </w:rPr>
        <w:t>POCs</w:t>
      </w:r>
      <w:proofErr w:type="spellEnd"/>
      <w:r w:rsidR="00F30BF1" w:rsidRPr="00F30BF1">
        <w:rPr>
          <w:rFonts w:ascii="Arial" w:eastAsia="Times New Roman" w:hAnsi="Arial" w:cs="Arial"/>
          <w:sz w:val="24"/>
          <w:szCs w:val="24"/>
          <w:lang w:eastAsia="pt-BR"/>
        </w:rPr>
        <w:t>):</w:t>
      </w:r>
    </w:p>
    <w:p w14:paraId="04E5DF7E" w14:textId="77777777" w:rsidR="008F45D7" w:rsidRPr="000F4BA4" w:rsidRDefault="008F45D7">
      <w:pPr>
        <w:pStyle w:val="PargrafodaLista"/>
        <w:spacing w:before="120" w:after="120" w:line="240" w:lineRule="auto"/>
        <w:ind w:left="0"/>
        <w:jc w:val="both"/>
        <w:rPr>
          <w:rFonts w:ascii="Arial" w:eastAsia="Times New Roman" w:hAnsi="Arial" w:cs="Arial"/>
          <w:sz w:val="24"/>
          <w:szCs w:val="24"/>
          <w:lang w:eastAsia="pt-BR"/>
        </w:rPr>
      </w:pPr>
    </w:p>
    <w:p w14:paraId="274B27CC" w14:textId="389E5F81" w:rsidR="00112794" w:rsidRPr="00F576AE" w:rsidRDefault="003F7A99" w:rsidP="007E7F17">
      <w:pPr>
        <w:pStyle w:val="PargrafodaLista"/>
        <w:numPr>
          <w:ilvl w:val="2"/>
          <w:numId w:val="5"/>
        </w:numPr>
        <w:spacing w:before="120" w:after="120" w:line="240" w:lineRule="auto"/>
        <w:ind w:left="1134"/>
        <w:jc w:val="both"/>
        <w:rPr>
          <w:rFonts w:ascii="Arial" w:eastAsia="Times New Roman" w:hAnsi="Arial" w:cs="Arial"/>
          <w:sz w:val="24"/>
          <w:szCs w:val="24"/>
          <w:lang w:eastAsia="pt-BR"/>
        </w:rPr>
      </w:pPr>
      <w:r w:rsidRPr="00F576AE">
        <w:rPr>
          <w:rFonts w:ascii="Arial" w:eastAsia="Times New Roman" w:hAnsi="Arial" w:cs="Arial"/>
          <w:sz w:val="24"/>
          <w:szCs w:val="24"/>
          <w:lang w:eastAsia="pt-BR"/>
        </w:rPr>
        <w:t>O</w:t>
      </w:r>
      <w:r w:rsidR="00094F15" w:rsidRPr="00F576AE">
        <w:rPr>
          <w:rFonts w:ascii="Arial" w:eastAsia="Times New Roman" w:hAnsi="Arial" w:cs="Arial"/>
          <w:sz w:val="24"/>
          <w:szCs w:val="24"/>
          <w:lang w:eastAsia="pt-BR"/>
        </w:rPr>
        <w:t xml:space="preserve"> valor de até </w:t>
      </w:r>
      <w:r w:rsidR="0020574F" w:rsidRPr="00F576AE">
        <w:rPr>
          <w:rFonts w:ascii="Arial" w:eastAsia="Times New Roman" w:hAnsi="Arial" w:cs="Arial"/>
          <w:sz w:val="24"/>
          <w:szCs w:val="24"/>
          <w:lang w:eastAsia="pt-BR"/>
        </w:rPr>
        <w:t>R$ 40</w:t>
      </w:r>
      <w:r w:rsidR="00094F15" w:rsidRPr="00F576AE">
        <w:rPr>
          <w:rFonts w:ascii="Arial" w:eastAsia="Times New Roman" w:hAnsi="Arial" w:cs="Arial"/>
          <w:sz w:val="24"/>
          <w:szCs w:val="24"/>
          <w:lang w:eastAsia="pt-BR"/>
        </w:rPr>
        <w:t>.000,00 (</w:t>
      </w:r>
      <w:r w:rsidR="0020574F" w:rsidRPr="00F576AE">
        <w:rPr>
          <w:rFonts w:ascii="Arial" w:eastAsia="Times New Roman" w:hAnsi="Arial" w:cs="Arial"/>
          <w:sz w:val="24"/>
          <w:szCs w:val="24"/>
          <w:lang w:eastAsia="pt-BR"/>
        </w:rPr>
        <w:t>quarenta</w:t>
      </w:r>
      <w:r w:rsidR="00094F15" w:rsidRPr="00F576AE">
        <w:rPr>
          <w:rFonts w:ascii="Arial" w:eastAsia="Times New Roman" w:hAnsi="Arial" w:cs="Arial"/>
          <w:sz w:val="24"/>
          <w:szCs w:val="24"/>
          <w:lang w:eastAsia="pt-BR"/>
        </w:rPr>
        <w:t xml:space="preserve"> </w:t>
      </w:r>
      <w:r w:rsidR="002A295D" w:rsidRPr="00F576AE">
        <w:rPr>
          <w:rFonts w:ascii="Arial" w:eastAsia="Times New Roman" w:hAnsi="Arial" w:cs="Arial"/>
          <w:sz w:val="24"/>
          <w:szCs w:val="24"/>
          <w:lang w:eastAsia="pt-BR"/>
        </w:rPr>
        <w:t xml:space="preserve">mil reais) em recursos financeiros, </w:t>
      </w:r>
      <w:r w:rsidRPr="00F576AE">
        <w:rPr>
          <w:rFonts w:ascii="Arial" w:eastAsia="Times New Roman" w:hAnsi="Arial" w:cs="Arial"/>
          <w:sz w:val="24"/>
          <w:szCs w:val="24"/>
          <w:lang w:eastAsia="pt-BR"/>
        </w:rPr>
        <w:t>para aplicaç</w:t>
      </w:r>
      <w:r w:rsidR="00094F15" w:rsidRPr="00F576AE">
        <w:rPr>
          <w:rFonts w:ascii="Arial" w:eastAsia="Times New Roman" w:hAnsi="Arial" w:cs="Arial"/>
          <w:sz w:val="24"/>
          <w:szCs w:val="24"/>
          <w:lang w:eastAsia="pt-BR"/>
        </w:rPr>
        <w:t>ão no desenvolvimento de Provas de Conceito</w:t>
      </w:r>
      <w:r w:rsidR="0021750C" w:rsidRPr="00F576AE">
        <w:rPr>
          <w:rFonts w:ascii="Arial" w:eastAsia="Times New Roman" w:hAnsi="Arial" w:cs="Arial"/>
          <w:sz w:val="24"/>
          <w:szCs w:val="24"/>
          <w:lang w:eastAsia="pt-BR"/>
        </w:rPr>
        <w:t xml:space="preserve"> (</w:t>
      </w:r>
      <w:proofErr w:type="spellStart"/>
      <w:r w:rsidR="0021750C" w:rsidRPr="00F576AE">
        <w:rPr>
          <w:rFonts w:ascii="Arial" w:eastAsia="Times New Roman" w:hAnsi="Arial" w:cs="Arial"/>
          <w:sz w:val="24"/>
          <w:szCs w:val="24"/>
          <w:lang w:eastAsia="pt-BR"/>
        </w:rPr>
        <w:t>POC</w:t>
      </w:r>
      <w:r w:rsidR="00112794" w:rsidRPr="00F576AE">
        <w:rPr>
          <w:rFonts w:ascii="Arial" w:eastAsia="Times New Roman" w:hAnsi="Arial" w:cs="Arial"/>
          <w:sz w:val="24"/>
          <w:szCs w:val="24"/>
          <w:lang w:eastAsia="pt-BR"/>
        </w:rPr>
        <w:t>s</w:t>
      </w:r>
      <w:proofErr w:type="spellEnd"/>
      <w:r w:rsidR="00112794" w:rsidRPr="00F576AE">
        <w:rPr>
          <w:rFonts w:ascii="Arial" w:eastAsia="Times New Roman" w:hAnsi="Arial" w:cs="Arial"/>
          <w:sz w:val="24"/>
          <w:szCs w:val="24"/>
          <w:lang w:eastAsia="pt-BR"/>
        </w:rPr>
        <w:t>)</w:t>
      </w:r>
      <w:r w:rsidR="29D5F237" w:rsidRPr="00F576AE">
        <w:rPr>
          <w:rFonts w:ascii="Arial" w:eastAsia="Times New Roman" w:hAnsi="Arial" w:cs="Arial"/>
          <w:sz w:val="24"/>
          <w:szCs w:val="24"/>
          <w:lang w:eastAsia="pt-BR"/>
        </w:rPr>
        <w:t>, s</w:t>
      </w:r>
      <w:r w:rsidRPr="00F576AE">
        <w:rPr>
          <w:rFonts w:ascii="Arial" w:eastAsia="Times New Roman" w:hAnsi="Arial" w:cs="Arial"/>
          <w:sz w:val="24"/>
          <w:szCs w:val="24"/>
          <w:lang w:eastAsia="pt-BR"/>
        </w:rPr>
        <w:t>endo</w:t>
      </w:r>
      <w:r w:rsidR="002A295D" w:rsidRPr="00F576AE">
        <w:rPr>
          <w:rFonts w:ascii="Arial" w:eastAsia="Times New Roman" w:hAnsi="Arial" w:cs="Arial"/>
          <w:sz w:val="24"/>
          <w:szCs w:val="24"/>
          <w:lang w:eastAsia="pt-BR"/>
        </w:rPr>
        <w:t xml:space="preserve"> </w:t>
      </w:r>
      <w:r w:rsidRPr="00F576AE">
        <w:rPr>
          <w:rFonts w:ascii="Arial" w:eastAsia="Times New Roman" w:hAnsi="Arial" w:cs="Arial"/>
          <w:sz w:val="24"/>
          <w:szCs w:val="24"/>
          <w:lang w:eastAsia="pt-BR"/>
        </w:rPr>
        <w:t xml:space="preserve">estes recursos </w:t>
      </w:r>
      <w:r w:rsidR="002A295D" w:rsidRPr="00F576AE">
        <w:rPr>
          <w:rFonts w:ascii="Arial" w:eastAsia="Times New Roman" w:hAnsi="Arial" w:cs="Arial"/>
          <w:sz w:val="24"/>
          <w:szCs w:val="24"/>
          <w:lang w:eastAsia="pt-BR"/>
        </w:rPr>
        <w:t>provenie</w:t>
      </w:r>
      <w:r w:rsidR="00934AEB" w:rsidRPr="00F576AE">
        <w:rPr>
          <w:rFonts w:ascii="Arial" w:eastAsia="Times New Roman" w:hAnsi="Arial" w:cs="Arial"/>
          <w:sz w:val="24"/>
          <w:szCs w:val="24"/>
          <w:lang w:eastAsia="pt-BR"/>
        </w:rPr>
        <w:t xml:space="preserve">ntes das </w:t>
      </w:r>
      <w:r w:rsidR="0020574F" w:rsidRPr="00F576AE">
        <w:rPr>
          <w:rFonts w:ascii="Arial" w:eastAsia="Times New Roman" w:hAnsi="Arial" w:cs="Arial"/>
          <w:sz w:val="24"/>
          <w:szCs w:val="24"/>
          <w:lang w:eastAsia="pt-BR"/>
        </w:rPr>
        <w:t xml:space="preserve">Empresas Parceiras e do </w:t>
      </w:r>
      <w:proofErr w:type="spellStart"/>
      <w:r w:rsidR="0020574F" w:rsidRPr="00F576AE">
        <w:rPr>
          <w:rFonts w:ascii="Arial" w:eastAsia="Times New Roman" w:hAnsi="Arial" w:cs="Arial"/>
          <w:sz w:val="24"/>
          <w:szCs w:val="24"/>
          <w:lang w:eastAsia="pt-BR"/>
        </w:rPr>
        <w:t>Funcitec</w:t>
      </w:r>
      <w:proofErr w:type="spellEnd"/>
      <w:r w:rsidR="0020574F" w:rsidRPr="00F576AE">
        <w:rPr>
          <w:rFonts w:ascii="Arial" w:eastAsia="Times New Roman" w:hAnsi="Arial" w:cs="Arial"/>
          <w:sz w:val="24"/>
          <w:szCs w:val="24"/>
          <w:lang w:eastAsia="pt-BR"/>
        </w:rPr>
        <w:t>/</w:t>
      </w:r>
      <w:r w:rsidR="007F1056" w:rsidRPr="00F576AE">
        <w:rPr>
          <w:rFonts w:ascii="Arial" w:eastAsia="Times New Roman" w:hAnsi="Arial" w:cs="Arial"/>
          <w:sz w:val="24"/>
          <w:szCs w:val="24"/>
          <w:lang w:eastAsia="pt-BR"/>
        </w:rPr>
        <w:t>MCI</w:t>
      </w:r>
      <w:r w:rsidR="00F852CC" w:rsidRPr="00F576AE">
        <w:rPr>
          <w:rFonts w:ascii="Arial" w:eastAsia="Times New Roman" w:hAnsi="Arial" w:cs="Arial"/>
          <w:sz w:val="24"/>
          <w:szCs w:val="24"/>
          <w:lang w:eastAsia="pt-BR"/>
        </w:rPr>
        <w:t xml:space="preserve"> intermediado pel</w:t>
      </w:r>
      <w:r w:rsidR="0056678C">
        <w:rPr>
          <w:rFonts w:ascii="Arial" w:eastAsia="Times New Roman" w:hAnsi="Arial" w:cs="Arial"/>
          <w:sz w:val="24"/>
          <w:szCs w:val="24"/>
          <w:lang w:eastAsia="pt-BR"/>
        </w:rPr>
        <w:t>a</w:t>
      </w:r>
      <w:r w:rsidR="00F852CC" w:rsidRPr="00F576AE">
        <w:rPr>
          <w:rFonts w:ascii="Arial" w:eastAsia="Times New Roman" w:hAnsi="Arial" w:cs="Arial"/>
          <w:sz w:val="24"/>
          <w:szCs w:val="24"/>
          <w:lang w:eastAsia="pt-BR"/>
        </w:rPr>
        <w:t xml:space="preserve"> </w:t>
      </w:r>
      <w:r w:rsidR="0056678C" w:rsidRPr="00F576AE">
        <w:rPr>
          <w:rFonts w:ascii="Arial" w:eastAsia="Times New Roman" w:hAnsi="Arial" w:cs="Arial"/>
          <w:sz w:val="24"/>
          <w:szCs w:val="24"/>
          <w:lang w:eastAsia="pt-BR"/>
        </w:rPr>
        <w:t>Secret</w:t>
      </w:r>
      <w:r w:rsidR="0056678C">
        <w:rPr>
          <w:rFonts w:ascii="Arial" w:eastAsia="Times New Roman" w:hAnsi="Arial" w:cs="Arial"/>
          <w:sz w:val="24"/>
          <w:szCs w:val="24"/>
          <w:lang w:eastAsia="pt-BR"/>
        </w:rPr>
        <w:t>aria</w:t>
      </w:r>
      <w:r w:rsidR="0056678C" w:rsidRPr="00F576AE">
        <w:rPr>
          <w:rFonts w:ascii="Arial" w:eastAsia="Times New Roman" w:hAnsi="Arial" w:cs="Arial"/>
          <w:sz w:val="24"/>
          <w:szCs w:val="24"/>
          <w:lang w:eastAsia="pt-BR"/>
        </w:rPr>
        <w:t xml:space="preserve"> </w:t>
      </w:r>
      <w:r w:rsidR="00F852CC" w:rsidRPr="00F576AE">
        <w:rPr>
          <w:rFonts w:ascii="Arial" w:eastAsia="Times New Roman" w:hAnsi="Arial" w:cs="Arial"/>
          <w:sz w:val="24"/>
          <w:szCs w:val="24"/>
          <w:lang w:eastAsia="pt-BR"/>
        </w:rPr>
        <w:t>de Ciência, Tecnologia e Inovação</w:t>
      </w:r>
      <w:r w:rsidR="00694D0C">
        <w:rPr>
          <w:rFonts w:ascii="Arial" w:eastAsia="Times New Roman" w:hAnsi="Arial" w:cs="Arial"/>
          <w:sz w:val="24"/>
          <w:szCs w:val="24"/>
          <w:lang w:eastAsia="pt-BR"/>
        </w:rPr>
        <w:t xml:space="preserve"> </w:t>
      </w:r>
      <w:r w:rsidR="00F852CC" w:rsidRPr="00F576AE">
        <w:rPr>
          <w:rFonts w:ascii="Arial" w:eastAsia="Times New Roman" w:hAnsi="Arial" w:cs="Arial"/>
          <w:sz w:val="24"/>
          <w:szCs w:val="24"/>
          <w:lang w:eastAsia="pt-BR"/>
        </w:rPr>
        <w:t>SECTI-PMC</w:t>
      </w:r>
      <w:r w:rsidR="00D6733A">
        <w:rPr>
          <w:rFonts w:ascii="Arial" w:eastAsia="Times New Roman" w:hAnsi="Arial" w:cs="Arial"/>
          <w:sz w:val="24"/>
          <w:szCs w:val="24"/>
          <w:lang w:eastAsia="pt-BR"/>
        </w:rPr>
        <w:t xml:space="preserve">. </w:t>
      </w:r>
      <w:r w:rsidR="00112794" w:rsidRPr="00F576AE">
        <w:rPr>
          <w:rFonts w:ascii="Arial" w:eastAsia="Times New Roman" w:hAnsi="Arial" w:cs="Arial"/>
          <w:sz w:val="24"/>
          <w:szCs w:val="24"/>
          <w:lang w:eastAsia="pt-BR"/>
        </w:rPr>
        <w:t xml:space="preserve">A aplicação do recurso </w:t>
      </w:r>
      <w:r w:rsidR="00FC095E">
        <w:rPr>
          <w:rFonts w:ascii="Arial" w:eastAsia="Times New Roman" w:hAnsi="Arial" w:cs="Arial"/>
          <w:sz w:val="24"/>
          <w:szCs w:val="24"/>
          <w:lang w:eastAsia="pt-BR"/>
        </w:rPr>
        <w:t xml:space="preserve">deve ser estabelecida </w:t>
      </w:r>
      <w:r w:rsidR="00112794" w:rsidRPr="00F576AE">
        <w:rPr>
          <w:rFonts w:ascii="Arial" w:eastAsia="Times New Roman" w:hAnsi="Arial" w:cs="Arial"/>
          <w:sz w:val="24"/>
          <w:szCs w:val="24"/>
          <w:lang w:eastAsia="pt-BR"/>
        </w:rPr>
        <w:t>no Plano de Projeto</w:t>
      </w:r>
      <w:r w:rsidR="00F576AE" w:rsidRPr="00F576AE">
        <w:rPr>
          <w:rFonts w:ascii="Arial" w:eastAsia="Times New Roman" w:hAnsi="Arial" w:cs="Arial"/>
          <w:sz w:val="24"/>
          <w:szCs w:val="24"/>
          <w:lang w:eastAsia="pt-BR"/>
        </w:rPr>
        <w:t>;</w:t>
      </w:r>
    </w:p>
    <w:p w14:paraId="50DB0ADD" w14:textId="77777777" w:rsidR="008F45D7" w:rsidRPr="00F576AE" w:rsidRDefault="008F45D7">
      <w:pPr>
        <w:pStyle w:val="PargrafodaLista"/>
        <w:spacing w:before="120" w:after="120" w:line="240" w:lineRule="auto"/>
        <w:ind w:left="1134"/>
        <w:jc w:val="both"/>
        <w:rPr>
          <w:rFonts w:ascii="Arial" w:eastAsia="Times New Roman" w:hAnsi="Arial" w:cs="Arial"/>
          <w:sz w:val="24"/>
          <w:szCs w:val="24"/>
          <w:lang w:eastAsia="pt-BR"/>
        </w:rPr>
      </w:pPr>
    </w:p>
    <w:p w14:paraId="47649E47" w14:textId="70D03F71" w:rsidR="00112794" w:rsidRPr="00F576AE" w:rsidRDefault="002A295D" w:rsidP="007E7F17">
      <w:pPr>
        <w:pStyle w:val="PargrafodaLista"/>
        <w:numPr>
          <w:ilvl w:val="2"/>
          <w:numId w:val="5"/>
        </w:numPr>
        <w:spacing w:before="120" w:after="120" w:line="240" w:lineRule="auto"/>
        <w:ind w:left="1134"/>
        <w:jc w:val="both"/>
        <w:rPr>
          <w:rFonts w:ascii="Arial" w:eastAsia="Times New Roman" w:hAnsi="Arial" w:cs="Arial"/>
          <w:sz w:val="24"/>
          <w:szCs w:val="24"/>
          <w:lang w:eastAsia="pt-BR"/>
        </w:rPr>
      </w:pPr>
      <w:r w:rsidRPr="00F576AE">
        <w:rPr>
          <w:rFonts w:ascii="Arial" w:eastAsia="Times New Roman" w:hAnsi="Arial" w:cs="Arial"/>
          <w:sz w:val="24"/>
          <w:szCs w:val="24"/>
          <w:lang w:eastAsia="pt-BR"/>
        </w:rPr>
        <w:t xml:space="preserve">Acesso ao </w:t>
      </w:r>
      <w:proofErr w:type="spellStart"/>
      <w:r w:rsidRPr="00F576AE">
        <w:rPr>
          <w:rFonts w:ascii="Arial" w:eastAsia="Times New Roman" w:hAnsi="Arial" w:cs="Arial"/>
          <w:i/>
          <w:iCs/>
          <w:sz w:val="24"/>
          <w:szCs w:val="24"/>
          <w:lang w:eastAsia="pt-BR"/>
        </w:rPr>
        <w:t>Coworking</w:t>
      </w:r>
      <w:proofErr w:type="spellEnd"/>
      <w:r w:rsidR="0020574F" w:rsidRPr="00F576AE">
        <w:rPr>
          <w:rFonts w:ascii="Arial" w:eastAsia="Times New Roman" w:hAnsi="Arial" w:cs="Arial"/>
          <w:sz w:val="24"/>
          <w:szCs w:val="24"/>
          <w:lang w:eastAsia="pt-BR"/>
        </w:rPr>
        <w:t xml:space="preserve"> </w:t>
      </w:r>
      <w:r w:rsidR="00F30BF1">
        <w:rPr>
          <w:rFonts w:ascii="Arial" w:eastAsia="Times New Roman" w:hAnsi="Arial" w:cs="Arial"/>
          <w:sz w:val="24"/>
          <w:szCs w:val="24"/>
          <w:lang w:eastAsia="pt-BR"/>
        </w:rPr>
        <w:t xml:space="preserve">do </w:t>
      </w:r>
      <w:proofErr w:type="spellStart"/>
      <w:r w:rsidR="0020574F" w:rsidRPr="00F576AE">
        <w:rPr>
          <w:rFonts w:ascii="Arial" w:eastAsia="Times New Roman" w:hAnsi="Arial" w:cs="Arial"/>
          <w:sz w:val="24"/>
          <w:szCs w:val="24"/>
          <w:lang w:eastAsia="pt-BR"/>
        </w:rPr>
        <w:t>Findeslab</w:t>
      </w:r>
      <w:proofErr w:type="spellEnd"/>
      <w:r w:rsidR="0020574F" w:rsidRPr="00F576AE">
        <w:rPr>
          <w:rFonts w:ascii="Arial" w:eastAsia="Times New Roman" w:hAnsi="Arial" w:cs="Arial"/>
          <w:sz w:val="24"/>
          <w:szCs w:val="24"/>
          <w:lang w:eastAsia="pt-BR"/>
        </w:rPr>
        <w:t xml:space="preserve"> </w:t>
      </w:r>
      <w:r w:rsidRPr="00F576AE">
        <w:rPr>
          <w:rFonts w:ascii="Arial" w:eastAsia="Times New Roman" w:hAnsi="Arial" w:cs="Arial"/>
          <w:sz w:val="24"/>
          <w:szCs w:val="24"/>
          <w:lang w:eastAsia="pt-BR"/>
        </w:rPr>
        <w:t>para atividades relacionadas ao projet</w:t>
      </w:r>
      <w:r w:rsidR="003F7A99" w:rsidRPr="00F576AE">
        <w:rPr>
          <w:rFonts w:ascii="Arial" w:eastAsia="Times New Roman" w:hAnsi="Arial" w:cs="Arial"/>
          <w:sz w:val="24"/>
          <w:szCs w:val="24"/>
          <w:lang w:eastAsia="pt-BR"/>
        </w:rPr>
        <w:t xml:space="preserve">o, </w:t>
      </w:r>
      <w:r w:rsidR="00EF210C" w:rsidRPr="00F576AE">
        <w:rPr>
          <w:rFonts w:ascii="Arial" w:eastAsia="Times New Roman" w:hAnsi="Arial" w:cs="Arial"/>
          <w:sz w:val="24"/>
          <w:szCs w:val="24"/>
          <w:lang w:eastAsia="pt-BR"/>
        </w:rPr>
        <w:t xml:space="preserve">observadas </w:t>
      </w:r>
      <w:r w:rsidR="003F7A99" w:rsidRPr="00F576AE">
        <w:rPr>
          <w:rFonts w:ascii="Arial" w:eastAsia="Times New Roman" w:hAnsi="Arial" w:cs="Arial"/>
          <w:sz w:val="24"/>
          <w:szCs w:val="24"/>
          <w:lang w:eastAsia="pt-BR"/>
        </w:rPr>
        <w:t xml:space="preserve">as </w:t>
      </w:r>
      <w:r w:rsidR="00501306" w:rsidRPr="00F576AE">
        <w:rPr>
          <w:rFonts w:ascii="Arial" w:eastAsia="Times New Roman" w:hAnsi="Arial" w:cs="Arial"/>
          <w:sz w:val="24"/>
          <w:szCs w:val="24"/>
          <w:lang w:eastAsia="pt-BR"/>
        </w:rPr>
        <w:t>diretrizes i</w:t>
      </w:r>
      <w:r w:rsidR="003F7A99" w:rsidRPr="00F576AE">
        <w:rPr>
          <w:rFonts w:ascii="Arial" w:eastAsia="Times New Roman" w:hAnsi="Arial" w:cs="Arial"/>
          <w:sz w:val="24"/>
          <w:szCs w:val="24"/>
          <w:lang w:eastAsia="pt-BR"/>
        </w:rPr>
        <w:t>nternas de acesso ao espaço</w:t>
      </w:r>
      <w:r w:rsidR="00F576AE" w:rsidRPr="00F576AE">
        <w:rPr>
          <w:rFonts w:ascii="Arial" w:eastAsia="Times New Roman" w:hAnsi="Arial" w:cs="Arial"/>
          <w:sz w:val="24"/>
          <w:szCs w:val="24"/>
          <w:lang w:eastAsia="pt-BR"/>
        </w:rPr>
        <w:t>;</w:t>
      </w:r>
    </w:p>
    <w:p w14:paraId="0B7A80C5" w14:textId="77777777" w:rsidR="00D17ADD" w:rsidRPr="00F576AE" w:rsidRDefault="00D17ADD">
      <w:pPr>
        <w:pStyle w:val="PargrafodaLista"/>
        <w:spacing w:before="120" w:after="120" w:line="240" w:lineRule="auto"/>
        <w:ind w:left="1134"/>
        <w:jc w:val="both"/>
        <w:rPr>
          <w:rFonts w:ascii="Arial" w:eastAsia="Times New Roman" w:hAnsi="Arial" w:cs="Arial"/>
          <w:sz w:val="24"/>
          <w:szCs w:val="24"/>
          <w:lang w:eastAsia="pt-BR"/>
        </w:rPr>
      </w:pPr>
    </w:p>
    <w:p w14:paraId="00026509" w14:textId="14C2127E" w:rsidR="0020574F" w:rsidRPr="00F576AE" w:rsidRDefault="68A680B0" w:rsidP="007E7F17">
      <w:pPr>
        <w:pStyle w:val="PargrafodaLista"/>
        <w:numPr>
          <w:ilvl w:val="2"/>
          <w:numId w:val="5"/>
        </w:numPr>
        <w:spacing w:before="120" w:after="120" w:line="240" w:lineRule="auto"/>
        <w:ind w:left="1134"/>
        <w:jc w:val="both"/>
        <w:rPr>
          <w:rFonts w:ascii="Arial" w:eastAsia="Times New Roman" w:hAnsi="Arial" w:cs="Arial"/>
          <w:sz w:val="24"/>
          <w:szCs w:val="24"/>
          <w:lang w:eastAsia="pt-BR"/>
        </w:rPr>
      </w:pPr>
      <w:r w:rsidRPr="00F576AE">
        <w:rPr>
          <w:rFonts w:ascii="Arial" w:eastAsiaTheme="minorEastAsia" w:hAnsi="Arial" w:cs="Arial"/>
          <w:sz w:val="24"/>
          <w:szCs w:val="24"/>
          <w:lang w:eastAsia="pt-BR"/>
        </w:rPr>
        <w:t>Diagnóstico do estágio do negócio e apoio especializado por meio de reuniões de acompanhamento para desenvolvimento do negócio e pessoa empreendedora</w:t>
      </w:r>
      <w:r w:rsidR="00F576AE" w:rsidRPr="00F576AE">
        <w:rPr>
          <w:rFonts w:ascii="Arial" w:eastAsiaTheme="minorEastAsia" w:hAnsi="Arial" w:cs="Arial"/>
          <w:sz w:val="24"/>
          <w:szCs w:val="24"/>
          <w:lang w:eastAsia="pt-BR"/>
        </w:rPr>
        <w:t>;</w:t>
      </w:r>
    </w:p>
    <w:p w14:paraId="141AE952" w14:textId="1384F503" w:rsidR="0020574F" w:rsidRPr="00F576AE" w:rsidRDefault="0020574F" w:rsidP="55F47401">
      <w:pPr>
        <w:pStyle w:val="PargrafodaLista"/>
        <w:spacing w:before="120" w:after="120" w:line="240" w:lineRule="auto"/>
        <w:ind w:left="1134"/>
        <w:jc w:val="both"/>
        <w:rPr>
          <w:rFonts w:ascii="Arial" w:eastAsia="Times New Roman" w:hAnsi="Arial" w:cs="Arial"/>
          <w:sz w:val="24"/>
          <w:szCs w:val="24"/>
          <w:lang w:eastAsia="pt-BR"/>
        </w:rPr>
      </w:pPr>
    </w:p>
    <w:p w14:paraId="5C46B074" w14:textId="5EDCD7CB" w:rsidR="00DA4746" w:rsidRPr="00FF4BD6" w:rsidRDefault="68A680B0" w:rsidP="00FF4BD6">
      <w:pPr>
        <w:pStyle w:val="PargrafodaLista"/>
        <w:numPr>
          <w:ilvl w:val="2"/>
          <w:numId w:val="5"/>
        </w:numPr>
        <w:spacing w:before="120" w:after="120" w:line="240" w:lineRule="auto"/>
        <w:ind w:left="1134"/>
        <w:jc w:val="both"/>
        <w:rPr>
          <w:rFonts w:ascii="Arial" w:eastAsia="Times New Roman" w:hAnsi="Arial" w:cs="Arial"/>
          <w:sz w:val="24"/>
          <w:szCs w:val="24"/>
          <w:lang w:eastAsia="pt-BR"/>
        </w:rPr>
      </w:pPr>
      <w:r w:rsidRPr="00F576AE">
        <w:rPr>
          <w:rFonts w:ascii="Arial" w:eastAsiaTheme="minorEastAsia" w:hAnsi="Arial" w:cs="Arial"/>
          <w:sz w:val="24"/>
          <w:szCs w:val="24"/>
          <w:lang w:eastAsia="pt-BR"/>
        </w:rPr>
        <w:t>Acesso à mentorias com temas estratégicos, conduzidas por especialistas reconhecidos em suas áreas, visando o desenvolvimento do negócio e conexão.</w:t>
      </w:r>
    </w:p>
    <w:p w14:paraId="594F6D19" w14:textId="77777777" w:rsidR="00FF4BD6" w:rsidRPr="00FF4BD6" w:rsidRDefault="00FF4BD6" w:rsidP="00FF4BD6">
      <w:pPr>
        <w:pStyle w:val="PargrafodaLista"/>
        <w:spacing w:before="120" w:after="120" w:line="240" w:lineRule="auto"/>
        <w:ind w:left="1134"/>
        <w:jc w:val="both"/>
        <w:rPr>
          <w:rFonts w:ascii="Arial" w:eastAsia="Times New Roman" w:hAnsi="Arial" w:cs="Arial"/>
          <w:sz w:val="24"/>
          <w:szCs w:val="24"/>
          <w:lang w:eastAsia="pt-BR"/>
        </w:rPr>
      </w:pPr>
    </w:p>
    <w:p w14:paraId="7A1915D2" w14:textId="13CE561E" w:rsidR="00F30BF1" w:rsidRPr="00BC278F" w:rsidRDefault="00F30BF1" w:rsidP="00F30BF1">
      <w:pPr>
        <w:pStyle w:val="PargrafodaLista"/>
        <w:numPr>
          <w:ilvl w:val="1"/>
          <w:numId w:val="3"/>
        </w:numPr>
        <w:spacing w:before="120" w:after="120" w:line="240" w:lineRule="auto"/>
        <w:ind w:left="0" w:firstLine="0"/>
        <w:jc w:val="both"/>
        <w:rPr>
          <w:rFonts w:ascii="Arial" w:eastAsia="Times New Roman" w:hAnsi="Arial" w:cs="Arial"/>
          <w:b/>
          <w:sz w:val="24"/>
          <w:szCs w:val="24"/>
          <w:lang w:eastAsia="pt-BR"/>
        </w:rPr>
      </w:pPr>
      <w:r w:rsidRPr="00F30BF1">
        <w:rPr>
          <w:rFonts w:ascii="Arial" w:eastAsia="Times New Roman" w:hAnsi="Arial" w:cs="Arial"/>
          <w:sz w:val="24"/>
          <w:szCs w:val="24"/>
          <w:lang w:eastAsia="pt-BR"/>
        </w:rPr>
        <w:t>Os benefícios serão disponibilizados às Startups e</w:t>
      </w:r>
      <w:r w:rsidR="00203EB6">
        <w:rPr>
          <w:rFonts w:ascii="Arial" w:eastAsia="Times New Roman" w:hAnsi="Arial" w:cs="Arial"/>
          <w:sz w:val="24"/>
          <w:szCs w:val="24"/>
          <w:lang w:eastAsia="pt-BR"/>
        </w:rPr>
        <w:t>/ou</w:t>
      </w:r>
      <w:r w:rsidRPr="00F30BF1">
        <w:rPr>
          <w:rFonts w:ascii="Arial" w:eastAsia="Times New Roman" w:hAnsi="Arial" w:cs="Arial"/>
          <w:sz w:val="24"/>
          <w:szCs w:val="24"/>
          <w:lang w:eastAsia="pt-BR"/>
        </w:rPr>
        <w:t xml:space="preserve"> Empresas de Base Tecnológica selecionadas por este Chamamento, em conformidade com o Plano de Projeto aprovado, e somente após a formalização do Acordo de Cooperação Técnica e Financeira.</w:t>
      </w:r>
    </w:p>
    <w:p w14:paraId="74D6EC24" w14:textId="77777777" w:rsidR="00A67511" w:rsidRPr="00C63E25" w:rsidRDefault="00A67511">
      <w:pPr>
        <w:pStyle w:val="PargrafodaLista"/>
        <w:spacing w:before="120" w:after="120" w:line="240" w:lineRule="auto"/>
        <w:ind w:left="0"/>
        <w:jc w:val="both"/>
        <w:rPr>
          <w:rFonts w:ascii="Arial" w:eastAsia="Times New Roman" w:hAnsi="Arial" w:cs="Arial"/>
          <w:b/>
          <w:sz w:val="24"/>
          <w:szCs w:val="24"/>
          <w:lang w:eastAsia="pt-BR"/>
        </w:rPr>
      </w:pPr>
    </w:p>
    <w:p w14:paraId="589DA449" w14:textId="77777777" w:rsidR="00C63E25" w:rsidRPr="00C63E25" w:rsidRDefault="00C63E25">
      <w:pPr>
        <w:pStyle w:val="PargrafodaLista"/>
        <w:spacing w:before="120" w:after="120" w:line="240" w:lineRule="auto"/>
        <w:ind w:left="0"/>
        <w:jc w:val="both"/>
        <w:rPr>
          <w:rFonts w:ascii="Arial" w:eastAsia="Times New Roman" w:hAnsi="Arial" w:cs="Arial"/>
          <w:b/>
          <w:sz w:val="24"/>
          <w:szCs w:val="24"/>
          <w:lang w:eastAsia="pt-BR"/>
        </w:rPr>
      </w:pPr>
    </w:p>
    <w:p w14:paraId="5468A702" w14:textId="2F672256" w:rsidR="00CF7806" w:rsidRPr="00F30BF1"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 xml:space="preserve"> DO CRONOGRAMA</w:t>
      </w:r>
      <w:r w:rsidR="59EE5D58" w:rsidRPr="2B5EB1B4">
        <w:rPr>
          <w:rFonts w:ascii="Arial" w:eastAsia="Times New Roman" w:hAnsi="Arial" w:cs="Arial"/>
          <w:b/>
          <w:bCs/>
          <w:sz w:val="24"/>
          <w:szCs w:val="24"/>
          <w:lang w:eastAsia="pt-BR"/>
        </w:rPr>
        <w:t xml:space="preserve"> DO </w:t>
      </w:r>
      <w:r w:rsidR="02FCBAAF" w:rsidRPr="2B5EB1B4">
        <w:rPr>
          <w:rFonts w:ascii="Arial" w:eastAsia="Times New Roman" w:hAnsi="Arial" w:cs="Arial"/>
          <w:b/>
          <w:bCs/>
          <w:sz w:val="24"/>
          <w:szCs w:val="24"/>
          <w:lang w:eastAsia="pt-BR"/>
        </w:rPr>
        <w:t>CHAMAMENTO</w:t>
      </w:r>
    </w:p>
    <w:p w14:paraId="229CF943" w14:textId="77777777" w:rsidR="00F30BF1" w:rsidRPr="000F4BA4" w:rsidRDefault="00F30BF1" w:rsidP="00F30BF1">
      <w:pPr>
        <w:pStyle w:val="PargrafodaLista"/>
        <w:spacing w:before="120" w:after="120" w:line="240" w:lineRule="auto"/>
        <w:ind w:left="0"/>
        <w:jc w:val="both"/>
        <w:rPr>
          <w:rFonts w:ascii="Arial" w:eastAsia="Times New Roman" w:hAnsi="Arial" w:cs="Arial"/>
          <w:b/>
          <w:sz w:val="24"/>
          <w:szCs w:val="24"/>
          <w:lang w:eastAsia="pt-BR"/>
        </w:rPr>
      </w:pPr>
    </w:p>
    <w:tbl>
      <w:tblPr>
        <w:tblStyle w:val="Tabelacomgrade"/>
        <w:tblW w:w="5000" w:type="pct"/>
        <w:tblLook w:val="04A0" w:firstRow="1" w:lastRow="0" w:firstColumn="1" w:lastColumn="0" w:noHBand="0" w:noVBand="1"/>
      </w:tblPr>
      <w:tblGrid>
        <w:gridCol w:w="6494"/>
        <w:gridCol w:w="3242"/>
      </w:tblGrid>
      <w:tr w:rsidR="009649CE" w:rsidRPr="000A2CBD" w14:paraId="4EE1B80D" w14:textId="77777777" w:rsidTr="7211503F">
        <w:trPr>
          <w:trHeight w:val="387"/>
        </w:trPr>
        <w:tc>
          <w:tcPr>
            <w:tcW w:w="3335" w:type="pct"/>
            <w:vAlign w:val="center"/>
          </w:tcPr>
          <w:p w14:paraId="3E3D2897" w14:textId="6B854884" w:rsidR="009649CE" w:rsidRPr="000A2CBD" w:rsidRDefault="009649CE">
            <w:pPr>
              <w:contextualSpacing/>
              <w:jc w:val="center"/>
              <w:rPr>
                <w:rFonts w:ascii="Arial" w:hAnsi="Arial" w:cs="Arial"/>
                <w:b/>
              </w:rPr>
            </w:pPr>
            <w:r w:rsidRPr="000A2CBD">
              <w:rPr>
                <w:rFonts w:ascii="Arial" w:hAnsi="Arial" w:cs="Arial"/>
                <w:b/>
              </w:rPr>
              <w:t>Etapa</w:t>
            </w:r>
          </w:p>
        </w:tc>
        <w:tc>
          <w:tcPr>
            <w:tcW w:w="1665" w:type="pct"/>
            <w:vAlign w:val="center"/>
          </w:tcPr>
          <w:p w14:paraId="351056E1" w14:textId="77777777" w:rsidR="009649CE" w:rsidRPr="000A2CBD" w:rsidRDefault="009649CE">
            <w:pPr>
              <w:contextualSpacing/>
              <w:jc w:val="center"/>
              <w:rPr>
                <w:rFonts w:ascii="Arial" w:hAnsi="Arial" w:cs="Arial"/>
                <w:b/>
                <w:bCs/>
              </w:rPr>
            </w:pPr>
            <w:r w:rsidRPr="000A2CBD">
              <w:rPr>
                <w:rFonts w:ascii="Arial" w:hAnsi="Arial" w:cs="Arial"/>
                <w:b/>
                <w:bCs/>
              </w:rPr>
              <w:t>Período</w:t>
            </w:r>
          </w:p>
        </w:tc>
      </w:tr>
      <w:tr w:rsidR="009649CE" w:rsidRPr="000A2CBD" w14:paraId="17890BED" w14:textId="77777777" w:rsidTr="7211503F">
        <w:trPr>
          <w:trHeight w:val="391"/>
        </w:trPr>
        <w:tc>
          <w:tcPr>
            <w:tcW w:w="3335" w:type="pct"/>
            <w:vAlign w:val="center"/>
          </w:tcPr>
          <w:p w14:paraId="1DA84B56" w14:textId="5AD27F19" w:rsidR="009649CE" w:rsidRPr="000A2CBD" w:rsidRDefault="009649CE">
            <w:pPr>
              <w:contextualSpacing/>
              <w:rPr>
                <w:rFonts w:ascii="Arial" w:hAnsi="Arial" w:cs="Arial"/>
              </w:rPr>
            </w:pPr>
            <w:r w:rsidRPr="000A2CBD">
              <w:rPr>
                <w:rFonts w:ascii="Arial" w:hAnsi="Arial" w:cs="Arial"/>
              </w:rPr>
              <w:t>Inscrições</w:t>
            </w:r>
          </w:p>
        </w:tc>
        <w:tc>
          <w:tcPr>
            <w:tcW w:w="1665" w:type="pct"/>
            <w:vAlign w:val="center"/>
          </w:tcPr>
          <w:p w14:paraId="3E171B8F" w14:textId="19ECE47A" w:rsidR="009649CE" w:rsidRPr="000A2CBD" w:rsidRDefault="028F0F52" w:rsidP="7211503F">
            <w:pPr>
              <w:contextualSpacing/>
              <w:jc w:val="center"/>
              <w:rPr>
                <w:rFonts w:ascii="Arial" w:hAnsi="Arial" w:cs="Arial"/>
              </w:rPr>
            </w:pPr>
            <w:r w:rsidRPr="000A2CBD">
              <w:rPr>
                <w:rFonts w:ascii="Arial" w:hAnsi="Arial" w:cs="Arial"/>
              </w:rPr>
              <w:t>15/10</w:t>
            </w:r>
            <w:r w:rsidR="447F1D3D" w:rsidRPr="000A2CBD">
              <w:rPr>
                <w:rFonts w:ascii="Arial" w:hAnsi="Arial" w:cs="Arial"/>
              </w:rPr>
              <w:t>/2025</w:t>
            </w:r>
            <w:r w:rsidRPr="000A2CBD">
              <w:rPr>
                <w:rFonts w:ascii="Arial" w:hAnsi="Arial" w:cs="Arial"/>
              </w:rPr>
              <w:t xml:space="preserve"> a 09/11/2025</w:t>
            </w:r>
          </w:p>
        </w:tc>
      </w:tr>
      <w:tr w:rsidR="009649CE" w:rsidRPr="000A2CBD" w14:paraId="4246BB7D" w14:textId="77777777" w:rsidTr="7211503F">
        <w:trPr>
          <w:trHeight w:val="454"/>
        </w:trPr>
        <w:tc>
          <w:tcPr>
            <w:tcW w:w="3335" w:type="pct"/>
            <w:vAlign w:val="center"/>
          </w:tcPr>
          <w:p w14:paraId="34F0FA7B" w14:textId="34421049" w:rsidR="009649CE" w:rsidRPr="000A2CBD" w:rsidRDefault="00EA3BD1">
            <w:pPr>
              <w:contextualSpacing/>
              <w:rPr>
                <w:rFonts w:ascii="Arial" w:hAnsi="Arial" w:cs="Arial"/>
              </w:rPr>
            </w:pPr>
            <w:r w:rsidRPr="000A2CBD">
              <w:rPr>
                <w:rFonts w:ascii="Arial" w:hAnsi="Arial" w:cs="Arial"/>
              </w:rPr>
              <w:t>Pré-</w:t>
            </w:r>
            <w:r w:rsidR="009649CE" w:rsidRPr="000A2CBD">
              <w:rPr>
                <w:rFonts w:ascii="Arial" w:hAnsi="Arial" w:cs="Arial"/>
              </w:rPr>
              <w:t>Seleção</w:t>
            </w:r>
          </w:p>
        </w:tc>
        <w:tc>
          <w:tcPr>
            <w:tcW w:w="1665" w:type="pct"/>
            <w:vAlign w:val="center"/>
          </w:tcPr>
          <w:p w14:paraId="18FD237A" w14:textId="56394B0D" w:rsidR="009649CE" w:rsidRPr="000A2CBD" w:rsidRDefault="07B99A8D" w:rsidP="7211503F">
            <w:pPr>
              <w:spacing w:after="200"/>
              <w:contextualSpacing/>
              <w:jc w:val="center"/>
              <w:rPr>
                <w:rFonts w:ascii="Arial" w:hAnsi="Arial" w:cs="Arial"/>
              </w:rPr>
            </w:pPr>
            <w:r w:rsidRPr="000A2CBD">
              <w:rPr>
                <w:rFonts w:ascii="Arial" w:hAnsi="Arial" w:cs="Arial"/>
              </w:rPr>
              <w:t>10/10/2025 a 28/11/2025</w:t>
            </w:r>
          </w:p>
        </w:tc>
      </w:tr>
      <w:tr w:rsidR="67E6D108" w:rsidRPr="000A2CBD" w14:paraId="0B2C0372" w14:textId="77777777" w:rsidTr="7211503F">
        <w:trPr>
          <w:trHeight w:val="454"/>
        </w:trPr>
        <w:tc>
          <w:tcPr>
            <w:tcW w:w="3335" w:type="pct"/>
            <w:vAlign w:val="center"/>
          </w:tcPr>
          <w:p w14:paraId="506C4A0C" w14:textId="31EB296A" w:rsidR="67E6D108" w:rsidRPr="000A2CBD" w:rsidRDefault="00EA3BD1">
            <w:pPr>
              <w:contextualSpacing/>
              <w:rPr>
                <w:rFonts w:ascii="Arial" w:hAnsi="Arial" w:cs="Arial"/>
              </w:rPr>
            </w:pPr>
            <w:r w:rsidRPr="000A2CBD">
              <w:rPr>
                <w:rFonts w:ascii="Arial" w:hAnsi="Arial" w:cs="Arial"/>
              </w:rPr>
              <w:t>Divulgação das p</w:t>
            </w:r>
            <w:r w:rsidR="67E6D108" w:rsidRPr="000A2CBD">
              <w:rPr>
                <w:rFonts w:ascii="Arial" w:hAnsi="Arial" w:cs="Arial"/>
              </w:rPr>
              <w:t>ré-selecionadas</w:t>
            </w:r>
          </w:p>
        </w:tc>
        <w:tc>
          <w:tcPr>
            <w:tcW w:w="1665" w:type="pct"/>
            <w:vAlign w:val="center"/>
          </w:tcPr>
          <w:p w14:paraId="5CB90334" w14:textId="4581B40D" w:rsidR="67E6D108" w:rsidRPr="000A2CBD" w:rsidRDefault="2254D559" w:rsidP="7211503F">
            <w:pPr>
              <w:contextualSpacing/>
              <w:jc w:val="center"/>
              <w:rPr>
                <w:rFonts w:ascii="Arial" w:hAnsi="Arial" w:cs="Arial"/>
              </w:rPr>
            </w:pPr>
            <w:r w:rsidRPr="000A2CBD">
              <w:rPr>
                <w:rFonts w:ascii="Arial" w:hAnsi="Arial" w:cs="Arial"/>
              </w:rPr>
              <w:t>03/12/2025</w:t>
            </w:r>
          </w:p>
        </w:tc>
      </w:tr>
      <w:tr w:rsidR="7211503F" w:rsidRPr="000A2CBD" w14:paraId="559B7326" w14:textId="77777777" w:rsidTr="005E00B1">
        <w:trPr>
          <w:trHeight w:val="416"/>
        </w:trPr>
        <w:tc>
          <w:tcPr>
            <w:tcW w:w="6494" w:type="dxa"/>
            <w:vAlign w:val="center"/>
          </w:tcPr>
          <w:p w14:paraId="36CFA713" w14:textId="6BE01C6D" w:rsidR="2254D559" w:rsidRPr="000A2CBD" w:rsidRDefault="2254D559" w:rsidP="7211503F">
            <w:pPr>
              <w:rPr>
                <w:rFonts w:ascii="Arial" w:hAnsi="Arial" w:cs="Arial"/>
              </w:rPr>
            </w:pPr>
            <w:proofErr w:type="spellStart"/>
            <w:proofErr w:type="gramStart"/>
            <w:r w:rsidRPr="000A2CBD">
              <w:rPr>
                <w:rFonts w:ascii="Arial" w:hAnsi="Arial" w:cs="Arial"/>
              </w:rPr>
              <w:lastRenderedPageBreak/>
              <w:t>Pitch</w:t>
            </w:r>
            <w:proofErr w:type="spellEnd"/>
            <w:r w:rsidRPr="000A2CBD">
              <w:rPr>
                <w:rFonts w:ascii="Arial" w:hAnsi="Arial" w:cs="Arial"/>
              </w:rPr>
              <w:t xml:space="preserve"> Reverso</w:t>
            </w:r>
            <w:proofErr w:type="gramEnd"/>
          </w:p>
        </w:tc>
        <w:tc>
          <w:tcPr>
            <w:tcW w:w="3242" w:type="dxa"/>
            <w:vAlign w:val="center"/>
          </w:tcPr>
          <w:p w14:paraId="3E4118D2" w14:textId="6A97FE2A" w:rsidR="2254D559" w:rsidRPr="000A2CBD" w:rsidRDefault="2254D559" w:rsidP="7211503F">
            <w:pPr>
              <w:jc w:val="center"/>
              <w:rPr>
                <w:rFonts w:ascii="Arial" w:hAnsi="Arial" w:cs="Arial"/>
              </w:rPr>
            </w:pPr>
            <w:r w:rsidRPr="000A2CBD">
              <w:rPr>
                <w:rFonts w:ascii="Arial" w:hAnsi="Arial" w:cs="Arial"/>
              </w:rPr>
              <w:t>04/12/2025 a 12/12/2025</w:t>
            </w:r>
          </w:p>
        </w:tc>
      </w:tr>
      <w:tr w:rsidR="00603527" w:rsidRPr="000A2CBD" w14:paraId="1E3442EB" w14:textId="77777777" w:rsidTr="7211503F">
        <w:trPr>
          <w:trHeight w:val="454"/>
        </w:trPr>
        <w:tc>
          <w:tcPr>
            <w:tcW w:w="3335" w:type="pct"/>
            <w:vAlign w:val="center"/>
          </w:tcPr>
          <w:p w14:paraId="26984FAF" w14:textId="054CDB54" w:rsidR="00603527" w:rsidRPr="000A2CBD" w:rsidRDefault="2254D559" w:rsidP="7211503F">
            <w:pPr>
              <w:rPr>
                <w:rFonts w:ascii="Arial" w:hAnsi="Arial" w:cs="Arial"/>
              </w:rPr>
            </w:pPr>
            <w:r w:rsidRPr="000A2CBD">
              <w:rPr>
                <w:rFonts w:ascii="Arial" w:hAnsi="Arial" w:cs="Arial"/>
              </w:rPr>
              <w:t>Entrevistas e Alinhamentos</w:t>
            </w:r>
          </w:p>
        </w:tc>
        <w:tc>
          <w:tcPr>
            <w:tcW w:w="3242" w:type="dxa"/>
            <w:vMerge w:val="restart"/>
            <w:vAlign w:val="center"/>
          </w:tcPr>
          <w:p w14:paraId="7246B901" w14:textId="2D54C240" w:rsidR="00603527" w:rsidRPr="000A2CBD" w:rsidRDefault="2254D559" w:rsidP="7211503F">
            <w:pPr>
              <w:contextualSpacing/>
              <w:jc w:val="center"/>
              <w:rPr>
                <w:rFonts w:ascii="Arial" w:hAnsi="Arial" w:cs="Arial"/>
              </w:rPr>
            </w:pPr>
            <w:r w:rsidRPr="000A2CBD">
              <w:rPr>
                <w:rFonts w:ascii="Arial" w:hAnsi="Arial" w:cs="Arial"/>
              </w:rPr>
              <w:t>26/01/2026 a 13/02/2026</w:t>
            </w:r>
          </w:p>
        </w:tc>
      </w:tr>
      <w:tr w:rsidR="67E6D108" w:rsidRPr="000A2CBD" w14:paraId="58AD2114" w14:textId="77777777" w:rsidTr="7211503F">
        <w:trPr>
          <w:trHeight w:val="454"/>
        </w:trPr>
        <w:tc>
          <w:tcPr>
            <w:tcW w:w="3335" w:type="pct"/>
            <w:vAlign w:val="center"/>
          </w:tcPr>
          <w:p w14:paraId="4A1B7B31" w14:textId="6A6207BF" w:rsidR="67E6D108" w:rsidRPr="000A2CBD" w:rsidRDefault="002C0BDF">
            <w:pPr>
              <w:contextualSpacing/>
              <w:rPr>
                <w:rFonts w:ascii="Arial" w:hAnsi="Arial" w:cs="Arial"/>
              </w:rPr>
            </w:pPr>
            <w:r w:rsidRPr="000A2CBD">
              <w:rPr>
                <w:rFonts w:ascii="Arial" w:hAnsi="Arial" w:cs="Arial"/>
              </w:rPr>
              <w:t>Qualificação</w:t>
            </w:r>
          </w:p>
        </w:tc>
        <w:tc>
          <w:tcPr>
            <w:tcW w:w="3242" w:type="dxa"/>
            <w:vMerge/>
            <w:vAlign w:val="center"/>
          </w:tcPr>
          <w:p w14:paraId="62EB0628" w14:textId="43D3ED7D" w:rsidR="67E6D108" w:rsidRPr="000A2CBD" w:rsidRDefault="002C0BDF">
            <w:pPr>
              <w:contextualSpacing/>
              <w:rPr>
                <w:rFonts w:ascii="Arial" w:hAnsi="Arial" w:cs="Arial"/>
              </w:rPr>
            </w:pPr>
            <w:r w:rsidRPr="000A2CBD">
              <w:rPr>
                <w:rFonts w:ascii="Arial" w:hAnsi="Arial" w:cs="Arial"/>
              </w:rPr>
              <w:t>07/03/2024 a 21/03/2024</w:t>
            </w:r>
          </w:p>
        </w:tc>
      </w:tr>
      <w:tr w:rsidR="000A4BA5" w:rsidRPr="000A2CBD" w14:paraId="7E8FEEBE" w14:textId="77777777" w:rsidTr="7211503F">
        <w:trPr>
          <w:trHeight w:val="454"/>
        </w:trPr>
        <w:tc>
          <w:tcPr>
            <w:tcW w:w="3335" w:type="pct"/>
            <w:vAlign w:val="center"/>
          </w:tcPr>
          <w:p w14:paraId="197E612C" w14:textId="2E70916B" w:rsidR="000A4BA5" w:rsidRPr="000A2CBD" w:rsidRDefault="002C0BDF">
            <w:pPr>
              <w:contextualSpacing/>
              <w:rPr>
                <w:rFonts w:ascii="Arial" w:hAnsi="Arial" w:cs="Arial"/>
              </w:rPr>
            </w:pPr>
            <w:proofErr w:type="spellStart"/>
            <w:r w:rsidRPr="000A2CBD">
              <w:rPr>
                <w:rFonts w:ascii="Arial" w:hAnsi="Arial" w:cs="Arial"/>
              </w:rPr>
              <w:t>Demoday</w:t>
            </w:r>
            <w:proofErr w:type="spellEnd"/>
          </w:p>
        </w:tc>
        <w:tc>
          <w:tcPr>
            <w:tcW w:w="1665" w:type="pct"/>
            <w:vAlign w:val="center"/>
          </w:tcPr>
          <w:p w14:paraId="206284DE" w14:textId="4688AE16" w:rsidR="000A4BA5" w:rsidRPr="000A2CBD" w:rsidRDefault="091F7C13" w:rsidP="7211503F">
            <w:pPr>
              <w:contextualSpacing/>
              <w:jc w:val="center"/>
              <w:rPr>
                <w:rFonts w:ascii="Arial" w:hAnsi="Arial" w:cs="Arial"/>
              </w:rPr>
            </w:pPr>
            <w:r w:rsidRPr="000A2CBD">
              <w:rPr>
                <w:rFonts w:ascii="Arial" w:hAnsi="Arial" w:cs="Arial"/>
              </w:rPr>
              <w:t>23/02/2026 a 27/02/2026</w:t>
            </w:r>
          </w:p>
        </w:tc>
      </w:tr>
      <w:tr w:rsidR="67E6D108" w:rsidRPr="000A2CBD" w14:paraId="17FB1830" w14:textId="77777777" w:rsidTr="7211503F">
        <w:trPr>
          <w:trHeight w:val="454"/>
        </w:trPr>
        <w:tc>
          <w:tcPr>
            <w:tcW w:w="3335" w:type="pct"/>
            <w:vAlign w:val="center"/>
          </w:tcPr>
          <w:p w14:paraId="1AC94820" w14:textId="736EDD9F" w:rsidR="67E6D108" w:rsidRPr="000A2CBD" w:rsidRDefault="67E6D108">
            <w:pPr>
              <w:contextualSpacing/>
              <w:rPr>
                <w:rFonts w:ascii="Arial" w:hAnsi="Arial" w:cs="Arial"/>
              </w:rPr>
            </w:pPr>
            <w:r w:rsidRPr="000A2CBD">
              <w:rPr>
                <w:rFonts w:ascii="Arial" w:hAnsi="Arial" w:cs="Arial"/>
              </w:rPr>
              <w:t xml:space="preserve">Divulgação do </w:t>
            </w:r>
            <w:r w:rsidR="4B6E48D0" w:rsidRPr="000A2CBD">
              <w:rPr>
                <w:rFonts w:ascii="Arial" w:hAnsi="Arial" w:cs="Arial"/>
              </w:rPr>
              <w:t>R</w:t>
            </w:r>
            <w:r w:rsidRPr="000A2CBD">
              <w:rPr>
                <w:rFonts w:ascii="Arial" w:hAnsi="Arial" w:cs="Arial"/>
              </w:rPr>
              <w:t xml:space="preserve">esultado </w:t>
            </w:r>
            <w:r w:rsidR="00E85814" w:rsidRPr="000A2CBD">
              <w:rPr>
                <w:rFonts w:ascii="Arial" w:hAnsi="Arial" w:cs="Arial"/>
              </w:rPr>
              <w:t>F</w:t>
            </w:r>
            <w:r w:rsidRPr="000A2CBD">
              <w:rPr>
                <w:rFonts w:ascii="Arial" w:hAnsi="Arial" w:cs="Arial"/>
              </w:rPr>
              <w:t>inal</w:t>
            </w:r>
          </w:p>
        </w:tc>
        <w:tc>
          <w:tcPr>
            <w:tcW w:w="1665" w:type="pct"/>
            <w:vAlign w:val="center"/>
          </w:tcPr>
          <w:p w14:paraId="13F64E02" w14:textId="0FA5544C" w:rsidR="67E6D108" w:rsidRPr="000A2CBD" w:rsidRDefault="63888BD3" w:rsidP="7211503F">
            <w:pPr>
              <w:contextualSpacing/>
              <w:jc w:val="center"/>
              <w:rPr>
                <w:rFonts w:ascii="Arial" w:hAnsi="Arial" w:cs="Arial"/>
              </w:rPr>
            </w:pPr>
            <w:r w:rsidRPr="000A2CBD">
              <w:rPr>
                <w:rFonts w:ascii="Arial" w:hAnsi="Arial" w:cs="Arial"/>
              </w:rPr>
              <w:t>11/03/2025</w:t>
            </w:r>
          </w:p>
        </w:tc>
      </w:tr>
      <w:tr w:rsidR="00603527" w:rsidRPr="000A2CBD" w14:paraId="1821B491" w14:textId="77777777" w:rsidTr="7211503F">
        <w:trPr>
          <w:trHeight w:val="454"/>
        </w:trPr>
        <w:tc>
          <w:tcPr>
            <w:tcW w:w="3335" w:type="pct"/>
            <w:vAlign w:val="center"/>
          </w:tcPr>
          <w:p w14:paraId="014B03C4" w14:textId="4788DA1A" w:rsidR="00603527" w:rsidRPr="000A2CBD" w:rsidRDefault="00603527">
            <w:pPr>
              <w:contextualSpacing/>
              <w:rPr>
                <w:rFonts w:ascii="Arial" w:hAnsi="Arial" w:cs="Arial"/>
              </w:rPr>
            </w:pPr>
            <w:r w:rsidRPr="000A2CBD">
              <w:rPr>
                <w:rFonts w:ascii="Arial" w:hAnsi="Arial" w:cs="Arial"/>
              </w:rPr>
              <w:t>Plano de Projeto</w:t>
            </w:r>
          </w:p>
        </w:tc>
        <w:tc>
          <w:tcPr>
            <w:tcW w:w="1665" w:type="pct"/>
            <w:vMerge w:val="restart"/>
            <w:vAlign w:val="center"/>
          </w:tcPr>
          <w:p w14:paraId="29936F4D" w14:textId="104F9CFB" w:rsidR="00603527" w:rsidRPr="000A2CBD" w:rsidRDefault="61C8B75D" w:rsidP="7211503F">
            <w:pPr>
              <w:contextualSpacing/>
              <w:jc w:val="center"/>
              <w:rPr>
                <w:rFonts w:ascii="Arial" w:hAnsi="Arial" w:cs="Arial"/>
              </w:rPr>
            </w:pPr>
            <w:r w:rsidRPr="000A2CBD">
              <w:rPr>
                <w:rFonts w:ascii="Arial" w:hAnsi="Arial" w:cs="Arial"/>
              </w:rPr>
              <w:t>18/03/2026 a 18/04/2026</w:t>
            </w:r>
          </w:p>
        </w:tc>
      </w:tr>
      <w:tr w:rsidR="00603527" w:rsidRPr="000A2CBD" w14:paraId="4BCDAA9B" w14:textId="77777777" w:rsidTr="7211503F">
        <w:trPr>
          <w:trHeight w:val="454"/>
        </w:trPr>
        <w:tc>
          <w:tcPr>
            <w:tcW w:w="3335" w:type="pct"/>
            <w:vAlign w:val="center"/>
          </w:tcPr>
          <w:p w14:paraId="076F9F82" w14:textId="4144BD74" w:rsidR="00603527" w:rsidRPr="000A2CBD" w:rsidRDefault="00603527">
            <w:pPr>
              <w:contextualSpacing/>
              <w:rPr>
                <w:rFonts w:ascii="Arial" w:hAnsi="Arial" w:cs="Arial"/>
              </w:rPr>
            </w:pPr>
            <w:r w:rsidRPr="000A2CBD">
              <w:rPr>
                <w:rFonts w:ascii="Arial" w:hAnsi="Arial" w:cs="Arial"/>
              </w:rPr>
              <w:t>Abertura de CNPJ* (se for o caso)</w:t>
            </w:r>
          </w:p>
        </w:tc>
        <w:tc>
          <w:tcPr>
            <w:tcW w:w="1665" w:type="pct"/>
            <w:vMerge/>
            <w:vAlign w:val="center"/>
          </w:tcPr>
          <w:p w14:paraId="7E46C117" w14:textId="2CE8D85E" w:rsidR="00603527" w:rsidRPr="000A2CBD" w:rsidRDefault="00603527">
            <w:pPr>
              <w:contextualSpacing/>
              <w:rPr>
                <w:rFonts w:ascii="Arial" w:hAnsi="Arial" w:cs="Arial"/>
              </w:rPr>
            </w:pPr>
          </w:p>
        </w:tc>
      </w:tr>
      <w:tr w:rsidR="00670360" w:rsidRPr="000A2CBD" w14:paraId="203ABFA5" w14:textId="77777777" w:rsidTr="7211503F">
        <w:trPr>
          <w:trHeight w:val="454"/>
        </w:trPr>
        <w:tc>
          <w:tcPr>
            <w:tcW w:w="3335" w:type="pct"/>
            <w:vAlign w:val="center"/>
          </w:tcPr>
          <w:p w14:paraId="1DD746A5" w14:textId="2F8776C3" w:rsidR="00670360" w:rsidRPr="000A2CBD" w:rsidRDefault="00701DB9">
            <w:pPr>
              <w:contextualSpacing/>
              <w:rPr>
                <w:rFonts w:ascii="Arial" w:hAnsi="Arial" w:cs="Arial"/>
              </w:rPr>
            </w:pPr>
            <w:r w:rsidRPr="000A2CBD">
              <w:rPr>
                <w:rFonts w:ascii="Arial" w:hAnsi="Arial" w:cs="Arial"/>
              </w:rPr>
              <w:t>Qualificação</w:t>
            </w:r>
            <w:r w:rsidR="00670360" w:rsidRPr="000A2CBD">
              <w:rPr>
                <w:rFonts w:ascii="Arial" w:hAnsi="Arial" w:cs="Arial"/>
              </w:rPr>
              <w:t xml:space="preserve"> da Nova Pessoa Jurídica</w:t>
            </w:r>
          </w:p>
        </w:tc>
        <w:tc>
          <w:tcPr>
            <w:tcW w:w="1665" w:type="pct"/>
            <w:vAlign w:val="center"/>
          </w:tcPr>
          <w:p w14:paraId="66BDF3B1" w14:textId="0126F7A5" w:rsidR="00670360" w:rsidRPr="000A2CBD" w:rsidRDefault="395C949D" w:rsidP="7211503F">
            <w:pPr>
              <w:contextualSpacing/>
              <w:jc w:val="center"/>
              <w:rPr>
                <w:rFonts w:ascii="Arial" w:eastAsia="Calibri" w:hAnsi="Arial" w:cs="Arial"/>
              </w:rPr>
            </w:pPr>
            <w:r w:rsidRPr="000A2CBD">
              <w:rPr>
                <w:rFonts w:ascii="Arial" w:eastAsia="Calibri" w:hAnsi="Arial" w:cs="Arial"/>
                <w:color w:val="000000" w:themeColor="text1"/>
              </w:rPr>
              <w:t>20/04/2026 a 22/04/2026</w:t>
            </w:r>
          </w:p>
        </w:tc>
      </w:tr>
      <w:tr w:rsidR="009649CE" w:rsidRPr="000A2CBD" w14:paraId="694FA47F" w14:textId="77777777" w:rsidTr="7211503F">
        <w:trPr>
          <w:trHeight w:val="728"/>
        </w:trPr>
        <w:tc>
          <w:tcPr>
            <w:tcW w:w="3335" w:type="pct"/>
            <w:vAlign w:val="center"/>
          </w:tcPr>
          <w:p w14:paraId="1F482805" w14:textId="2DEABC26" w:rsidR="009649CE" w:rsidRPr="000A2CBD" w:rsidRDefault="00084F98">
            <w:pPr>
              <w:contextualSpacing/>
              <w:rPr>
                <w:rFonts w:ascii="Arial" w:hAnsi="Arial" w:cs="Arial"/>
              </w:rPr>
            </w:pPr>
            <w:r w:rsidRPr="000A2CBD">
              <w:rPr>
                <w:rFonts w:ascii="Arial" w:hAnsi="Arial" w:cs="Arial"/>
              </w:rPr>
              <w:t xml:space="preserve">Estipulação do Acordo de Cooperação Técnica e Financeira </w:t>
            </w:r>
          </w:p>
        </w:tc>
        <w:tc>
          <w:tcPr>
            <w:tcW w:w="1665" w:type="pct"/>
            <w:vAlign w:val="center"/>
          </w:tcPr>
          <w:p w14:paraId="56DFF891" w14:textId="6F9DBE64" w:rsidR="009649CE" w:rsidRPr="000A2CBD" w:rsidRDefault="2F03DD75" w:rsidP="7211503F">
            <w:pPr>
              <w:contextualSpacing/>
              <w:jc w:val="center"/>
              <w:rPr>
                <w:rFonts w:ascii="Arial" w:eastAsia="Calibri" w:hAnsi="Arial" w:cs="Arial"/>
              </w:rPr>
            </w:pPr>
            <w:r w:rsidRPr="000A2CBD">
              <w:rPr>
                <w:rFonts w:ascii="Arial" w:eastAsia="Calibri" w:hAnsi="Arial" w:cs="Arial"/>
                <w:color w:val="000000" w:themeColor="text1"/>
              </w:rPr>
              <w:t>20/04/2026 a 05/06/2026</w:t>
            </w:r>
          </w:p>
        </w:tc>
      </w:tr>
    </w:tbl>
    <w:p w14:paraId="1E159233" w14:textId="6710E9C8" w:rsidR="00306C62" w:rsidRPr="00BC278F" w:rsidRDefault="67E6D108" w:rsidP="00BC278F">
      <w:pPr>
        <w:spacing w:before="120" w:after="120" w:line="240" w:lineRule="auto"/>
        <w:contextualSpacing/>
        <w:jc w:val="both"/>
        <w:rPr>
          <w:rFonts w:ascii="Arial" w:eastAsia="Times New Roman" w:hAnsi="Arial" w:cs="Arial"/>
          <w:b/>
          <w:bCs/>
          <w:sz w:val="20"/>
          <w:szCs w:val="20"/>
          <w:lang w:eastAsia="pt-BR"/>
        </w:rPr>
      </w:pPr>
      <w:r w:rsidRPr="007B6A9F">
        <w:rPr>
          <w:rFonts w:ascii="Arial" w:eastAsia="Times New Roman" w:hAnsi="Arial" w:cs="Arial"/>
          <w:b/>
          <w:bCs/>
          <w:sz w:val="20"/>
          <w:szCs w:val="20"/>
          <w:lang w:eastAsia="pt-BR"/>
        </w:rPr>
        <w:t>*Apenas para os participantes que se inscreveram como pessoa física com interesse de estabelecer uma empresa.</w:t>
      </w:r>
    </w:p>
    <w:p w14:paraId="14725977" w14:textId="77777777" w:rsidR="00BC278F" w:rsidRDefault="00BC278F" w:rsidP="00BC278F">
      <w:pPr>
        <w:pStyle w:val="PargrafodaLista"/>
        <w:spacing w:before="120" w:after="120" w:line="240" w:lineRule="auto"/>
        <w:ind w:left="644"/>
        <w:jc w:val="both"/>
        <w:rPr>
          <w:rFonts w:ascii="Arial" w:eastAsia="Times New Roman" w:hAnsi="Arial" w:cs="Arial"/>
          <w:sz w:val="24"/>
          <w:szCs w:val="24"/>
          <w:lang w:eastAsia="pt-BR"/>
        </w:rPr>
      </w:pPr>
    </w:p>
    <w:p w14:paraId="01DEEA73" w14:textId="77777777" w:rsidR="00BC278F" w:rsidRPr="000F4BA4" w:rsidRDefault="00BC278F" w:rsidP="00BC278F">
      <w:pPr>
        <w:pStyle w:val="PargrafodaLista"/>
        <w:spacing w:before="120" w:after="120" w:line="240" w:lineRule="auto"/>
        <w:ind w:left="644"/>
        <w:jc w:val="both"/>
        <w:rPr>
          <w:rFonts w:ascii="Arial" w:eastAsia="Times New Roman" w:hAnsi="Arial" w:cs="Arial"/>
          <w:sz w:val="24"/>
          <w:szCs w:val="24"/>
          <w:lang w:eastAsia="pt-BR"/>
        </w:rPr>
      </w:pPr>
    </w:p>
    <w:p w14:paraId="752EA8F7" w14:textId="63F66E05" w:rsidR="002A295D" w:rsidRPr="000F4BA4"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DAS INSCRIÇÕES</w:t>
      </w:r>
    </w:p>
    <w:p w14:paraId="7FE79918" w14:textId="77777777" w:rsidR="00C956A0" w:rsidRPr="000F4BA4" w:rsidRDefault="00C956A0">
      <w:pPr>
        <w:pStyle w:val="PargrafodaLista"/>
        <w:spacing w:before="120" w:after="120" w:line="240" w:lineRule="auto"/>
        <w:ind w:left="0"/>
        <w:jc w:val="both"/>
        <w:rPr>
          <w:rFonts w:ascii="Arial" w:eastAsia="Times New Roman" w:hAnsi="Arial" w:cs="Arial"/>
          <w:b/>
          <w:sz w:val="24"/>
          <w:szCs w:val="24"/>
          <w:lang w:eastAsia="pt-BR"/>
        </w:rPr>
      </w:pPr>
    </w:p>
    <w:p w14:paraId="7E3D43B7" w14:textId="0D28A350" w:rsidR="004A4833"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lang w:eastAsia="pt-BR"/>
        </w:rPr>
      </w:pPr>
      <w:r w:rsidRPr="7211503F">
        <w:rPr>
          <w:rFonts w:ascii="Arial" w:eastAsia="Times New Roman" w:hAnsi="Arial" w:cs="Arial"/>
          <w:sz w:val="24"/>
          <w:szCs w:val="24"/>
          <w:lang w:eastAsia="pt-BR"/>
        </w:rPr>
        <w:t>A</w:t>
      </w:r>
      <w:r w:rsidR="000C09A3" w:rsidRPr="7211503F">
        <w:rPr>
          <w:rFonts w:ascii="Arial" w:eastAsia="Times New Roman" w:hAnsi="Arial" w:cs="Arial"/>
          <w:sz w:val="24"/>
          <w:szCs w:val="24"/>
          <w:lang w:eastAsia="pt-BR"/>
        </w:rPr>
        <w:t>s</w:t>
      </w:r>
      <w:r w:rsidRPr="7211503F">
        <w:rPr>
          <w:rFonts w:ascii="Arial" w:eastAsia="Times New Roman" w:hAnsi="Arial" w:cs="Arial"/>
          <w:sz w:val="24"/>
          <w:szCs w:val="24"/>
          <w:lang w:eastAsia="pt-BR"/>
        </w:rPr>
        <w:t xml:space="preserve"> inscriç</w:t>
      </w:r>
      <w:r w:rsidR="000C09A3" w:rsidRPr="7211503F">
        <w:rPr>
          <w:rFonts w:ascii="Arial" w:eastAsia="Times New Roman" w:hAnsi="Arial" w:cs="Arial"/>
          <w:sz w:val="24"/>
          <w:szCs w:val="24"/>
          <w:lang w:eastAsia="pt-BR"/>
        </w:rPr>
        <w:t xml:space="preserve">ões para o </w:t>
      </w:r>
      <w:r w:rsidR="00203EB6">
        <w:rPr>
          <w:rFonts w:ascii="Arial" w:eastAsia="Times New Roman" w:hAnsi="Arial" w:cs="Arial"/>
          <w:sz w:val="24"/>
          <w:szCs w:val="24"/>
          <w:lang w:eastAsia="pt-BR"/>
        </w:rPr>
        <w:t>C</w:t>
      </w:r>
      <w:r w:rsidR="004C02B2" w:rsidRPr="7211503F">
        <w:rPr>
          <w:rFonts w:ascii="Arial" w:eastAsia="Times New Roman" w:hAnsi="Arial" w:cs="Arial"/>
          <w:sz w:val="24"/>
          <w:szCs w:val="24"/>
          <w:lang w:eastAsia="pt-BR"/>
        </w:rPr>
        <w:t xml:space="preserve">hamamento </w:t>
      </w:r>
      <w:r w:rsidR="000C09A3" w:rsidRPr="7211503F">
        <w:rPr>
          <w:rFonts w:ascii="Arial" w:eastAsia="Times New Roman" w:hAnsi="Arial" w:cs="Arial"/>
          <w:sz w:val="24"/>
          <w:szCs w:val="24"/>
          <w:lang w:eastAsia="pt-BR"/>
        </w:rPr>
        <w:t xml:space="preserve">devem ser realizadas </w:t>
      </w:r>
      <w:r w:rsidR="1F06F33D" w:rsidRPr="7211503F">
        <w:rPr>
          <w:rFonts w:ascii="Arial" w:eastAsia="Times New Roman" w:hAnsi="Arial" w:cs="Arial"/>
          <w:sz w:val="24"/>
          <w:szCs w:val="24"/>
          <w:lang w:eastAsia="pt-BR"/>
        </w:rPr>
        <w:t>pelo link de inscrições (</w:t>
      </w:r>
      <w:hyperlink r:id="rId11">
        <w:r w:rsidR="1F06F33D" w:rsidRPr="7211503F">
          <w:rPr>
            <w:rStyle w:val="Hyperlink"/>
            <w:rFonts w:ascii="Arial" w:eastAsia="Times New Roman" w:hAnsi="Arial" w:cs="Arial"/>
            <w:sz w:val="24"/>
            <w:szCs w:val="24"/>
            <w:lang w:eastAsia="pt-BR"/>
          </w:rPr>
          <w:t>https://forms.office.com/r/LzV1X7VwUt</w:t>
        </w:r>
      </w:hyperlink>
      <w:r w:rsidRPr="7211503F">
        <w:rPr>
          <w:rFonts w:ascii="Arial" w:eastAsia="Times New Roman" w:hAnsi="Arial" w:cs="Arial"/>
          <w:sz w:val="24"/>
          <w:szCs w:val="24"/>
          <w:lang w:eastAsia="pt-BR"/>
        </w:rPr>
        <w:t xml:space="preserve">) </w:t>
      </w:r>
      <w:r w:rsidR="000C09A3" w:rsidRPr="7211503F">
        <w:rPr>
          <w:rFonts w:ascii="Arial" w:eastAsia="Times New Roman" w:hAnsi="Arial" w:cs="Arial"/>
          <w:sz w:val="24"/>
          <w:szCs w:val="24"/>
          <w:lang w:eastAsia="pt-BR"/>
        </w:rPr>
        <w:t>conforme período descrito no cronograma.</w:t>
      </w:r>
    </w:p>
    <w:p w14:paraId="2DDB325B" w14:textId="77777777" w:rsidR="00C956A0" w:rsidRPr="000F4BA4" w:rsidRDefault="00C956A0">
      <w:pPr>
        <w:pStyle w:val="PargrafodaLista"/>
        <w:spacing w:before="120" w:after="120" w:line="240" w:lineRule="auto"/>
        <w:ind w:left="0"/>
        <w:jc w:val="both"/>
        <w:rPr>
          <w:rFonts w:ascii="Arial" w:eastAsia="Times New Roman" w:hAnsi="Arial" w:cs="Arial"/>
          <w:sz w:val="24"/>
          <w:szCs w:val="24"/>
          <w:lang w:eastAsia="pt-BR"/>
        </w:rPr>
      </w:pPr>
    </w:p>
    <w:p w14:paraId="22CCC2FF" w14:textId="0A32726C" w:rsidR="002A295D" w:rsidRPr="00D46B7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Deverão ser cadastradas todas as informações solicitadas e incluídos os arquivos </w:t>
      </w:r>
      <w:r w:rsidRPr="00D46B74">
        <w:rPr>
          <w:rFonts w:ascii="Arial" w:eastAsia="Times New Roman" w:hAnsi="Arial" w:cs="Arial"/>
          <w:sz w:val="24"/>
          <w:szCs w:val="24"/>
          <w:lang w:eastAsia="pt-BR"/>
        </w:rPr>
        <w:t>complementares abaixo:</w:t>
      </w:r>
    </w:p>
    <w:p w14:paraId="4C5C3EA0" w14:textId="77777777" w:rsidR="00460FD5" w:rsidRPr="00D46B74" w:rsidRDefault="00460FD5">
      <w:pPr>
        <w:pStyle w:val="PargrafodaLista"/>
        <w:spacing w:before="120" w:after="120" w:line="240" w:lineRule="auto"/>
        <w:ind w:left="0"/>
        <w:jc w:val="both"/>
        <w:rPr>
          <w:rFonts w:ascii="Arial" w:eastAsia="Times New Roman" w:hAnsi="Arial" w:cs="Arial"/>
          <w:sz w:val="24"/>
          <w:szCs w:val="24"/>
          <w:lang w:eastAsia="pt-BR"/>
        </w:rPr>
      </w:pPr>
    </w:p>
    <w:p w14:paraId="11ACD4A0" w14:textId="162255EC" w:rsidR="00C6729E" w:rsidRPr="00D46B74" w:rsidRDefault="002A295D" w:rsidP="007E7F17">
      <w:pPr>
        <w:pStyle w:val="PargrafodaLista"/>
        <w:numPr>
          <w:ilvl w:val="2"/>
          <w:numId w:val="3"/>
        </w:numPr>
        <w:spacing w:before="120" w:after="120" w:line="240" w:lineRule="auto"/>
        <w:ind w:left="426" w:firstLine="0"/>
        <w:jc w:val="both"/>
        <w:rPr>
          <w:rFonts w:ascii="Arial" w:eastAsia="Times New Roman" w:hAnsi="Arial" w:cs="Arial"/>
          <w:sz w:val="24"/>
          <w:szCs w:val="24"/>
          <w:lang w:eastAsia="pt-BR"/>
        </w:rPr>
      </w:pPr>
      <w:r w:rsidRPr="7211503F">
        <w:rPr>
          <w:rFonts w:ascii="Arial" w:eastAsia="Times New Roman" w:hAnsi="Arial" w:cs="Arial"/>
          <w:sz w:val="24"/>
          <w:szCs w:val="24"/>
          <w:lang w:eastAsia="pt-BR"/>
        </w:rPr>
        <w:t>Comprovante de Inscrição e de Situação Cadastral de</w:t>
      </w:r>
      <w:r w:rsidR="0036153E" w:rsidRPr="7211503F">
        <w:rPr>
          <w:rFonts w:ascii="Arial" w:eastAsia="Times New Roman" w:hAnsi="Arial" w:cs="Arial"/>
          <w:sz w:val="24"/>
          <w:szCs w:val="24"/>
          <w:lang w:eastAsia="pt-BR"/>
        </w:rPr>
        <w:t xml:space="preserve"> Pessoa</w:t>
      </w:r>
      <w:r w:rsidRPr="7211503F">
        <w:rPr>
          <w:rFonts w:ascii="Arial" w:eastAsia="Times New Roman" w:hAnsi="Arial" w:cs="Arial"/>
          <w:sz w:val="24"/>
          <w:szCs w:val="24"/>
          <w:lang w:eastAsia="pt-BR"/>
        </w:rPr>
        <w:t xml:space="preserve"> Jurídica (CNPJ) ou Pessoa Física (caso não tenha empresa</w:t>
      </w:r>
      <w:r w:rsidR="00B47FBD" w:rsidRPr="7211503F">
        <w:rPr>
          <w:rFonts w:ascii="Arial" w:eastAsia="Times New Roman" w:hAnsi="Arial" w:cs="Arial"/>
          <w:sz w:val="24"/>
          <w:szCs w:val="24"/>
          <w:lang w:eastAsia="pt-BR"/>
        </w:rPr>
        <w:t xml:space="preserve"> - CPF</w:t>
      </w:r>
      <w:r w:rsidRPr="7211503F">
        <w:rPr>
          <w:rFonts w:ascii="Arial" w:eastAsia="Times New Roman" w:hAnsi="Arial" w:cs="Arial"/>
          <w:sz w:val="24"/>
          <w:szCs w:val="24"/>
          <w:lang w:eastAsia="pt-BR"/>
        </w:rPr>
        <w:t>);</w:t>
      </w:r>
    </w:p>
    <w:p w14:paraId="0A6CC39F" w14:textId="77777777" w:rsidR="00460FD5" w:rsidRPr="00D46B74" w:rsidRDefault="00460FD5">
      <w:pPr>
        <w:pStyle w:val="PargrafodaLista"/>
        <w:spacing w:before="120" w:after="120" w:line="240" w:lineRule="auto"/>
        <w:ind w:left="426"/>
        <w:jc w:val="both"/>
        <w:rPr>
          <w:rFonts w:ascii="Arial" w:eastAsia="Times New Roman" w:hAnsi="Arial" w:cs="Arial"/>
          <w:sz w:val="24"/>
          <w:szCs w:val="24"/>
          <w:lang w:eastAsia="pt-BR"/>
        </w:rPr>
      </w:pPr>
    </w:p>
    <w:p w14:paraId="175503CB" w14:textId="1B759CC6" w:rsidR="002A295D" w:rsidRPr="000F4BA4" w:rsidRDefault="002A295D" w:rsidP="007E7F17">
      <w:pPr>
        <w:pStyle w:val="PargrafodaLista"/>
        <w:numPr>
          <w:ilvl w:val="2"/>
          <w:numId w:val="3"/>
        </w:numPr>
        <w:spacing w:before="120" w:after="120" w:line="240" w:lineRule="auto"/>
        <w:ind w:left="426" w:firstLine="0"/>
        <w:jc w:val="both"/>
        <w:rPr>
          <w:rFonts w:ascii="Arial" w:eastAsia="Times New Roman" w:hAnsi="Arial" w:cs="Arial"/>
          <w:sz w:val="24"/>
          <w:szCs w:val="24"/>
          <w:lang w:eastAsia="pt-BR"/>
        </w:rPr>
      </w:pPr>
      <w:r w:rsidRPr="7211503F">
        <w:rPr>
          <w:rFonts w:ascii="Arial" w:eastAsia="Times New Roman" w:hAnsi="Arial" w:cs="Arial"/>
          <w:sz w:val="24"/>
          <w:szCs w:val="24"/>
          <w:lang w:eastAsia="pt-BR"/>
        </w:rPr>
        <w:t xml:space="preserve">Arquivo com o resumo dos currículos </w:t>
      </w:r>
      <w:r w:rsidR="00F63350" w:rsidRPr="7211503F">
        <w:rPr>
          <w:rFonts w:ascii="Arial" w:eastAsia="Times New Roman" w:hAnsi="Arial" w:cs="Arial"/>
          <w:sz w:val="24"/>
          <w:szCs w:val="24"/>
          <w:lang w:eastAsia="pt-BR"/>
        </w:rPr>
        <w:t xml:space="preserve">dos membros </w:t>
      </w:r>
      <w:r w:rsidRPr="7211503F">
        <w:rPr>
          <w:rFonts w:ascii="Arial" w:eastAsia="Times New Roman" w:hAnsi="Arial" w:cs="Arial"/>
          <w:sz w:val="24"/>
          <w:szCs w:val="24"/>
          <w:lang w:eastAsia="pt-BR"/>
        </w:rPr>
        <w:t>da equipe que apoiará o desenvolvimento da POC;</w:t>
      </w:r>
    </w:p>
    <w:p w14:paraId="522D0B71" w14:textId="77777777" w:rsidR="00460FD5" w:rsidRPr="000F4BA4" w:rsidRDefault="00460FD5">
      <w:pPr>
        <w:pStyle w:val="PargrafodaLista"/>
        <w:spacing w:before="120" w:after="120" w:line="240" w:lineRule="auto"/>
        <w:ind w:left="426"/>
        <w:jc w:val="both"/>
        <w:rPr>
          <w:rFonts w:ascii="Arial" w:eastAsia="Times New Roman" w:hAnsi="Arial" w:cs="Arial"/>
          <w:sz w:val="24"/>
          <w:szCs w:val="24"/>
          <w:lang w:eastAsia="pt-BR"/>
        </w:rPr>
      </w:pPr>
    </w:p>
    <w:p w14:paraId="368E897F" w14:textId="616D63A3" w:rsidR="002A295D" w:rsidRPr="000F4BA4" w:rsidRDefault="002A295D" w:rsidP="007E7F17">
      <w:pPr>
        <w:pStyle w:val="PargrafodaLista"/>
        <w:numPr>
          <w:ilvl w:val="2"/>
          <w:numId w:val="3"/>
        </w:numPr>
        <w:spacing w:before="120" w:after="120" w:line="240" w:lineRule="auto"/>
        <w:ind w:left="426"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Vídeo tipo </w:t>
      </w:r>
      <w:proofErr w:type="spellStart"/>
      <w:r w:rsidRPr="000F4BA4">
        <w:rPr>
          <w:rFonts w:ascii="Arial" w:eastAsia="Times New Roman" w:hAnsi="Arial" w:cs="Arial"/>
          <w:sz w:val="24"/>
          <w:szCs w:val="24"/>
          <w:lang w:eastAsia="pt-BR"/>
        </w:rPr>
        <w:t>Pitch</w:t>
      </w:r>
      <w:proofErr w:type="spellEnd"/>
      <w:r w:rsidRPr="000F4BA4">
        <w:rPr>
          <w:rFonts w:ascii="Arial" w:eastAsia="Times New Roman" w:hAnsi="Arial" w:cs="Arial"/>
          <w:sz w:val="24"/>
          <w:szCs w:val="24"/>
          <w:lang w:eastAsia="pt-BR"/>
        </w:rPr>
        <w:t xml:space="preserve"> com até 2 minutos que deve estar disponível em um link de serviço de hospedagem online de vídeos e deve conter: </w:t>
      </w:r>
    </w:p>
    <w:p w14:paraId="75AF3F5B" w14:textId="2573D041" w:rsidR="002A295D" w:rsidRPr="000F4BA4" w:rsidRDefault="002A295D" w:rsidP="007E7F17">
      <w:pPr>
        <w:numPr>
          <w:ilvl w:val="0"/>
          <w:numId w:val="1"/>
        </w:numPr>
        <w:spacing w:before="120" w:after="120" w:line="240" w:lineRule="auto"/>
        <w:ind w:left="851" w:firstLine="0"/>
        <w:contextualSpacing/>
        <w:jc w:val="both"/>
        <w:rPr>
          <w:rFonts w:ascii="Arial" w:eastAsia="Times New Roman" w:hAnsi="Arial" w:cs="Arial"/>
          <w:sz w:val="24"/>
          <w:szCs w:val="24"/>
          <w:lang w:eastAsia="pt-BR"/>
        </w:rPr>
      </w:pPr>
      <w:r w:rsidRPr="71CECAD1">
        <w:rPr>
          <w:rFonts w:ascii="Arial" w:eastAsia="Times New Roman" w:hAnsi="Arial" w:cs="Arial"/>
          <w:sz w:val="24"/>
          <w:szCs w:val="24"/>
          <w:lang w:eastAsia="pt-BR"/>
        </w:rPr>
        <w:t xml:space="preserve">Desafio ao qual a ideia está vinculada; </w:t>
      </w:r>
    </w:p>
    <w:p w14:paraId="37276CC2" w14:textId="77777777" w:rsidR="00765E3F" w:rsidRPr="000F4BA4" w:rsidRDefault="00765E3F">
      <w:pPr>
        <w:spacing w:before="120" w:after="120" w:line="240" w:lineRule="auto"/>
        <w:ind w:left="851"/>
        <w:contextualSpacing/>
        <w:jc w:val="both"/>
        <w:rPr>
          <w:rFonts w:ascii="Arial" w:eastAsia="Times New Roman" w:hAnsi="Arial" w:cs="Arial"/>
          <w:sz w:val="24"/>
          <w:szCs w:val="24"/>
          <w:lang w:eastAsia="pt-BR"/>
        </w:rPr>
      </w:pPr>
    </w:p>
    <w:p w14:paraId="5F1E83B6" w14:textId="5ED14554" w:rsidR="002A295D" w:rsidRPr="000F4BA4" w:rsidRDefault="48755BAD" w:rsidP="007E7F17">
      <w:pPr>
        <w:numPr>
          <w:ilvl w:val="0"/>
          <w:numId w:val="1"/>
        </w:numPr>
        <w:spacing w:before="120" w:after="120" w:line="240" w:lineRule="auto"/>
        <w:ind w:left="851" w:firstLine="0"/>
        <w:contextualSpacing/>
        <w:jc w:val="both"/>
        <w:rPr>
          <w:rFonts w:ascii="Arial" w:eastAsia="Times New Roman" w:hAnsi="Arial" w:cs="Arial"/>
          <w:sz w:val="24"/>
          <w:szCs w:val="24"/>
          <w:lang w:eastAsia="pt-BR"/>
        </w:rPr>
      </w:pPr>
      <w:r w:rsidRPr="71CECAD1">
        <w:rPr>
          <w:rFonts w:ascii="Arial" w:eastAsia="Times New Roman" w:hAnsi="Arial" w:cs="Arial"/>
          <w:sz w:val="24"/>
          <w:szCs w:val="24"/>
          <w:lang w:eastAsia="pt-BR"/>
        </w:rPr>
        <w:t>Apresenta</w:t>
      </w:r>
      <w:r w:rsidR="002A295D" w:rsidRPr="71CECAD1">
        <w:rPr>
          <w:rFonts w:ascii="Arial" w:eastAsia="Times New Roman" w:hAnsi="Arial" w:cs="Arial"/>
          <w:sz w:val="24"/>
          <w:szCs w:val="24"/>
          <w:lang w:eastAsia="pt-BR"/>
        </w:rPr>
        <w:t>ção clara da</w:t>
      </w:r>
      <w:r w:rsidR="7FB3DCAE" w:rsidRPr="71CECAD1">
        <w:rPr>
          <w:rFonts w:ascii="Arial" w:eastAsia="Times New Roman" w:hAnsi="Arial" w:cs="Arial"/>
          <w:sz w:val="24"/>
          <w:szCs w:val="24"/>
          <w:lang w:eastAsia="pt-BR"/>
        </w:rPr>
        <w:t xml:space="preserve"> solução</w:t>
      </w:r>
      <w:r w:rsidR="536EDCB7" w:rsidRPr="71CECAD1">
        <w:rPr>
          <w:rFonts w:ascii="Arial" w:eastAsia="Times New Roman" w:hAnsi="Arial" w:cs="Arial"/>
          <w:sz w:val="24"/>
          <w:szCs w:val="24"/>
          <w:lang w:eastAsia="pt-BR"/>
        </w:rPr>
        <w:t xml:space="preserve"> </w:t>
      </w:r>
      <w:r w:rsidR="5FEC0BB8" w:rsidRPr="71CECAD1">
        <w:rPr>
          <w:rFonts w:ascii="Arial" w:eastAsia="Times New Roman" w:hAnsi="Arial" w:cs="Arial"/>
          <w:sz w:val="24"/>
          <w:szCs w:val="24"/>
          <w:lang w:eastAsia="pt-BR"/>
        </w:rPr>
        <w:t xml:space="preserve">que está sendo proposta </w:t>
      </w:r>
      <w:r w:rsidR="536EDCB7" w:rsidRPr="71CECAD1">
        <w:rPr>
          <w:rFonts w:ascii="Arial" w:eastAsia="Times New Roman" w:hAnsi="Arial" w:cs="Arial"/>
          <w:sz w:val="24"/>
          <w:szCs w:val="24"/>
          <w:lang w:eastAsia="pt-BR"/>
        </w:rPr>
        <w:t xml:space="preserve">e </w:t>
      </w:r>
      <w:r w:rsidR="1FF959F6" w:rsidRPr="71CECAD1">
        <w:rPr>
          <w:rFonts w:ascii="Arial" w:eastAsia="Times New Roman" w:hAnsi="Arial" w:cs="Arial"/>
          <w:sz w:val="24"/>
          <w:szCs w:val="24"/>
          <w:lang w:eastAsia="pt-BR"/>
        </w:rPr>
        <w:t>como ela resolverá o desafio da empresa</w:t>
      </w:r>
      <w:r w:rsidR="002A295D" w:rsidRPr="71CECAD1">
        <w:rPr>
          <w:rFonts w:ascii="Arial" w:eastAsia="Times New Roman" w:hAnsi="Arial" w:cs="Arial"/>
          <w:sz w:val="24"/>
          <w:szCs w:val="24"/>
          <w:lang w:eastAsia="pt-BR"/>
        </w:rPr>
        <w:t xml:space="preserve">, explicitando potencial do mercado e diferencial competitivo; </w:t>
      </w:r>
    </w:p>
    <w:p w14:paraId="492837EE" w14:textId="77777777" w:rsidR="00765E3F" w:rsidRPr="000F4BA4" w:rsidRDefault="00765E3F">
      <w:pPr>
        <w:spacing w:before="120" w:after="120" w:line="240" w:lineRule="auto"/>
        <w:ind w:left="851"/>
        <w:contextualSpacing/>
        <w:jc w:val="both"/>
        <w:rPr>
          <w:rFonts w:ascii="Arial" w:eastAsia="Times New Roman" w:hAnsi="Arial" w:cs="Arial"/>
          <w:sz w:val="24"/>
          <w:szCs w:val="24"/>
          <w:lang w:eastAsia="pt-BR"/>
        </w:rPr>
      </w:pPr>
    </w:p>
    <w:p w14:paraId="63913E11" w14:textId="7DA19F2E" w:rsidR="002A295D" w:rsidRPr="000F4BA4" w:rsidRDefault="002A295D" w:rsidP="007E7F17">
      <w:pPr>
        <w:numPr>
          <w:ilvl w:val="0"/>
          <w:numId w:val="1"/>
        </w:numPr>
        <w:spacing w:before="120" w:after="120" w:line="240" w:lineRule="auto"/>
        <w:ind w:left="851" w:firstLine="0"/>
        <w:contextualSpacing/>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Apresentação geral da equipe do projeto e potenciais parceiros; e</w:t>
      </w:r>
    </w:p>
    <w:p w14:paraId="3C649495" w14:textId="77777777" w:rsidR="00765E3F" w:rsidRPr="000F4BA4" w:rsidRDefault="00765E3F">
      <w:pPr>
        <w:spacing w:before="120" w:after="120" w:line="240" w:lineRule="auto"/>
        <w:ind w:left="851"/>
        <w:contextualSpacing/>
        <w:jc w:val="both"/>
        <w:rPr>
          <w:rFonts w:ascii="Arial" w:eastAsia="Times New Roman" w:hAnsi="Arial" w:cs="Arial"/>
          <w:sz w:val="24"/>
          <w:szCs w:val="24"/>
          <w:lang w:eastAsia="pt-BR"/>
        </w:rPr>
      </w:pPr>
    </w:p>
    <w:p w14:paraId="5606F5E8" w14:textId="77777777" w:rsidR="002A295D" w:rsidRPr="000F4BA4" w:rsidRDefault="002A295D" w:rsidP="007E7F17">
      <w:pPr>
        <w:numPr>
          <w:ilvl w:val="0"/>
          <w:numId w:val="1"/>
        </w:numPr>
        <w:spacing w:before="120" w:after="120" w:line="240" w:lineRule="auto"/>
        <w:ind w:left="851" w:firstLine="0"/>
        <w:contextualSpacing/>
        <w:jc w:val="both"/>
        <w:rPr>
          <w:rFonts w:ascii="Arial" w:eastAsia="Times New Roman" w:hAnsi="Arial" w:cs="Arial"/>
          <w:sz w:val="24"/>
          <w:szCs w:val="24"/>
          <w:lang w:eastAsia="pt-BR"/>
        </w:rPr>
      </w:pPr>
      <w:r w:rsidRPr="71CECAD1">
        <w:rPr>
          <w:rFonts w:ascii="Arial" w:eastAsia="Times New Roman" w:hAnsi="Arial" w:cs="Arial"/>
          <w:sz w:val="24"/>
          <w:szCs w:val="24"/>
          <w:lang w:eastAsia="pt-BR"/>
        </w:rPr>
        <w:t>Apresentação dos desafios tecnológicos e mercadológicos para viabilizar o desenvolvimento da solução inovadora e como as instituições envolvidas podem apoiar.</w:t>
      </w:r>
    </w:p>
    <w:p w14:paraId="6414960D" w14:textId="693397EA"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A equipe do projeto deve ser </w:t>
      </w:r>
      <w:r w:rsidR="00F359E6" w:rsidRPr="000F4BA4">
        <w:rPr>
          <w:rFonts w:ascii="Arial" w:eastAsia="Times New Roman" w:hAnsi="Arial" w:cs="Arial"/>
          <w:sz w:val="24"/>
          <w:szCs w:val="24"/>
          <w:lang w:eastAsia="pt-BR"/>
        </w:rPr>
        <w:t>composta</w:t>
      </w:r>
      <w:r w:rsidRPr="000F4BA4">
        <w:rPr>
          <w:rFonts w:ascii="Arial" w:eastAsia="Times New Roman" w:hAnsi="Arial" w:cs="Arial"/>
          <w:sz w:val="24"/>
          <w:szCs w:val="24"/>
          <w:lang w:eastAsia="pt-BR"/>
        </w:rPr>
        <w:t xml:space="preserve"> por pelo menos 2</w:t>
      </w:r>
      <w:r w:rsidR="00F359E6" w:rsidRPr="000F4BA4">
        <w:rPr>
          <w:rFonts w:ascii="Arial" w:eastAsia="Times New Roman" w:hAnsi="Arial" w:cs="Arial"/>
          <w:sz w:val="24"/>
          <w:szCs w:val="24"/>
          <w:lang w:eastAsia="pt-BR"/>
        </w:rPr>
        <w:t xml:space="preserve"> (dois)</w:t>
      </w:r>
      <w:r w:rsidRPr="000F4BA4">
        <w:rPr>
          <w:rFonts w:ascii="Arial" w:eastAsia="Times New Roman" w:hAnsi="Arial" w:cs="Arial"/>
          <w:sz w:val="24"/>
          <w:szCs w:val="24"/>
          <w:lang w:eastAsia="pt-BR"/>
        </w:rPr>
        <w:t xml:space="preserve"> integrantes, possuindo idade mínima de 18</w:t>
      </w:r>
      <w:r w:rsidR="00F12DF1">
        <w:rPr>
          <w:rFonts w:ascii="Arial" w:eastAsia="Times New Roman" w:hAnsi="Arial" w:cs="Arial"/>
          <w:sz w:val="24"/>
          <w:szCs w:val="24"/>
          <w:lang w:eastAsia="pt-BR"/>
        </w:rPr>
        <w:t xml:space="preserve"> (dezoito)</w:t>
      </w:r>
      <w:r w:rsidRPr="000F4BA4">
        <w:rPr>
          <w:rFonts w:ascii="Arial" w:eastAsia="Times New Roman" w:hAnsi="Arial" w:cs="Arial"/>
          <w:sz w:val="24"/>
          <w:szCs w:val="24"/>
          <w:lang w:eastAsia="pt-BR"/>
        </w:rPr>
        <w:t xml:space="preserve"> anos, com autonomia e disponibilidade para participar de todas as etapas do </w:t>
      </w:r>
      <w:r w:rsidR="00F12DF1">
        <w:rPr>
          <w:rFonts w:ascii="Arial" w:eastAsia="Times New Roman" w:hAnsi="Arial" w:cs="Arial"/>
          <w:sz w:val="24"/>
          <w:szCs w:val="24"/>
          <w:lang w:eastAsia="pt-BR"/>
        </w:rPr>
        <w:t>P</w:t>
      </w:r>
      <w:r w:rsidRPr="000F4BA4">
        <w:rPr>
          <w:rFonts w:ascii="Arial" w:eastAsia="Times New Roman" w:hAnsi="Arial" w:cs="Arial"/>
          <w:sz w:val="24"/>
          <w:szCs w:val="24"/>
          <w:lang w:eastAsia="pt-BR"/>
        </w:rPr>
        <w:t>rograma.</w:t>
      </w:r>
    </w:p>
    <w:p w14:paraId="669FE73C" w14:textId="77777777" w:rsidR="00765E3F" w:rsidRPr="000F4BA4" w:rsidRDefault="00765E3F">
      <w:pPr>
        <w:pStyle w:val="PargrafodaLista"/>
        <w:spacing w:before="120" w:after="120" w:line="240" w:lineRule="auto"/>
        <w:ind w:left="0"/>
        <w:jc w:val="both"/>
        <w:rPr>
          <w:rFonts w:ascii="Arial" w:eastAsia="Times New Roman" w:hAnsi="Arial" w:cs="Arial"/>
          <w:sz w:val="24"/>
          <w:szCs w:val="24"/>
          <w:lang w:eastAsia="pt-BR"/>
        </w:rPr>
      </w:pPr>
    </w:p>
    <w:p w14:paraId="17FF34AF" w14:textId="2D5053CD" w:rsidR="004E20DB" w:rsidRPr="00477FBC"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477FBC">
        <w:rPr>
          <w:rFonts w:ascii="Arial" w:eastAsia="Times New Roman" w:hAnsi="Arial" w:cs="Arial"/>
          <w:sz w:val="24"/>
          <w:szCs w:val="24"/>
          <w:lang w:eastAsia="pt-BR"/>
        </w:rPr>
        <w:t>A Startup e/ou integrantes do projeto poderão fazer parte de mais de um projeto selecionado</w:t>
      </w:r>
      <w:r w:rsidR="00671595" w:rsidRPr="00477FBC">
        <w:rPr>
          <w:rFonts w:ascii="Arial" w:eastAsia="Times New Roman" w:hAnsi="Arial" w:cs="Arial"/>
          <w:sz w:val="24"/>
          <w:szCs w:val="24"/>
          <w:lang w:eastAsia="pt-BR"/>
        </w:rPr>
        <w:t xml:space="preserve">, podendo propor soluções a mais de </w:t>
      </w:r>
      <w:r w:rsidR="003A1FFC" w:rsidRPr="00477FBC">
        <w:rPr>
          <w:rFonts w:ascii="Arial" w:eastAsia="Times New Roman" w:hAnsi="Arial" w:cs="Arial"/>
          <w:sz w:val="24"/>
          <w:szCs w:val="24"/>
          <w:lang w:eastAsia="pt-BR"/>
        </w:rPr>
        <w:t xml:space="preserve">um </w:t>
      </w:r>
      <w:r w:rsidR="00671595" w:rsidRPr="00477FBC">
        <w:rPr>
          <w:rFonts w:ascii="Arial" w:eastAsia="Times New Roman" w:hAnsi="Arial" w:cs="Arial"/>
          <w:sz w:val="24"/>
          <w:szCs w:val="24"/>
          <w:lang w:eastAsia="pt-BR"/>
        </w:rPr>
        <w:t xml:space="preserve">desafio das </w:t>
      </w:r>
      <w:r w:rsidR="00477FBC">
        <w:rPr>
          <w:rFonts w:ascii="Arial" w:eastAsia="Times New Roman" w:hAnsi="Arial" w:cs="Arial"/>
          <w:sz w:val="24"/>
          <w:szCs w:val="24"/>
          <w:lang w:eastAsia="pt-BR"/>
        </w:rPr>
        <w:t>E</w:t>
      </w:r>
      <w:r w:rsidR="00671595" w:rsidRPr="00477FBC">
        <w:rPr>
          <w:rFonts w:ascii="Arial" w:eastAsia="Times New Roman" w:hAnsi="Arial" w:cs="Arial"/>
          <w:sz w:val="24"/>
          <w:szCs w:val="24"/>
          <w:lang w:eastAsia="pt-BR"/>
        </w:rPr>
        <w:t xml:space="preserve">mpresas </w:t>
      </w:r>
      <w:r w:rsidR="00477FBC">
        <w:rPr>
          <w:rFonts w:ascii="Arial" w:eastAsia="Times New Roman" w:hAnsi="Arial" w:cs="Arial"/>
          <w:sz w:val="24"/>
          <w:szCs w:val="24"/>
          <w:lang w:eastAsia="pt-BR"/>
        </w:rPr>
        <w:t>P</w:t>
      </w:r>
      <w:r w:rsidR="00671595" w:rsidRPr="00477FBC">
        <w:rPr>
          <w:rFonts w:ascii="Arial" w:eastAsia="Times New Roman" w:hAnsi="Arial" w:cs="Arial"/>
          <w:sz w:val="24"/>
          <w:szCs w:val="24"/>
          <w:lang w:eastAsia="pt-BR"/>
        </w:rPr>
        <w:t>arceiras</w:t>
      </w:r>
      <w:r w:rsidRPr="00477FBC">
        <w:rPr>
          <w:rFonts w:ascii="Arial" w:eastAsia="Times New Roman" w:hAnsi="Arial" w:cs="Arial"/>
          <w:sz w:val="24"/>
          <w:szCs w:val="24"/>
          <w:lang w:eastAsia="pt-BR"/>
        </w:rPr>
        <w:t>.</w:t>
      </w:r>
    </w:p>
    <w:p w14:paraId="05C06733" w14:textId="77777777" w:rsidR="00EA3BD1" w:rsidRDefault="00EA3BD1">
      <w:pPr>
        <w:pStyle w:val="PargrafodaLista"/>
        <w:spacing w:before="120" w:after="120" w:line="240" w:lineRule="auto"/>
        <w:ind w:left="0"/>
        <w:jc w:val="both"/>
        <w:rPr>
          <w:rFonts w:ascii="Arial" w:eastAsia="Times New Roman" w:hAnsi="Arial" w:cs="Arial"/>
          <w:sz w:val="24"/>
          <w:szCs w:val="24"/>
          <w:lang w:eastAsia="pt-BR"/>
        </w:rPr>
      </w:pPr>
    </w:p>
    <w:p w14:paraId="6967E1AA" w14:textId="11ABD176" w:rsidR="009C0789"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São elegíveis propostas de qualquer país.</w:t>
      </w:r>
      <w:r w:rsidR="00BA7CD6" w:rsidRPr="000F4BA4">
        <w:rPr>
          <w:rFonts w:ascii="Arial" w:eastAsia="Times New Roman" w:hAnsi="Arial" w:cs="Arial"/>
          <w:sz w:val="24"/>
          <w:szCs w:val="24"/>
          <w:lang w:eastAsia="pt-BR"/>
        </w:rPr>
        <w:t xml:space="preserve"> </w:t>
      </w:r>
      <w:r w:rsidR="00873ECA" w:rsidRPr="000F4BA4">
        <w:rPr>
          <w:rFonts w:ascii="Arial" w:hAnsi="Arial" w:cs="Arial"/>
          <w:sz w:val="24"/>
          <w:szCs w:val="24"/>
        </w:rPr>
        <w:t>Desde que</w:t>
      </w:r>
      <w:r w:rsidR="00A703D2" w:rsidRPr="000F4BA4">
        <w:rPr>
          <w:rFonts w:ascii="Arial" w:hAnsi="Arial" w:cs="Arial"/>
          <w:sz w:val="24"/>
          <w:szCs w:val="24"/>
        </w:rPr>
        <w:t xml:space="preserve"> sejam constituídas empresas no Brasil de acordo com as leis brasileiras. Em se tratando de empresas ou sociedades estrangeiras em funcionamento no país, que apresentem o ato de registro ou decreto de autorização para funcionamento;</w:t>
      </w:r>
      <w:r w:rsidR="008A37DC" w:rsidRPr="000F4BA4">
        <w:rPr>
          <w:rFonts w:ascii="Arial" w:eastAsia="Times New Roman" w:hAnsi="Arial" w:cs="Arial"/>
          <w:sz w:val="24"/>
          <w:szCs w:val="24"/>
          <w:lang w:eastAsia="pt-BR"/>
        </w:rPr>
        <w:t xml:space="preserve"> </w:t>
      </w:r>
      <w:r w:rsidR="009C0789" w:rsidRPr="000F4BA4">
        <w:rPr>
          <w:rFonts w:ascii="Arial" w:hAnsi="Arial" w:cs="Arial"/>
          <w:sz w:val="24"/>
          <w:szCs w:val="24"/>
        </w:rPr>
        <w:t xml:space="preserve">procedendo à correta identificação das empresas estrangeiras participantes e seus respectivos representantes sediados (domicílio) no território nacional, de forma que os requisitos de habilitação sejam atendidos pela empresa que efetivamente se obrigue a </w:t>
      </w:r>
      <w:r w:rsidR="0080454A">
        <w:rPr>
          <w:rFonts w:ascii="Arial" w:hAnsi="Arial" w:cs="Arial"/>
          <w:sz w:val="24"/>
          <w:szCs w:val="24"/>
        </w:rPr>
        <w:t xml:space="preserve">participar do presente </w:t>
      </w:r>
      <w:r w:rsidR="00203EB6">
        <w:rPr>
          <w:rFonts w:ascii="Arial" w:hAnsi="Arial" w:cs="Arial"/>
          <w:sz w:val="24"/>
          <w:szCs w:val="24"/>
        </w:rPr>
        <w:t>C</w:t>
      </w:r>
      <w:r w:rsidR="0080454A">
        <w:rPr>
          <w:rFonts w:ascii="Arial" w:hAnsi="Arial" w:cs="Arial"/>
          <w:sz w:val="24"/>
          <w:szCs w:val="24"/>
        </w:rPr>
        <w:t>hamamento</w:t>
      </w:r>
      <w:r w:rsidR="00632A38" w:rsidRPr="000F4BA4">
        <w:rPr>
          <w:rFonts w:ascii="Arial" w:hAnsi="Arial" w:cs="Arial"/>
          <w:sz w:val="24"/>
          <w:szCs w:val="24"/>
        </w:rPr>
        <w:t>.</w:t>
      </w:r>
    </w:p>
    <w:p w14:paraId="443A8DC2" w14:textId="06FAAEAA" w:rsidR="002E6359" w:rsidRPr="00DD5EDD" w:rsidRDefault="00632A38">
      <w:pPr>
        <w:spacing w:before="120" w:after="120" w:line="240" w:lineRule="auto"/>
        <w:ind w:left="426"/>
        <w:contextualSpacing/>
        <w:jc w:val="both"/>
        <w:rPr>
          <w:rFonts w:ascii="Arial" w:hAnsi="Arial" w:cs="Arial"/>
          <w:sz w:val="24"/>
          <w:szCs w:val="24"/>
        </w:rPr>
      </w:pPr>
      <w:r w:rsidRPr="009722C8">
        <w:rPr>
          <w:rFonts w:ascii="Arial" w:hAnsi="Arial" w:cs="Arial"/>
          <w:b/>
          <w:sz w:val="24"/>
          <w:szCs w:val="24"/>
        </w:rPr>
        <w:t xml:space="preserve">7.5.1. </w:t>
      </w:r>
      <w:r w:rsidR="002E6359" w:rsidRPr="00DD5EDD">
        <w:rPr>
          <w:rFonts w:ascii="Arial" w:hAnsi="Arial" w:cs="Arial"/>
          <w:sz w:val="24"/>
          <w:szCs w:val="24"/>
        </w:rPr>
        <w:t>Empresas estrangeiras devem ter um representante legal sediado (domicílio) no território nacional (Brasil), com poderes expressos para receber e responder citação administrativa ou judicial;</w:t>
      </w:r>
    </w:p>
    <w:p w14:paraId="78B2359B" w14:textId="77777777" w:rsidR="0055337B" w:rsidRPr="000F4BA4" w:rsidRDefault="0055337B">
      <w:pPr>
        <w:spacing w:before="120" w:after="120" w:line="240" w:lineRule="auto"/>
        <w:ind w:left="426"/>
        <w:contextualSpacing/>
        <w:jc w:val="both"/>
        <w:rPr>
          <w:rFonts w:ascii="Arial" w:hAnsi="Arial" w:cs="Arial"/>
          <w:sz w:val="24"/>
          <w:szCs w:val="24"/>
        </w:rPr>
      </w:pPr>
    </w:p>
    <w:p w14:paraId="4ADF4B7C" w14:textId="1F87B8C8" w:rsidR="002E6359" w:rsidRPr="000F4BA4" w:rsidRDefault="00B44E8B">
      <w:pPr>
        <w:spacing w:before="120" w:after="120" w:line="240" w:lineRule="auto"/>
        <w:ind w:left="426"/>
        <w:contextualSpacing/>
        <w:jc w:val="both"/>
        <w:rPr>
          <w:rFonts w:ascii="Arial" w:eastAsia="Times New Roman" w:hAnsi="Arial" w:cs="Arial"/>
          <w:sz w:val="24"/>
          <w:szCs w:val="24"/>
          <w:lang w:eastAsia="pt-BR"/>
        </w:rPr>
      </w:pPr>
      <w:r w:rsidRPr="009722C8">
        <w:rPr>
          <w:rFonts w:ascii="Arial" w:hAnsi="Arial" w:cs="Arial"/>
          <w:b/>
          <w:sz w:val="24"/>
          <w:szCs w:val="24"/>
        </w:rPr>
        <w:t>7.5.2.</w:t>
      </w:r>
      <w:r w:rsidRPr="00DD5EDD">
        <w:rPr>
          <w:rFonts w:ascii="Arial" w:hAnsi="Arial" w:cs="Arial"/>
          <w:sz w:val="24"/>
          <w:szCs w:val="24"/>
        </w:rPr>
        <w:t xml:space="preserve"> </w:t>
      </w:r>
      <w:r w:rsidR="002E6359" w:rsidRPr="00DD5EDD">
        <w:rPr>
          <w:rFonts w:ascii="Arial" w:hAnsi="Arial" w:cs="Arial"/>
          <w:sz w:val="24"/>
          <w:szCs w:val="24"/>
        </w:rPr>
        <w:t>O</w:t>
      </w:r>
      <w:r w:rsidR="002E6359" w:rsidRPr="000F4BA4">
        <w:rPr>
          <w:rFonts w:ascii="Arial" w:hAnsi="Arial" w:cs="Arial"/>
          <w:sz w:val="24"/>
          <w:szCs w:val="24"/>
        </w:rPr>
        <w:t xml:space="preserve">s documentos produzidos no país de origem (estrangeira) que o credencie a participar deste </w:t>
      </w:r>
      <w:r w:rsidR="00203EB6">
        <w:rPr>
          <w:rFonts w:ascii="Arial" w:hAnsi="Arial" w:cs="Arial"/>
          <w:sz w:val="24"/>
          <w:szCs w:val="24"/>
        </w:rPr>
        <w:t>C</w:t>
      </w:r>
      <w:r w:rsidR="00835E7C">
        <w:rPr>
          <w:rFonts w:ascii="Arial" w:hAnsi="Arial" w:cs="Arial"/>
          <w:sz w:val="24"/>
          <w:szCs w:val="24"/>
        </w:rPr>
        <w:t>hamamento</w:t>
      </w:r>
      <w:r w:rsidR="002E6359" w:rsidRPr="000F4BA4">
        <w:rPr>
          <w:rFonts w:ascii="Arial" w:hAnsi="Arial" w:cs="Arial"/>
          <w:sz w:val="24"/>
          <w:szCs w:val="24"/>
        </w:rPr>
        <w:t xml:space="preserve"> deverão estar apostilados (conforme Decreto nº 8.660/2016) ou </w:t>
      </w:r>
      <w:proofErr w:type="spellStart"/>
      <w:r w:rsidR="002E6359" w:rsidRPr="000F4BA4">
        <w:rPr>
          <w:rFonts w:ascii="Arial" w:hAnsi="Arial" w:cs="Arial"/>
          <w:sz w:val="24"/>
          <w:szCs w:val="24"/>
        </w:rPr>
        <w:t>consularizados</w:t>
      </w:r>
      <w:proofErr w:type="spellEnd"/>
      <w:r w:rsidR="002E6359" w:rsidRPr="000F4BA4">
        <w:rPr>
          <w:rFonts w:ascii="Arial" w:hAnsi="Arial" w:cs="Arial"/>
          <w:sz w:val="24"/>
          <w:szCs w:val="24"/>
        </w:rPr>
        <w:t xml:space="preserve"> (carimbo do consulado do Brasil no país de origem), acompanhados da respectiva tradução juramentada (traduzidos para o Português do Brasil por tradutor inscrito em qualquer Cartório de Registro do Comércio do País – Junta Comercial) e registrados no Registro de Títulos e Documentos (art. 129, n. 6 da Lei n. 6.015/</w:t>
      </w:r>
      <w:r w:rsidR="00BA7CD6" w:rsidRPr="000F4BA4">
        <w:rPr>
          <w:rFonts w:ascii="Arial" w:hAnsi="Arial" w:cs="Arial"/>
          <w:sz w:val="24"/>
          <w:szCs w:val="24"/>
        </w:rPr>
        <w:t>73 – Lei de Registros Públicos).</w:t>
      </w:r>
    </w:p>
    <w:p w14:paraId="770A692C" w14:textId="730431F0"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A inscrição d</w:t>
      </w:r>
      <w:r w:rsidR="00226795" w:rsidRPr="000F4BA4">
        <w:rPr>
          <w:rFonts w:ascii="Arial" w:eastAsia="Times New Roman" w:hAnsi="Arial" w:cs="Arial"/>
          <w:sz w:val="24"/>
          <w:szCs w:val="24"/>
          <w:lang w:eastAsia="pt-BR"/>
        </w:rPr>
        <w:t>e projetos para participação n</w:t>
      </w:r>
      <w:r w:rsidR="00AD4D4C" w:rsidRPr="000F4BA4">
        <w:rPr>
          <w:rFonts w:ascii="Arial" w:eastAsia="Times New Roman" w:hAnsi="Arial" w:cs="Arial"/>
          <w:sz w:val="24"/>
          <w:szCs w:val="24"/>
          <w:lang w:eastAsia="pt-BR"/>
        </w:rPr>
        <w:t>este</w:t>
      </w:r>
      <w:r w:rsidR="00226795" w:rsidRPr="000F4BA4">
        <w:rPr>
          <w:rFonts w:ascii="Arial" w:eastAsia="Times New Roman" w:hAnsi="Arial" w:cs="Arial"/>
          <w:sz w:val="24"/>
          <w:szCs w:val="24"/>
          <w:lang w:eastAsia="pt-BR"/>
        </w:rPr>
        <w:t xml:space="preserve"> </w:t>
      </w:r>
      <w:r w:rsidR="00955900">
        <w:rPr>
          <w:rFonts w:ascii="Arial" w:eastAsia="Times New Roman" w:hAnsi="Arial" w:cs="Arial"/>
          <w:sz w:val="24"/>
          <w:szCs w:val="24"/>
          <w:lang w:eastAsia="pt-BR"/>
        </w:rPr>
        <w:t>Chamamento</w:t>
      </w:r>
      <w:r w:rsidR="007D517D" w:rsidRPr="000F4BA4">
        <w:rPr>
          <w:rFonts w:ascii="Arial" w:eastAsia="Times New Roman" w:hAnsi="Arial" w:cs="Arial"/>
          <w:sz w:val="24"/>
          <w:szCs w:val="24"/>
          <w:lang w:eastAsia="pt-BR"/>
        </w:rPr>
        <w:t>,</w:t>
      </w:r>
      <w:r w:rsidR="00226795" w:rsidRPr="000F4BA4">
        <w:rPr>
          <w:rFonts w:ascii="Arial" w:eastAsia="Times New Roman" w:hAnsi="Arial" w:cs="Arial"/>
          <w:sz w:val="24"/>
          <w:szCs w:val="24"/>
          <w:lang w:eastAsia="pt-BR"/>
        </w:rPr>
        <w:t xml:space="preserve"> im</w:t>
      </w:r>
      <w:r w:rsidRPr="000F4BA4">
        <w:rPr>
          <w:rFonts w:ascii="Arial" w:eastAsia="Times New Roman" w:hAnsi="Arial" w:cs="Arial"/>
          <w:sz w:val="24"/>
          <w:szCs w:val="24"/>
          <w:lang w:eastAsia="pt-BR"/>
        </w:rPr>
        <w:t xml:space="preserve">plica na aceitação integral e irrestrita das condições estabelecidas </w:t>
      </w:r>
      <w:r w:rsidR="00226795" w:rsidRPr="000F4BA4">
        <w:rPr>
          <w:rFonts w:ascii="Arial" w:eastAsia="Times New Roman" w:hAnsi="Arial" w:cs="Arial"/>
          <w:sz w:val="24"/>
          <w:szCs w:val="24"/>
          <w:lang w:eastAsia="pt-BR"/>
        </w:rPr>
        <w:t>n</w:t>
      </w:r>
      <w:r w:rsidR="00AD4D4C" w:rsidRPr="000F4BA4">
        <w:rPr>
          <w:rFonts w:ascii="Arial" w:eastAsia="Times New Roman" w:hAnsi="Arial" w:cs="Arial"/>
          <w:sz w:val="24"/>
          <w:szCs w:val="24"/>
          <w:lang w:eastAsia="pt-BR"/>
        </w:rPr>
        <w:t>este instrumento</w:t>
      </w:r>
      <w:r w:rsidR="00226795" w:rsidRPr="000F4BA4">
        <w:rPr>
          <w:rFonts w:ascii="Arial" w:eastAsia="Times New Roman" w:hAnsi="Arial" w:cs="Arial"/>
          <w:sz w:val="24"/>
          <w:szCs w:val="24"/>
          <w:lang w:eastAsia="pt-BR"/>
        </w:rPr>
        <w:t>.</w:t>
      </w:r>
    </w:p>
    <w:p w14:paraId="59937527" w14:textId="77777777" w:rsidR="0055337B" w:rsidRPr="000F4BA4" w:rsidRDefault="0055337B">
      <w:pPr>
        <w:pStyle w:val="PargrafodaLista"/>
        <w:spacing w:before="120" w:after="120" w:line="240" w:lineRule="auto"/>
        <w:ind w:left="0"/>
        <w:jc w:val="both"/>
        <w:rPr>
          <w:rFonts w:ascii="Arial" w:eastAsia="Times New Roman" w:hAnsi="Arial" w:cs="Arial"/>
          <w:sz w:val="24"/>
          <w:szCs w:val="24"/>
          <w:lang w:eastAsia="pt-BR"/>
        </w:rPr>
      </w:pPr>
    </w:p>
    <w:p w14:paraId="555FE42F" w14:textId="11AEEEBB" w:rsidR="002A295D" w:rsidRPr="000F4BA4" w:rsidRDefault="00D15BEC"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Serão automaticamente eliminados os participantes que </w:t>
      </w:r>
      <w:r w:rsidR="00F15D38" w:rsidRPr="000F4BA4">
        <w:rPr>
          <w:rFonts w:ascii="Arial" w:eastAsia="Times New Roman" w:hAnsi="Arial" w:cs="Arial"/>
          <w:sz w:val="24"/>
          <w:szCs w:val="24"/>
          <w:lang w:eastAsia="pt-BR"/>
        </w:rPr>
        <w:t>não cumpr</w:t>
      </w:r>
      <w:r w:rsidRPr="000F4BA4">
        <w:rPr>
          <w:rFonts w:ascii="Arial" w:eastAsia="Times New Roman" w:hAnsi="Arial" w:cs="Arial"/>
          <w:sz w:val="24"/>
          <w:szCs w:val="24"/>
          <w:lang w:eastAsia="pt-BR"/>
        </w:rPr>
        <w:t>irem</w:t>
      </w:r>
      <w:r w:rsidR="002A295D" w:rsidRPr="000F4BA4">
        <w:rPr>
          <w:rFonts w:ascii="Arial" w:eastAsia="Times New Roman" w:hAnsi="Arial" w:cs="Arial"/>
          <w:sz w:val="24"/>
          <w:szCs w:val="24"/>
          <w:lang w:eastAsia="pt-BR"/>
        </w:rPr>
        <w:t xml:space="preserve"> </w:t>
      </w:r>
      <w:r w:rsidRPr="000F4BA4">
        <w:rPr>
          <w:rFonts w:ascii="Arial" w:eastAsia="Times New Roman" w:hAnsi="Arial" w:cs="Arial"/>
          <w:sz w:val="24"/>
          <w:szCs w:val="24"/>
          <w:lang w:eastAsia="pt-BR"/>
        </w:rPr>
        <w:t>os</w:t>
      </w:r>
      <w:r w:rsidR="002A295D" w:rsidRPr="000F4BA4">
        <w:rPr>
          <w:rFonts w:ascii="Arial" w:eastAsia="Times New Roman" w:hAnsi="Arial" w:cs="Arial"/>
          <w:sz w:val="24"/>
          <w:szCs w:val="24"/>
          <w:lang w:eastAsia="pt-BR"/>
        </w:rPr>
        <w:t xml:space="preserve"> requisito</w:t>
      </w:r>
      <w:r w:rsidRPr="000F4BA4">
        <w:rPr>
          <w:rFonts w:ascii="Arial" w:eastAsia="Times New Roman" w:hAnsi="Arial" w:cs="Arial"/>
          <w:sz w:val="24"/>
          <w:szCs w:val="24"/>
          <w:lang w:eastAsia="pt-BR"/>
        </w:rPr>
        <w:t>s</w:t>
      </w:r>
      <w:r w:rsidR="00F15D38" w:rsidRPr="000F4BA4">
        <w:rPr>
          <w:rFonts w:ascii="Arial" w:eastAsia="Times New Roman" w:hAnsi="Arial" w:cs="Arial"/>
          <w:sz w:val="24"/>
          <w:szCs w:val="24"/>
          <w:lang w:eastAsia="pt-BR"/>
        </w:rPr>
        <w:t xml:space="preserve"> disposto</w:t>
      </w:r>
      <w:r w:rsidRPr="000F4BA4">
        <w:rPr>
          <w:rFonts w:ascii="Arial" w:eastAsia="Times New Roman" w:hAnsi="Arial" w:cs="Arial"/>
          <w:sz w:val="24"/>
          <w:szCs w:val="24"/>
          <w:lang w:eastAsia="pt-BR"/>
        </w:rPr>
        <w:t>s</w:t>
      </w:r>
      <w:r w:rsidR="00F15D38" w:rsidRPr="000F4BA4">
        <w:rPr>
          <w:rFonts w:ascii="Arial" w:eastAsia="Times New Roman" w:hAnsi="Arial" w:cs="Arial"/>
          <w:sz w:val="24"/>
          <w:szCs w:val="24"/>
          <w:lang w:eastAsia="pt-BR"/>
        </w:rPr>
        <w:t xml:space="preserve"> neste </w:t>
      </w:r>
      <w:r w:rsidR="002242D2">
        <w:rPr>
          <w:rFonts w:ascii="Arial" w:eastAsia="Times New Roman" w:hAnsi="Arial" w:cs="Arial"/>
          <w:sz w:val="24"/>
          <w:szCs w:val="24"/>
          <w:lang w:eastAsia="pt-BR"/>
        </w:rPr>
        <w:t>C</w:t>
      </w:r>
      <w:r w:rsidR="00B03430">
        <w:rPr>
          <w:rFonts w:ascii="Arial" w:eastAsia="Times New Roman" w:hAnsi="Arial" w:cs="Arial"/>
          <w:sz w:val="24"/>
          <w:szCs w:val="24"/>
          <w:lang w:eastAsia="pt-BR"/>
        </w:rPr>
        <w:t>hamamento</w:t>
      </w:r>
      <w:r w:rsidR="002A295D" w:rsidRPr="000F4BA4">
        <w:rPr>
          <w:rFonts w:ascii="Arial" w:eastAsia="Times New Roman" w:hAnsi="Arial" w:cs="Arial"/>
          <w:sz w:val="24"/>
          <w:szCs w:val="24"/>
          <w:lang w:eastAsia="pt-BR"/>
        </w:rPr>
        <w:t xml:space="preserve">, </w:t>
      </w:r>
      <w:r w:rsidR="007A079F" w:rsidRPr="007A079F">
        <w:rPr>
          <w:rFonts w:ascii="Arial" w:eastAsia="Times New Roman" w:hAnsi="Arial" w:cs="Arial"/>
          <w:sz w:val="24"/>
          <w:szCs w:val="24"/>
          <w:lang w:eastAsia="pt-BR"/>
        </w:rPr>
        <w:t>bem como aqueles que deixarem de cadastrar</w:t>
      </w:r>
      <w:r w:rsidR="007A079F">
        <w:rPr>
          <w:rFonts w:ascii="Arial" w:eastAsia="Times New Roman" w:hAnsi="Arial" w:cs="Arial"/>
          <w:sz w:val="24"/>
          <w:szCs w:val="24"/>
          <w:lang w:eastAsia="pt-BR"/>
        </w:rPr>
        <w:t xml:space="preserve"> </w:t>
      </w:r>
      <w:r w:rsidR="002A295D" w:rsidRPr="000F4BA4">
        <w:rPr>
          <w:rFonts w:ascii="Arial" w:eastAsia="Times New Roman" w:hAnsi="Arial" w:cs="Arial"/>
          <w:sz w:val="24"/>
          <w:szCs w:val="24"/>
          <w:lang w:eastAsia="pt-BR"/>
        </w:rPr>
        <w:t>todas as informações</w:t>
      </w:r>
      <w:r w:rsidR="00F15D38" w:rsidRPr="000F4BA4">
        <w:rPr>
          <w:rFonts w:ascii="Arial" w:eastAsia="Times New Roman" w:hAnsi="Arial" w:cs="Arial"/>
          <w:sz w:val="24"/>
          <w:szCs w:val="24"/>
          <w:lang w:eastAsia="pt-BR"/>
        </w:rPr>
        <w:t xml:space="preserve"> necessárias, e/</w:t>
      </w:r>
      <w:r w:rsidRPr="000F4BA4">
        <w:rPr>
          <w:rFonts w:ascii="Arial" w:eastAsia="Times New Roman" w:hAnsi="Arial" w:cs="Arial"/>
          <w:sz w:val="24"/>
          <w:szCs w:val="24"/>
          <w:lang w:eastAsia="pt-BR"/>
        </w:rPr>
        <w:t xml:space="preserve">ou não enviarem </w:t>
      </w:r>
      <w:r w:rsidR="002A295D" w:rsidRPr="000F4BA4">
        <w:rPr>
          <w:rFonts w:ascii="Arial" w:eastAsia="Times New Roman" w:hAnsi="Arial" w:cs="Arial"/>
          <w:sz w:val="24"/>
          <w:szCs w:val="24"/>
          <w:lang w:eastAsia="pt-BR"/>
        </w:rPr>
        <w:t xml:space="preserve">os arquivos complementares por meio da </w:t>
      </w:r>
      <w:r w:rsidR="00F15D38" w:rsidRPr="000F4BA4">
        <w:rPr>
          <w:rFonts w:ascii="Arial" w:eastAsia="Times New Roman" w:hAnsi="Arial" w:cs="Arial"/>
          <w:sz w:val="24"/>
          <w:szCs w:val="24"/>
          <w:lang w:eastAsia="pt-BR"/>
        </w:rPr>
        <w:t>plataforma de inscrições</w:t>
      </w:r>
      <w:r w:rsidR="000372DB" w:rsidRPr="000F4BA4">
        <w:rPr>
          <w:rFonts w:ascii="Arial" w:eastAsia="Times New Roman" w:hAnsi="Arial" w:cs="Arial"/>
          <w:sz w:val="24"/>
          <w:szCs w:val="24"/>
          <w:lang w:eastAsia="pt-BR"/>
        </w:rPr>
        <w:t xml:space="preserve"> mencionada neste </w:t>
      </w:r>
      <w:r w:rsidR="00835281">
        <w:rPr>
          <w:rFonts w:ascii="Arial" w:eastAsia="Times New Roman" w:hAnsi="Arial" w:cs="Arial"/>
          <w:sz w:val="24"/>
          <w:szCs w:val="24"/>
          <w:lang w:eastAsia="pt-BR"/>
        </w:rPr>
        <w:t>instrumento</w:t>
      </w:r>
      <w:r w:rsidR="00F15D38" w:rsidRPr="000F4BA4">
        <w:rPr>
          <w:rFonts w:ascii="Arial" w:eastAsia="Times New Roman" w:hAnsi="Arial" w:cs="Arial"/>
          <w:sz w:val="24"/>
          <w:szCs w:val="24"/>
          <w:lang w:eastAsia="pt-BR"/>
        </w:rPr>
        <w:t>.</w:t>
      </w:r>
    </w:p>
    <w:p w14:paraId="6F10B2C4" w14:textId="77777777" w:rsidR="0055337B" w:rsidRPr="000F4BA4" w:rsidRDefault="0055337B">
      <w:pPr>
        <w:pStyle w:val="PargrafodaLista"/>
        <w:spacing w:before="120" w:after="120" w:line="240" w:lineRule="auto"/>
        <w:ind w:left="0"/>
        <w:jc w:val="both"/>
        <w:rPr>
          <w:rFonts w:ascii="Arial" w:eastAsia="Times New Roman" w:hAnsi="Arial" w:cs="Arial"/>
          <w:sz w:val="24"/>
          <w:szCs w:val="24"/>
          <w:lang w:eastAsia="pt-BR"/>
        </w:rPr>
      </w:pPr>
    </w:p>
    <w:p w14:paraId="562A4BCE" w14:textId="0E09DA74"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Não poderão participar as Startups</w:t>
      </w:r>
      <w:r w:rsidR="007F065F">
        <w:rPr>
          <w:rFonts w:ascii="Arial" w:eastAsia="Times New Roman" w:hAnsi="Arial" w:cs="Arial"/>
          <w:sz w:val="24"/>
          <w:szCs w:val="24"/>
          <w:lang w:eastAsia="pt-BR"/>
        </w:rPr>
        <w:t>, Empresas de Base Tecnológica</w:t>
      </w:r>
      <w:r w:rsidRPr="000F4BA4">
        <w:rPr>
          <w:rFonts w:ascii="Arial" w:eastAsia="Times New Roman" w:hAnsi="Arial" w:cs="Arial"/>
          <w:sz w:val="24"/>
          <w:szCs w:val="24"/>
          <w:lang w:eastAsia="pt-BR"/>
        </w:rPr>
        <w:t xml:space="preserve"> e/ou pessoas que:</w:t>
      </w:r>
    </w:p>
    <w:p w14:paraId="1914C12B" w14:textId="07B3BB80" w:rsidR="0055337B" w:rsidRPr="000F4BA4" w:rsidRDefault="0055337B">
      <w:pPr>
        <w:pStyle w:val="PargrafodaLista"/>
        <w:spacing w:before="120" w:after="120" w:line="240" w:lineRule="auto"/>
        <w:ind w:left="0"/>
        <w:jc w:val="both"/>
        <w:rPr>
          <w:rFonts w:ascii="Arial" w:eastAsia="Times New Roman" w:hAnsi="Arial" w:cs="Arial"/>
          <w:sz w:val="24"/>
          <w:szCs w:val="24"/>
          <w:lang w:eastAsia="pt-BR"/>
        </w:rPr>
      </w:pPr>
    </w:p>
    <w:p w14:paraId="5987481C" w14:textId="78F1F72E" w:rsidR="00F15D38" w:rsidRPr="000F4BA4" w:rsidRDefault="00F15D38"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Não apresentem a documentação completa até a data estipulada</w:t>
      </w:r>
      <w:r w:rsidR="00EE6A3F">
        <w:rPr>
          <w:rFonts w:ascii="Arial" w:eastAsia="Times New Roman" w:hAnsi="Arial" w:cs="Arial"/>
          <w:sz w:val="24"/>
          <w:szCs w:val="24"/>
          <w:lang w:eastAsia="pt-BR"/>
        </w:rPr>
        <w:t xml:space="preserve"> no cronograma</w:t>
      </w:r>
      <w:r w:rsidRPr="000F4BA4">
        <w:rPr>
          <w:rFonts w:ascii="Arial" w:eastAsia="Times New Roman" w:hAnsi="Arial" w:cs="Arial"/>
          <w:sz w:val="24"/>
          <w:szCs w:val="24"/>
          <w:lang w:eastAsia="pt-BR"/>
        </w:rPr>
        <w:t xml:space="preserve"> ou apresentem documen</w:t>
      </w:r>
      <w:r w:rsidR="00205278" w:rsidRPr="000F4BA4">
        <w:rPr>
          <w:rFonts w:ascii="Arial" w:eastAsia="Times New Roman" w:hAnsi="Arial" w:cs="Arial"/>
          <w:sz w:val="24"/>
          <w:szCs w:val="24"/>
          <w:lang w:eastAsia="pt-BR"/>
        </w:rPr>
        <w:t xml:space="preserve">tação em desacordo com </w:t>
      </w:r>
      <w:r w:rsidR="00056108" w:rsidRPr="000F4BA4">
        <w:rPr>
          <w:rFonts w:ascii="Arial" w:eastAsia="Times New Roman" w:hAnsi="Arial" w:cs="Arial"/>
          <w:sz w:val="24"/>
          <w:szCs w:val="24"/>
          <w:lang w:eastAsia="pt-BR"/>
        </w:rPr>
        <w:t xml:space="preserve">este </w:t>
      </w:r>
      <w:r w:rsidR="00EE0B19">
        <w:rPr>
          <w:rFonts w:ascii="Arial" w:eastAsia="Times New Roman" w:hAnsi="Arial" w:cs="Arial"/>
          <w:sz w:val="24"/>
          <w:szCs w:val="24"/>
          <w:lang w:eastAsia="pt-BR"/>
        </w:rPr>
        <w:t>Chamamento</w:t>
      </w:r>
      <w:r w:rsidR="00205278" w:rsidRPr="000F4BA4">
        <w:rPr>
          <w:rFonts w:ascii="Arial" w:eastAsia="Times New Roman" w:hAnsi="Arial" w:cs="Arial"/>
          <w:sz w:val="24"/>
          <w:szCs w:val="24"/>
          <w:lang w:eastAsia="pt-BR"/>
        </w:rPr>
        <w:t>;</w:t>
      </w:r>
    </w:p>
    <w:p w14:paraId="067F0FDE" w14:textId="77777777" w:rsidR="0055337B" w:rsidRPr="000F4BA4" w:rsidRDefault="0055337B">
      <w:pPr>
        <w:pStyle w:val="PargrafodaLista"/>
        <w:spacing w:before="120" w:after="120" w:line="240" w:lineRule="auto"/>
        <w:ind w:left="567"/>
        <w:jc w:val="both"/>
        <w:rPr>
          <w:rFonts w:ascii="Arial" w:eastAsia="Times New Roman" w:hAnsi="Arial" w:cs="Arial"/>
          <w:sz w:val="24"/>
          <w:szCs w:val="24"/>
          <w:lang w:eastAsia="pt-BR"/>
        </w:rPr>
      </w:pPr>
    </w:p>
    <w:p w14:paraId="5092AF7D" w14:textId="552BCE17" w:rsidR="002A295D" w:rsidRPr="00D46B74" w:rsidRDefault="00A271C7"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Pr>
          <w:rFonts w:ascii="Arial" w:eastAsia="Times New Roman" w:hAnsi="Arial" w:cs="Arial"/>
          <w:sz w:val="24"/>
          <w:szCs w:val="24"/>
          <w:lang w:eastAsia="pt-BR"/>
        </w:rPr>
        <w:t>Empresas que p</w:t>
      </w:r>
      <w:r w:rsidRPr="00D46B74">
        <w:rPr>
          <w:rFonts w:ascii="Arial" w:eastAsia="Times New Roman" w:hAnsi="Arial" w:cs="Arial"/>
          <w:sz w:val="24"/>
          <w:szCs w:val="24"/>
          <w:lang w:eastAsia="pt-BR"/>
        </w:rPr>
        <w:t>ossua</w:t>
      </w:r>
      <w:r w:rsidR="00AF7D6D">
        <w:rPr>
          <w:rFonts w:ascii="Arial" w:eastAsia="Times New Roman" w:hAnsi="Arial" w:cs="Arial"/>
          <w:sz w:val="24"/>
          <w:szCs w:val="24"/>
          <w:lang w:eastAsia="pt-BR"/>
        </w:rPr>
        <w:t>m</w:t>
      </w:r>
      <w:r w:rsidRPr="00D46B74">
        <w:rPr>
          <w:rFonts w:ascii="Arial" w:eastAsia="Times New Roman" w:hAnsi="Arial" w:cs="Arial"/>
          <w:sz w:val="24"/>
          <w:szCs w:val="24"/>
          <w:lang w:eastAsia="pt-BR"/>
        </w:rPr>
        <w:t xml:space="preserve"> </w:t>
      </w:r>
      <w:r w:rsidR="002A295D" w:rsidRPr="00D46B74">
        <w:rPr>
          <w:rFonts w:ascii="Arial" w:eastAsia="Times New Roman" w:hAnsi="Arial" w:cs="Arial"/>
          <w:sz w:val="24"/>
          <w:szCs w:val="24"/>
          <w:lang w:eastAsia="pt-BR"/>
        </w:rPr>
        <w:t xml:space="preserve">em seu quadro societário e técnico ou equipe do projeto, </w:t>
      </w:r>
      <w:r w:rsidR="00AF7D6D">
        <w:rPr>
          <w:rFonts w:ascii="Arial" w:eastAsia="Times New Roman" w:hAnsi="Arial" w:cs="Arial"/>
          <w:sz w:val="24"/>
          <w:szCs w:val="24"/>
          <w:lang w:eastAsia="pt-BR"/>
        </w:rPr>
        <w:t>dirigentes, empregados ou conselheiros ligados a FINDES e suas entidades nos termos</w:t>
      </w:r>
      <w:r w:rsidR="002A295D" w:rsidRPr="00D46B74">
        <w:rPr>
          <w:rFonts w:ascii="Arial" w:eastAsia="Times New Roman" w:hAnsi="Arial" w:cs="Arial"/>
          <w:sz w:val="24"/>
          <w:szCs w:val="24"/>
          <w:lang w:eastAsia="pt-BR"/>
        </w:rPr>
        <w:t xml:space="preserve"> do Art. </w:t>
      </w:r>
      <w:r w:rsidR="00EF51B9">
        <w:rPr>
          <w:rFonts w:ascii="Arial" w:eastAsia="Times New Roman" w:hAnsi="Arial" w:cs="Arial"/>
          <w:sz w:val="24"/>
          <w:szCs w:val="24"/>
          <w:lang w:eastAsia="pt-BR"/>
        </w:rPr>
        <w:t>45</w:t>
      </w:r>
      <w:r w:rsidR="00EF51B9" w:rsidRPr="00D46B74">
        <w:rPr>
          <w:rFonts w:ascii="Arial" w:eastAsia="Times New Roman" w:hAnsi="Arial" w:cs="Arial"/>
          <w:sz w:val="24"/>
          <w:szCs w:val="24"/>
          <w:lang w:eastAsia="pt-BR"/>
        </w:rPr>
        <w:t xml:space="preserve"> </w:t>
      </w:r>
      <w:r w:rsidR="002A295D" w:rsidRPr="00D46B74">
        <w:rPr>
          <w:rFonts w:ascii="Arial" w:eastAsia="Times New Roman" w:hAnsi="Arial" w:cs="Arial"/>
          <w:sz w:val="24"/>
          <w:szCs w:val="24"/>
          <w:lang w:eastAsia="pt-BR"/>
        </w:rPr>
        <w:t xml:space="preserve">do Regulamento de </w:t>
      </w:r>
      <w:r w:rsidR="00EF51B9">
        <w:rPr>
          <w:rFonts w:ascii="Arial" w:eastAsia="Times New Roman" w:hAnsi="Arial" w:cs="Arial"/>
          <w:sz w:val="24"/>
          <w:szCs w:val="24"/>
          <w:lang w:eastAsia="pt-BR"/>
        </w:rPr>
        <w:t>Contratações e Alienações</w:t>
      </w:r>
      <w:r w:rsidR="002A295D" w:rsidRPr="00D46B74">
        <w:rPr>
          <w:rFonts w:ascii="Arial" w:eastAsia="Times New Roman" w:hAnsi="Arial" w:cs="Arial"/>
          <w:sz w:val="24"/>
          <w:szCs w:val="24"/>
          <w:lang w:eastAsia="pt-BR"/>
        </w:rPr>
        <w:t xml:space="preserve"> do SENAI;</w:t>
      </w:r>
    </w:p>
    <w:p w14:paraId="34FD6335" w14:textId="77777777" w:rsidR="0055337B" w:rsidRPr="00D46B74" w:rsidRDefault="0055337B">
      <w:pPr>
        <w:pStyle w:val="PargrafodaLista"/>
        <w:spacing w:before="120" w:after="120" w:line="240" w:lineRule="auto"/>
        <w:ind w:left="567"/>
        <w:jc w:val="both"/>
        <w:rPr>
          <w:rFonts w:ascii="Arial" w:eastAsia="Times New Roman" w:hAnsi="Arial" w:cs="Arial"/>
          <w:sz w:val="24"/>
          <w:szCs w:val="24"/>
          <w:lang w:eastAsia="pt-BR"/>
        </w:rPr>
      </w:pPr>
    </w:p>
    <w:p w14:paraId="214FF868" w14:textId="47D05B26" w:rsidR="00BA5647" w:rsidRPr="00D46B74" w:rsidRDefault="00836B0A"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Pr>
          <w:rFonts w:ascii="Arial" w:eastAsia="Times New Roman" w:hAnsi="Arial" w:cs="Arial"/>
          <w:sz w:val="24"/>
          <w:szCs w:val="24"/>
          <w:lang w:eastAsia="pt-BR"/>
        </w:rPr>
        <w:t>Empresas que n</w:t>
      </w:r>
      <w:r w:rsidR="002A295D" w:rsidRPr="00D46B74">
        <w:rPr>
          <w:rFonts w:ascii="Arial" w:eastAsia="Times New Roman" w:hAnsi="Arial" w:cs="Arial"/>
          <w:sz w:val="24"/>
          <w:szCs w:val="24"/>
          <w:lang w:eastAsia="pt-BR"/>
        </w:rPr>
        <w:t xml:space="preserve">ão </w:t>
      </w:r>
      <w:r w:rsidR="00631EEB">
        <w:rPr>
          <w:rFonts w:ascii="Arial" w:eastAsia="Times New Roman" w:hAnsi="Arial" w:cs="Arial"/>
          <w:sz w:val="24"/>
          <w:szCs w:val="24"/>
          <w:lang w:eastAsia="pt-BR"/>
        </w:rPr>
        <w:t>estão</w:t>
      </w:r>
      <w:r w:rsidR="00631EEB" w:rsidRPr="00D46B74">
        <w:rPr>
          <w:rFonts w:ascii="Arial" w:eastAsia="Times New Roman" w:hAnsi="Arial" w:cs="Arial"/>
          <w:sz w:val="24"/>
          <w:szCs w:val="24"/>
          <w:lang w:eastAsia="pt-BR"/>
        </w:rPr>
        <w:t xml:space="preserve"> </w:t>
      </w:r>
      <w:r w:rsidR="002A295D" w:rsidRPr="00D46B74">
        <w:rPr>
          <w:rFonts w:ascii="Arial" w:eastAsia="Times New Roman" w:hAnsi="Arial" w:cs="Arial"/>
          <w:sz w:val="24"/>
          <w:szCs w:val="24"/>
          <w:lang w:eastAsia="pt-BR"/>
        </w:rPr>
        <w:t xml:space="preserve">formalmente constituídas, ato comprovado por meio da inscrição em situação regular no Cadastro Nacional da Pessoa Jurídica do Ministério da Fazenda – CNPJ/MF, tendo como referência a data de </w:t>
      </w:r>
      <w:r w:rsidR="0021750C" w:rsidRPr="00D46B74">
        <w:rPr>
          <w:rFonts w:ascii="Arial" w:eastAsia="Times New Roman" w:hAnsi="Arial" w:cs="Arial"/>
          <w:sz w:val="24"/>
          <w:szCs w:val="24"/>
          <w:lang w:eastAsia="pt-BR"/>
        </w:rPr>
        <w:t>contratação dos projetos</w:t>
      </w:r>
      <w:r w:rsidR="002A295D" w:rsidRPr="00D46B74">
        <w:rPr>
          <w:rFonts w:ascii="Arial" w:eastAsia="Times New Roman" w:hAnsi="Arial" w:cs="Arial"/>
          <w:sz w:val="24"/>
          <w:szCs w:val="24"/>
          <w:lang w:eastAsia="pt-BR"/>
        </w:rPr>
        <w:t>;</w:t>
      </w:r>
    </w:p>
    <w:p w14:paraId="1C638647" w14:textId="77777777" w:rsidR="0055337B" w:rsidRPr="00D46B74" w:rsidRDefault="0055337B">
      <w:pPr>
        <w:pStyle w:val="PargrafodaLista"/>
        <w:spacing w:before="120" w:after="120" w:line="240" w:lineRule="auto"/>
        <w:ind w:left="567"/>
        <w:jc w:val="both"/>
        <w:rPr>
          <w:rFonts w:ascii="Arial" w:eastAsia="Times New Roman" w:hAnsi="Arial" w:cs="Arial"/>
          <w:sz w:val="24"/>
          <w:szCs w:val="24"/>
          <w:lang w:eastAsia="pt-BR"/>
        </w:rPr>
      </w:pPr>
    </w:p>
    <w:p w14:paraId="5BCB699B" w14:textId="672BA6E9" w:rsidR="002A295D" w:rsidRPr="009722C8" w:rsidRDefault="00BA5647"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sidRPr="00D46B74">
        <w:rPr>
          <w:rFonts w:ascii="Arial" w:hAnsi="Arial" w:cs="Arial"/>
          <w:sz w:val="24"/>
          <w:szCs w:val="24"/>
        </w:rPr>
        <w:t>Empresas que estejam</w:t>
      </w:r>
      <w:r w:rsidRPr="000F4BA4">
        <w:rPr>
          <w:rFonts w:ascii="Arial" w:hAnsi="Arial" w:cs="Arial"/>
          <w:sz w:val="24"/>
          <w:szCs w:val="24"/>
        </w:rPr>
        <w:t xml:space="preserve"> sob decretação de falência, dissolução ou liquidação. (Caso se encontre em processo de recuperação judicial ou extrajudicial, </w:t>
      </w:r>
      <w:r w:rsidRPr="000F4BA4">
        <w:rPr>
          <w:rFonts w:ascii="Arial" w:hAnsi="Arial" w:cs="Arial"/>
          <w:i/>
          <w:iCs/>
          <w:sz w:val="24"/>
          <w:szCs w:val="24"/>
        </w:rPr>
        <w:t>deverá</w:t>
      </w:r>
      <w:r w:rsidRPr="000F4BA4">
        <w:rPr>
          <w:rFonts w:ascii="Arial" w:hAnsi="Arial" w:cs="Arial"/>
          <w:sz w:val="24"/>
          <w:szCs w:val="24"/>
        </w:rPr>
        <w:t xml:space="preserve"> ser apresentada na fase de habilitação a sentença homologatória do plano de recuperação judicial).</w:t>
      </w:r>
    </w:p>
    <w:p w14:paraId="10AF394D" w14:textId="77777777" w:rsidR="0055337B" w:rsidRPr="000F4BA4" w:rsidRDefault="0055337B">
      <w:pPr>
        <w:pStyle w:val="PargrafodaLista"/>
        <w:spacing w:before="120" w:after="120" w:line="240" w:lineRule="auto"/>
        <w:ind w:left="567"/>
        <w:jc w:val="both"/>
        <w:rPr>
          <w:rFonts w:ascii="Arial" w:eastAsia="Times New Roman" w:hAnsi="Arial" w:cs="Arial"/>
          <w:sz w:val="24"/>
          <w:szCs w:val="24"/>
          <w:lang w:eastAsia="pt-BR"/>
        </w:rPr>
      </w:pPr>
    </w:p>
    <w:p w14:paraId="68E192A8" w14:textId="4BB6E979" w:rsidR="002A295D" w:rsidRPr="000F4BA4" w:rsidRDefault="002A295D"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lastRenderedPageBreak/>
        <w:t>Sejam classificadas como clube, sindicato, associação de funcionários de empresas públicas ou privadas ou instituição ligada a cultos religiosos;</w:t>
      </w:r>
    </w:p>
    <w:p w14:paraId="43279B54" w14:textId="77777777" w:rsidR="00056108" w:rsidRPr="000F4BA4" w:rsidRDefault="00056108">
      <w:pPr>
        <w:pStyle w:val="PargrafodaLista"/>
        <w:spacing w:before="120" w:after="120" w:line="240" w:lineRule="auto"/>
        <w:ind w:left="567"/>
        <w:jc w:val="both"/>
        <w:rPr>
          <w:rFonts w:ascii="Arial" w:eastAsia="Times New Roman" w:hAnsi="Arial" w:cs="Arial"/>
          <w:sz w:val="24"/>
          <w:szCs w:val="24"/>
          <w:lang w:eastAsia="pt-BR"/>
        </w:rPr>
      </w:pPr>
    </w:p>
    <w:p w14:paraId="6DAB2277" w14:textId="2375FB1B" w:rsidR="002A295D" w:rsidRPr="000F4BA4" w:rsidRDefault="00F00B09"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sidRPr="00F00B09">
        <w:rPr>
          <w:rFonts w:ascii="Arial" w:eastAsia="Times New Roman" w:hAnsi="Arial" w:cs="Arial"/>
          <w:sz w:val="24"/>
          <w:szCs w:val="24"/>
          <w:lang w:eastAsia="pt-BR"/>
        </w:rPr>
        <w:t>Empresas que se encontrem em situação de mora, inadimplência, suspensão ou declaradas inidôneas perante o SENAI-ES, incluindo, mas não se limitando a: existência de débitos em aberto, contratos rescindidos por inadimplência de obrigações contratuais, ou quaisquer outras situações que possam comprometer a idoneidade ou a capacidade de execução das obrigações previstas neste Chamamento</w:t>
      </w:r>
      <w:r>
        <w:rPr>
          <w:rFonts w:ascii="Arial" w:eastAsia="Times New Roman" w:hAnsi="Arial" w:cs="Arial"/>
          <w:sz w:val="24"/>
          <w:szCs w:val="24"/>
          <w:lang w:eastAsia="pt-BR"/>
        </w:rPr>
        <w:t xml:space="preserve">; </w:t>
      </w:r>
    </w:p>
    <w:p w14:paraId="48D6DB0A" w14:textId="77777777" w:rsidR="00056108" w:rsidRPr="000F4BA4" w:rsidRDefault="00056108">
      <w:pPr>
        <w:pStyle w:val="PargrafodaLista"/>
        <w:spacing w:before="120" w:after="120" w:line="240" w:lineRule="auto"/>
        <w:ind w:left="567"/>
        <w:jc w:val="both"/>
        <w:rPr>
          <w:rFonts w:ascii="Arial" w:eastAsia="Times New Roman" w:hAnsi="Arial" w:cs="Arial"/>
          <w:sz w:val="24"/>
          <w:szCs w:val="24"/>
          <w:lang w:eastAsia="pt-BR"/>
        </w:rPr>
      </w:pPr>
    </w:p>
    <w:p w14:paraId="491EB381" w14:textId="4D7E0FC6" w:rsidR="00BA5647" w:rsidRPr="000F4BA4" w:rsidRDefault="00AE6785"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Pr>
          <w:rFonts w:ascii="Arial" w:eastAsia="Times New Roman" w:hAnsi="Arial" w:cs="Arial"/>
          <w:sz w:val="24"/>
          <w:szCs w:val="24"/>
          <w:lang w:eastAsia="pt-BR"/>
        </w:rPr>
        <w:t>Empresas que e</w:t>
      </w:r>
      <w:r w:rsidRPr="000F4BA4">
        <w:rPr>
          <w:rFonts w:ascii="Arial" w:eastAsia="Times New Roman" w:hAnsi="Arial" w:cs="Arial"/>
          <w:sz w:val="24"/>
          <w:szCs w:val="24"/>
          <w:lang w:eastAsia="pt-BR"/>
        </w:rPr>
        <w:t xml:space="preserve">stejam </w:t>
      </w:r>
      <w:r w:rsidR="002A295D" w:rsidRPr="000F4BA4">
        <w:rPr>
          <w:rFonts w:ascii="Arial" w:eastAsia="Times New Roman" w:hAnsi="Arial" w:cs="Arial"/>
          <w:sz w:val="24"/>
          <w:szCs w:val="24"/>
          <w:lang w:eastAsia="pt-BR"/>
        </w:rPr>
        <w:t>ligadas a empreendimentos em que se pratique ou aceite a exploração de trabalho escravo/degradante, a exploração sexual de menores ou a exploração de mão de obra infantil;</w:t>
      </w:r>
    </w:p>
    <w:p w14:paraId="44EBFD59" w14:textId="77777777" w:rsidR="00056108" w:rsidRPr="000F4BA4" w:rsidRDefault="00056108">
      <w:pPr>
        <w:pStyle w:val="PargrafodaLista"/>
        <w:spacing w:before="120" w:after="120" w:line="240" w:lineRule="auto"/>
        <w:ind w:left="567"/>
        <w:jc w:val="both"/>
        <w:rPr>
          <w:rFonts w:ascii="Arial" w:eastAsia="Times New Roman" w:hAnsi="Arial" w:cs="Arial"/>
          <w:sz w:val="24"/>
          <w:szCs w:val="24"/>
          <w:lang w:eastAsia="pt-BR"/>
        </w:rPr>
      </w:pPr>
    </w:p>
    <w:p w14:paraId="6D63FD0F" w14:textId="4A0C2C7D" w:rsidR="002A295D" w:rsidRPr="009722C8" w:rsidRDefault="00BA5647" w:rsidP="007E7F17">
      <w:pPr>
        <w:pStyle w:val="PargrafodaLista"/>
        <w:numPr>
          <w:ilvl w:val="0"/>
          <w:numId w:val="4"/>
        </w:numPr>
        <w:spacing w:before="120" w:after="120" w:line="240" w:lineRule="auto"/>
        <w:ind w:left="567"/>
        <w:jc w:val="both"/>
        <w:rPr>
          <w:rStyle w:val="Refdecomentrio"/>
          <w:rFonts w:ascii="Arial" w:eastAsia="Times New Roman" w:hAnsi="Arial" w:cs="Arial"/>
          <w:sz w:val="24"/>
          <w:szCs w:val="24"/>
          <w:lang w:eastAsia="pt-BR"/>
        </w:rPr>
      </w:pPr>
      <w:r w:rsidRPr="000F4BA4">
        <w:rPr>
          <w:rFonts w:ascii="Arial" w:hAnsi="Arial" w:cs="Arial"/>
          <w:sz w:val="24"/>
          <w:szCs w:val="24"/>
        </w:rPr>
        <w:t xml:space="preserve">Empresas declaradas Inidôneas, pelo Tribunal de Contas da União (TCU), nos termos do art. 46 da Lei nº 8.443/92, consultando o site: </w:t>
      </w:r>
      <w:hyperlink r:id="rId12" w:tgtFrame="_blank" w:tooltip="http://www.portaldatransparencia.gov.br/sancoes/ceis" w:history="1">
        <w:r w:rsidRPr="000F4BA4">
          <w:rPr>
            <w:rStyle w:val="Hyperlink"/>
            <w:rFonts w:ascii="Arial" w:eastAsia="Arial Unicode MS" w:hAnsi="Arial" w:cs="Arial"/>
            <w:color w:val="auto"/>
            <w:sz w:val="24"/>
            <w:szCs w:val="24"/>
          </w:rPr>
          <w:t>http://www.portaldatransparencia.gov.br/sancoes/ceis</w:t>
        </w:r>
      </w:hyperlink>
      <w:r w:rsidRPr="00DD5EDD">
        <w:rPr>
          <w:rFonts w:ascii="Arial" w:hAnsi="Arial" w:cs="Arial"/>
          <w:b/>
          <w:bCs/>
          <w:sz w:val="24"/>
          <w:szCs w:val="24"/>
        </w:rPr>
        <w:t xml:space="preserve"> </w:t>
      </w:r>
      <w:r w:rsidRPr="00DD5EDD">
        <w:rPr>
          <w:rFonts w:ascii="Arial" w:hAnsi="Arial" w:cs="Arial"/>
          <w:bCs/>
          <w:sz w:val="24"/>
          <w:szCs w:val="24"/>
        </w:rPr>
        <w:t>tipo de sanção "Inidoneidade - Lei Orgânica TCU"</w:t>
      </w:r>
      <w:r w:rsidRPr="000F4BA4">
        <w:rPr>
          <w:rStyle w:val="Refdecomentrio"/>
          <w:rFonts w:ascii="Arial" w:hAnsi="Arial" w:cs="Arial"/>
          <w:sz w:val="24"/>
          <w:szCs w:val="24"/>
        </w:rPr>
        <w:t>.</w:t>
      </w:r>
    </w:p>
    <w:p w14:paraId="5013A362" w14:textId="77777777" w:rsidR="00056108" w:rsidRPr="000F4BA4" w:rsidRDefault="00056108">
      <w:pPr>
        <w:pStyle w:val="PargrafodaLista"/>
        <w:spacing w:before="120" w:after="120" w:line="240" w:lineRule="auto"/>
        <w:ind w:left="567"/>
        <w:jc w:val="both"/>
        <w:rPr>
          <w:rFonts w:ascii="Arial" w:eastAsia="Times New Roman" w:hAnsi="Arial" w:cs="Arial"/>
          <w:sz w:val="24"/>
          <w:szCs w:val="24"/>
          <w:lang w:eastAsia="pt-BR"/>
        </w:rPr>
      </w:pPr>
    </w:p>
    <w:p w14:paraId="650433E8" w14:textId="78300BB9" w:rsidR="00873ECA" w:rsidRPr="000F4BA4" w:rsidRDefault="00401523"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Pr>
          <w:rFonts w:ascii="Arial" w:eastAsia="Times New Roman" w:hAnsi="Arial" w:cs="Arial"/>
          <w:sz w:val="24"/>
          <w:szCs w:val="24"/>
          <w:lang w:eastAsia="pt-BR"/>
        </w:rPr>
        <w:t>Empresas que p</w:t>
      </w:r>
      <w:r w:rsidR="002A295D" w:rsidRPr="000F4BA4">
        <w:rPr>
          <w:rFonts w:ascii="Arial" w:eastAsia="Times New Roman" w:hAnsi="Arial" w:cs="Arial"/>
          <w:sz w:val="24"/>
          <w:szCs w:val="24"/>
          <w:lang w:eastAsia="pt-BR"/>
        </w:rPr>
        <w:t>ossuam restrição, em seu nome ou de seu</w:t>
      </w:r>
      <w:r w:rsidR="006D2AA0" w:rsidRPr="000F4BA4">
        <w:rPr>
          <w:rFonts w:ascii="Arial" w:eastAsia="Times New Roman" w:hAnsi="Arial" w:cs="Arial"/>
          <w:sz w:val="24"/>
          <w:szCs w:val="24"/>
          <w:lang w:eastAsia="pt-BR"/>
        </w:rPr>
        <w:t xml:space="preserve"> </w:t>
      </w:r>
      <w:r w:rsidR="00B01C42" w:rsidRPr="000F4BA4">
        <w:rPr>
          <w:rFonts w:ascii="Arial" w:eastAsia="Times New Roman" w:hAnsi="Arial" w:cs="Arial"/>
          <w:sz w:val="24"/>
          <w:szCs w:val="24"/>
          <w:lang w:eastAsia="pt-BR"/>
        </w:rPr>
        <w:t xml:space="preserve">(s) </w:t>
      </w:r>
      <w:r w:rsidR="002A295D" w:rsidRPr="000F4BA4">
        <w:rPr>
          <w:rFonts w:ascii="Arial" w:eastAsia="Times New Roman" w:hAnsi="Arial" w:cs="Arial"/>
          <w:sz w:val="24"/>
          <w:szCs w:val="24"/>
          <w:lang w:eastAsia="pt-BR"/>
        </w:rPr>
        <w:t>representante(s) legal(</w:t>
      </w:r>
      <w:proofErr w:type="spellStart"/>
      <w:r w:rsidR="002A295D" w:rsidRPr="000F4BA4">
        <w:rPr>
          <w:rFonts w:ascii="Arial" w:eastAsia="Times New Roman" w:hAnsi="Arial" w:cs="Arial"/>
          <w:sz w:val="24"/>
          <w:szCs w:val="24"/>
          <w:lang w:eastAsia="pt-BR"/>
        </w:rPr>
        <w:t>is</w:t>
      </w:r>
      <w:proofErr w:type="spellEnd"/>
      <w:r w:rsidR="002A295D" w:rsidRPr="000F4BA4">
        <w:rPr>
          <w:rFonts w:ascii="Arial" w:eastAsia="Times New Roman" w:hAnsi="Arial" w:cs="Arial"/>
          <w:sz w:val="24"/>
          <w:szCs w:val="24"/>
          <w:lang w:eastAsia="pt-BR"/>
        </w:rPr>
        <w:t>) no Cadastro Informativo de Créditos não Quitados para com o Setor Público Federal – CADIN, do Banco Central do Brasil e demais órgão de proteção ao crédito, por exemplo SERASA ou SPC;</w:t>
      </w:r>
    </w:p>
    <w:p w14:paraId="25C726A9" w14:textId="77777777" w:rsidR="003A26CB" w:rsidRPr="000F4BA4" w:rsidRDefault="003A26CB">
      <w:pPr>
        <w:pStyle w:val="PargrafodaLista"/>
        <w:spacing w:before="120" w:after="120" w:line="240" w:lineRule="auto"/>
        <w:ind w:left="567"/>
        <w:jc w:val="both"/>
        <w:rPr>
          <w:rFonts w:ascii="Arial" w:eastAsia="Times New Roman" w:hAnsi="Arial" w:cs="Arial"/>
          <w:sz w:val="24"/>
          <w:szCs w:val="24"/>
          <w:lang w:eastAsia="pt-BR"/>
        </w:rPr>
      </w:pPr>
    </w:p>
    <w:p w14:paraId="3F419D52" w14:textId="663EAE84" w:rsidR="00873ECA" w:rsidRPr="000F4BA4" w:rsidRDefault="00DF2FFF" w:rsidP="007E7F17">
      <w:pPr>
        <w:pStyle w:val="PargrafodaLista"/>
        <w:numPr>
          <w:ilvl w:val="0"/>
          <w:numId w:val="4"/>
        </w:numPr>
        <w:spacing w:before="120" w:after="120" w:line="240" w:lineRule="auto"/>
        <w:ind w:left="567"/>
        <w:jc w:val="both"/>
        <w:rPr>
          <w:rFonts w:ascii="Arial" w:eastAsia="Times New Roman" w:hAnsi="Arial" w:cs="Arial"/>
          <w:sz w:val="24"/>
          <w:szCs w:val="24"/>
          <w:lang w:eastAsia="pt-BR"/>
        </w:rPr>
      </w:pPr>
      <w:r>
        <w:rPr>
          <w:rFonts w:ascii="Arial" w:hAnsi="Arial" w:cs="Arial"/>
          <w:sz w:val="24"/>
          <w:szCs w:val="24"/>
        </w:rPr>
        <w:t>Empresas q</w:t>
      </w:r>
      <w:r w:rsidRPr="000F4BA4">
        <w:rPr>
          <w:rFonts w:ascii="Arial" w:hAnsi="Arial" w:cs="Arial"/>
          <w:sz w:val="24"/>
          <w:szCs w:val="24"/>
        </w:rPr>
        <w:t xml:space="preserve">ue </w:t>
      </w:r>
      <w:r w:rsidR="00873ECA" w:rsidRPr="000F4BA4">
        <w:rPr>
          <w:rFonts w:ascii="Arial" w:hAnsi="Arial" w:cs="Arial"/>
          <w:sz w:val="24"/>
          <w:szCs w:val="24"/>
        </w:rPr>
        <w:t>não tenham representação legal no Brasil com poderes expressos para receber citação e responder administrativamente ou judicialmente</w:t>
      </w:r>
      <w:r w:rsidR="00BC6F65" w:rsidRPr="000F4BA4">
        <w:rPr>
          <w:rFonts w:ascii="Arial" w:hAnsi="Arial" w:cs="Arial"/>
          <w:sz w:val="24"/>
          <w:szCs w:val="24"/>
        </w:rPr>
        <w:t xml:space="preserve"> conforme mencionado no item 7.5.</w:t>
      </w:r>
    </w:p>
    <w:p w14:paraId="460672F3" w14:textId="77777777" w:rsidR="00897377" w:rsidRPr="000F4BA4" w:rsidRDefault="00897377">
      <w:pPr>
        <w:pStyle w:val="PargrafodaLista"/>
        <w:spacing w:before="120" w:after="120" w:line="240" w:lineRule="auto"/>
        <w:rPr>
          <w:rFonts w:ascii="Arial" w:eastAsia="Times New Roman" w:hAnsi="Arial" w:cs="Arial"/>
          <w:sz w:val="24"/>
          <w:szCs w:val="24"/>
          <w:lang w:eastAsia="pt-BR"/>
        </w:rPr>
      </w:pPr>
    </w:p>
    <w:p w14:paraId="5B750CB3" w14:textId="5D545047" w:rsidR="00A67511" w:rsidRPr="00CC4A0C" w:rsidRDefault="00873ECA" w:rsidP="00CC4A0C">
      <w:pPr>
        <w:spacing w:before="120" w:after="120" w:line="240" w:lineRule="auto"/>
        <w:contextualSpacing/>
        <w:jc w:val="both"/>
        <w:rPr>
          <w:rFonts w:ascii="Arial" w:hAnsi="Arial" w:cs="Arial"/>
          <w:sz w:val="24"/>
          <w:szCs w:val="24"/>
        </w:rPr>
      </w:pPr>
      <w:r w:rsidRPr="276500E9">
        <w:rPr>
          <w:rFonts w:ascii="Arial" w:eastAsia="Times New Roman" w:hAnsi="Arial" w:cs="Arial"/>
          <w:b/>
          <w:bCs/>
          <w:sz w:val="24"/>
          <w:szCs w:val="24"/>
          <w:lang w:eastAsia="pt-BR"/>
        </w:rPr>
        <w:t>7.9.</w:t>
      </w:r>
      <w:r w:rsidRPr="276500E9">
        <w:rPr>
          <w:rFonts w:ascii="Arial" w:eastAsia="Times New Roman" w:hAnsi="Arial" w:cs="Arial"/>
          <w:sz w:val="24"/>
          <w:szCs w:val="24"/>
          <w:lang w:eastAsia="pt-BR"/>
        </w:rPr>
        <w:t xml:space="preserve"> </w:t>
      </w:r>
      <w:r w:rsidR="00897377" w:rsidRPr="276500E9">
        <w:rPr>
          <w:rFonts w:ascii="Arial" w:hAnsi="Arial" w:cs="Arial"/>
          <w:sz w:val="24"/>
          <w:szCs w:val="24"/>
        </w:rPr>
        <w:t xml:space="preserve">Ao participar deste </w:t>
      </w:r>
      <w:r w:rsidR="007F065F">
        <w:rPr>
          <w:rFonts w:ascii="Arial" w:hAnsi="Arial" w:cs="Arial"/>
          <w:sz w:val="24"/>
          <w:szCs w:val="24"/>
        </w:rPr>
        <w:t>C</w:t>
      </w:r>
      <w:r w:rsidR="0054310B">
        <w:rPr>
          <w:rFonts w:ascii="Arial" w:hAnsi="Arial" w:cs="Arial"/>
          <w:sz w:val="24"/>
          <w:szCs w:val="24"/>
        </w:rPr>
        <w:t>hamamento</w:t>
      </w:r>
      <w:r w:rsidR="0054310B" w:rsidRPr="276500E9">
        <w:rPr>
          <w:rFonts w:ascii="Arial" w:hAnsi="Arial" w:cs="Arial"/>
          <w:sz w:val="24"/>
          <w:szCs w:val="24"/>
        </w:rPr>
        <w:t xml:space="preserve"> </w:t>
      </w:r>
      <w:r w:rsidR="00897377" w:rsidRPr="276500E9">
        <w:rPr>
          <w:rFonts w:ascii="Arial" w:hAnsi="Arial" w:cs="Arial"/>
          <w:sz w:val="24"/>
          <w:szCs w:val="24"/>
        </w:rPr>
        <w:t xml:space="preserve">a empresa estará ciente que, em atendimento a LGPD, e em consonância com o </w:t>
      </w:r>
      <w:r w:rsidR="00D84144" w:rsidRPr="00D84144">
        <w:rPr>
          <w:rFonts w:ascii="Arial" w:hAnsi="Arial" w:cs="Arial"/>
          <w:sz w:val="24"/>
          <w:szCs w:val="24"/>
        </w:rPr>
        <w:t>Art. 3º do Regulamento para Contratação e Alienação (R</w:t>
      </w:r>
      <w:r w:rsidR="00F63350">
        <w:rPr>
          <w:rFonts w:ascii="Arial" w:hAnsi="Arial" w:cs="Arial"/>
          <w:sz w:val="24"/>
          <w:szCs w:val="24"/>
        </w:rPr>
        <w:t>CA</w:t>
      </w:r>
      <w:r w:rsidR="00D84144" w:rsidRPr="00D84144">
        <w:rPr>
          <w:rFonts w:ascii="Arial" w:hAnsi="Arial" w:cs="Arial"/>
          <w:sz w:val="24"/>
          <w:szCs w:val="24"/>
        </w:rPr>
        <w:t>) de bens, serviços e obras pelo SENAI</w:t>
      </w:r>
      <w:r w:rsidR="00897377" w:rsidRPr="276500E9">
        <w:rPr>
          <w:rFonts w:ascii="Arial" w:hAnsi="Arial" w:cs="Arial"/>
          <w:sz w:val="24"/>
          <w:szCs w:val="24"/>
        </w:rPr>
        <w:t>, os dados do requerente se tornarão públicos em atendimento ao princípio legal da publicidade.</w:t>
      </w:r>
    </w:p>
    <w:p w14:paraId="6D01238D" w14:textId="77777777" w:rsidR="00406811" w:rsidRPr="000F4BA4" w:rsidRDefault="00406811" w:rsidP="00406811">
      <w:pPr>
        <w:pStyle w:val="SemEspaamento"/>
        <w:spacing w:before="120" w:after="120"/>
        <w:contextualSpacing/>
        <w:jc w:val="both"/>
        <w:rPr>
          <w:rFonts w:ascii="Arial" w:eastAsia="Times New Roman" w:hAnsi="Arial" w:cs="Arial"/>
          <w:b/>
          <w:lang w:eastAsia="pt-BR"/>
        </w:rPr>
      </w:pPr>
    </w:p>
    <w:p w14:paraId="00881320" w14:textId="7D9DA9FF" w:rsidR="002A295D" w:rsidRPr="000F4BA4"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DOS CRITÉRIOS DE AVALIAÇÃO</w:t>
      </w:r>
    </w:p>
    <w:p w14:paraId="248F9FBD" w14:textId="77777777" w:rsidR="00E5179A" w:rsidRPr="000F4BA4" w:rsidRDefault="00E5179A">
      <w:pPr>
        <w:pStyle w:val="PargrafodaLista"/>
        <w:spacing w:before="120" w:after="120" w:line="240" w:lineRule="auto"/>
        <w:ind w:left="0"/>
        <w:jc w:val="both"/>
        <w:rPr>
          <w:rFonts w:ascii="Arial" w:eastAsia="Times New Roman" w:hAnsi="Arial" w:cs="Arial"/>
          <w:b/>
          <w:sz w:val="24"/>
          <w:szCs w:val="24"/>
          <w:lang w:eastAsia="pt-BR"/>
        </w:rPr>
      </w:pPr>
    </w:p>
    <w:p w14:paraId="350BE93A" w14:textId="5D558B3E"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Os projetos elegíveis serão avaliados pelos seguintes critérios:</w:t>
      </w:r>
    </w:p>
    <w:p w14:paraId="35CBA383" w14:textId="77777777" w:rsidR="00E5179A" w:rsidRPr="000F4BA4" w:rsidRDefault="00E5179A">
      <w:pPr>
        <w:pStyle w:val="PargrafodaLista"/>
        <w:spacing w:before="120" w:after="120" w:line="240" w:lineRule="auto"/>
        <w:ind w:left="0"/>
        <w:jc w:val="both"/>
        <w:rPr>
          <w:rFonts w:ascii="Arial" w:eastAsia="Times New Roman" w:hAnsi="Arial" w:cs="Arial"/>
          <w:sz w:val="24"/>
          <w:szCs w:val="24"/>
          <w:lang w:eastAsia="pt-BR"/>
        </w:rPr>
      </w:pPr>
    </w:p>
    <w:p w14:paraId="25A14775" w14:textId="57951729" w:rsidR="00D314E4" w:rsidRPr="000F4BA4" w:rsidRDefault="49C3ABE9" w:rsidP="007E7F17">
      <w:pPr>
        <w:pStyle w:val="PargrafodaLista"/>
        <w:numPr>
          <w:ilvl w:val="2"/>
          <w:numId w:val="3"/>
        </w:numPr>
        <w:spacing w:before="120" w:after="120" w:line="240" w:lineRule="auto"/>
        <w:ind w:left="426" w:firstLine="0"/>
        <w:jc w:val="both"/>
        <w:rPr>
          <w:rFonts w:ascii="Arial" w:eastAsia="Times New Roman" w:hAnsi="Arial" w:cs="Arial"/>
          <w:lang w:eastAsia="pt-BR"/>
        </w:rPr>
      </w:pPr>
      <w:r w:rsidRPr="71CECAD1">
        <w:rPr>
          <w:rFonts w:ascii="Arial" w:eastAsia="Arial" w:hAnsi="Arial" w:cs="Arial"/>
          <w:b/>
          <w:bCs/>
          <w:color w:val="000000" w:themeColor="text1"/>
          <w:sz w:val="24"/>
          <w:szCs w:val="24"/>
        </w:rPr>
        <w:t xml:space="preserve">Adequação ao tema e clareza da solução: </w:t>
      </w:r>
      <w:r w:rsidRPr="71CECAD1">
        <w:rPr>
          <w:rFonts w:ascii="Arial" w:eastAsia="Arial" w:hAnsi="Arial" w:cs="Arial"/>
          <w:color w:val="000000" w:themeColor="text1"/>
          <w:sz w:val="24"/>
          <w:szCs w:val="24"/>
        </w:rPr>
        <w:t xml:space="preserve">Aderência ao desafio, </w:t>
      </w:r>
      <w:r w:rsidR="6445DE47" w:rsidRPr="71CECAD1">
        <w:rPr>
          <w:rFonts w:ascii="Arial" w:eastAsia="Arial" w:hAnsi="Arial" w:cs="Arial"/>
          <w:color w:val="000000" w:themeColor="text1"/>
          <w:sz w:val="24"/>
          <w:szCs w:val="24"/>
        </w:rPr>
        <w:t>como a solução resolve o desafio</w:t>
      </w:r>
      <w:r w:rsidR="27C0809C" w:rsidRPr="71CECAD1">
        <w:rPr>
          <w:rFonts w:ascii="Arial" w:eastAsia="Arial" w:hAnsi="Arial" w:cs="Arial"/>
          <w:color w:val="000000" w:themeColor="text1"/>
          <w:sz w:val="24"/>
          <w:szCs w:val="24"/>
        </w:rPr>
        <w:t xml:space="preserve"> </w:t>
      </w:r>
      <w:r w:rsidRPr="71CECAD1">
        <w:rPr>
          <w:rFonts w:ascii="Arial" w:eastAsia="Arial" w:hAnsi="Arial" w:cs="Arial"/>
          <w:color w:val="000000" w:themeColor="text1"/>
          <w:sz w:val="24"/>
          <w:szCs w:val="24"/>
        </w:rPr>
        <w:t>e clareza da apresentação da solução</w:t>
      </w:r>
      <w:r w:rsidR="002A295D" w:rsidRPr="71CECAD1">
        <w:rPr>
          <w:rFonts w:ascii="Arial" w:eastAsia="Times New Roman" w:hAnsi="Arial" w:cs="Arial"/>
          <w:sz w:val="24"/>
          <w:szCs w:val="24"/>
          <w:lang w:eastAsia="pt-BR"/>
        </w:rPr>
        <w:t>;</w:t>
      </w:r>
    </w:p>
    <w:p w14:paraId="0B0E43F5" w14:textId="77777777" w:rsidR="00E5179A" w:rsidRPr="000F4BA4" w:rsidRDefault="00E5179A">
      <w:pPr>
        <w:pStyle w:val="PargrafodaLista"/>
        <w:spacing w:before="120" w:after="120" w:line="240" w:lineRule="auto"/>
        <w:ind w:left="426"/>
        <w:jc w:val="both"/>
        <w:rPr>
          <w:rFonts w:ascii="Arial" w:eastAsia="Times New Roman" w:hAnsi="Arial" w:cs="Arial"/>
          <w:sz w:val="24"/>
          <w:szCs w:val="24"/>
          <w:lang w:eastAsia="pt-BR"/>
        </w:rPr>
      </w:pPr>
    </w:p>
    <w:p w14:paraId="788A0961" w14:textId="58435B96" w:rsidR="00D314E4" w:rsidRPr="000F4BA4" w:rsidRDefault="5288A143" w:rsidP="007E7F17">
      <w:pPr>
        <w:pStyle w:val="PargrafodaLista"/>
        <w:numPr>
          <w:ilvl w:val="2"/>
          <w:numId w:val="3"/>
        </w:numPr>
        <w:spacing w:before="120" w:after="120" w:line="240" w:lineRule="auto"/>
        <w:ind w:left="426" w:firstLine="0"/>
        <w:jc w:val="both"/>
        <w:rPr>
          <w:rFonts w:ascii="Arial" w:eastAsia="Times New Roman" w:hAnsi="Arial" w:cs="Arial"/>
          <w:lang w:eastAsia="pt-BR"/>
        </w:rPr>
      </w:pPr>
      <w:r w:rsidRPr="71CECAD1">
        <w:rPr>
          <w:rFonts w:ascii="Arial" w:eastAsia="Arial" w:hAnsi="Arial" w:cs="Arial"/>
          <w:b/>
          <w:bCs/>
          <w:color w:val="000000" w:themeColor="text1"/>
          <w:sz w:val="24"/>
          <w:szCs w:val="24"/>
        </w:rPr>
        <w:t>Empreendedor e Equipe</w:t>
      </w:r>
      <w:r w:rsidRPr="71CECAD1">
        <w:rPr>
          <w:rFonts w:ascii="Arial" w:eastAsia="Arial" w:hAnsi="Arial" w:cs="Arial"/>
          <w:color w:val="000000" w:themeColor="text1"/>
          <w:sz w:val="24"/>
          <w:szCs w:val="24"/>
        </w:rPr>
        <w:t>: Equipe multidisciplinar, com significativa experiência de mercado e que já tenha desenvolvido soluções similares em conjunto</w:t>
      </w:r>
      <w:r w:rsidR="00A5404F">
        <w:rPr>
          <w:rFonts w:ascii="Arial" w:eastAsia="Times New Roman" w:hAnsi="Arial" w:cs="Arial"/>
          <w:sz w:val="24"/>
          <w:szCs w:val="24"/>
          <w:lang w:eastAsia="pt-BR"/>
        </w:rPr>
        <w:t>;</w:t>
      </w:r>
    </w:p>
    <w:p w14:paraId="03A30DEF" w14:textId="77777777" w:rsidR="00E5179A" w:rsidRPr="000F4BA4" w:rsidRDefault="00E5179A">
      <w:pPr>
        <w:pStyle w:val="PargrafodaLista"/>
        <w:spacing w:before="120" w:after="120" w:line="240" w:lineRule="auto"/>
        <w:ind w:left="426"/>
        <w:jc w:val="both"/>
        <w:rPr>
          <w:rFonts w:ascii="Arial" w:eastAsia="Times New Roman" w:hAnsi="Arial" w:cs="Arial"/>
          <w:sz w:val="24"/>
          <w:szCs w:val="24"/>
          <w:lang w:eastAsia="pt-BR"/>
        </w:rPr>
      </w:pPr>
    </w:p>
    <w:p w14:paraId="598395D8" w14:textId="12755946" w:rsidR="00D314E4" w:rsidRPr="000F4BA4" w:rsidRDefault="73BEBD49" w:rsidP="007E7F17">
      <w:pPr>
        <w:pStyle w:val="PargrafodaLista"/>
        <w:numPr>
          <w:ilvl w:val="2"/>
          <w:numId w:val="3"/>
        </w:numPr>
        <w:spacing w:before="120" w:after="120" w:line="240" w:lineRule="auto"/>
        <w:ind w:left="426" w:firstLine="0"/>
        <w:jc w:val="both"/>
        <w:rPr>
          <w:rFonts w:ascii="Arial" w:eastAsia="Arial" w:hAnsi="Arial" w:cs="Arial"/>
          <w:color w:val="000000" w:themeColor="text1"/>
          <w:sz w:val="24"/>
          <w:szCs w:val="24"/>
        </w:rPr>
      </w:pPr>
      <w:r w:rsidRPr="71CECAD1">
        <w:rPr>
          <w:rFonts w:ascii="Arial" w:eastAsia="Arial" w:hAnsi="Arial" w:cs="Arial"/>
          <w:b/>
          <w:bCs/>
          <w:color w:val="000000" w:themeColor="text1"/>
          <w:sz w:val="24"/>
          <w:szCs w:val="24"/>
        </w:rPr>
        <w:t>Modelo de negócios:</w:t>
      </w:r>
      <w:r w:rsidRPr="71CECAD1">
        <w:rPr>
          <w:rFonts w:ascii="Arial" w:eastAsia="Arial" w:hAnsi="Arial" w:cs="Arial"/>
          <w:color w:val="000000" w:themeColor="text1"/>
          <w:sz w:val="24"/>
          <w:szCs w:val="24"/>
        </w:rPr>
        <w:t xml:space="preserve"> Apresentação </w:t>
      </w:r>
      <w:r w:rsidR="12076C2B" w:rsidRPr="71CECAD1">
        <w:rPr>
          <w:rFonts w:ascii="Arial" w:eastAsia="Arial" w:hAnsi="Arial" w:cs="Arial"/>
          <w:color w:val="000000" w:themeColor="text1"/>
          <w:sz w:val="24"/>
          <w:szCs w:val="24"/>
        </w:rPr>
        <w:t xml:space="preserve">clara </w:t>
      </w:r>
      <w:r w:rsidR="1FC92FCF" w:rsidRPr="71CECAD1">
        <w:rPr>
          <w:rFonts w:ascii="Arial" w:eastAsia="Arial" w:hAnsi="Arial" w:cs="Arial"/>
          <w:color w:val="000000" w:themeColor="text1"/>
          <w:sz w:val="24"/>
          <w:szCs w:val="24"/>
        </w:rPr>
        <w:t xml:space="preserve">do modelo de negócios, </w:t>
      </w:r>
      <w:r w:rsidRPr="71CECAD1">
        <w:rPr>
          <w:rFonts w:ascii="Arial" w:eastAsia="Arial" w:hAnsi="Arial" w:cs="Arial"/>
          <w:color w:val="000000" w:themeColor="text1"/>
          <w:sz w:val="24"/>
          <w:szCs w:val="24"/>
        </w:rPr>
        <w:t>d</w:t>
      </w:r>
      <w:r w:rsidR="5D63EE1B" w:rsidRPr="71CECAD1">
        <w:rPr>
          <w:rFonts w:ascii="Arial" w:eastAsia="Arial" w:hAnsi="Arial" w:cs="Arial"/>
          <w:color w:val="000000" w:themeColor="text1"/>
          <w:sz w:val="24"/>
          <w:szCs w:val="24"/>
        </w:rPr>
        <w:t xml:space="preserve">as </w:t>
      </w:r>
      <w:proofErr w:type="spellStart"/>
      <w:r w:rsidR="5D63EE1B" w:rsidRPr="71CECAD1">
        <w:rPr>
          <w:rFonts w:ascii="Arial" w:eastAsia="Arial" w:hAnsi="Arial" w:cs="Arial"/>
          <w:color w:val="000000" w:themeColor="text1"/>
          <w:sz w:val="24"/>
          <w:szCs w:val="24"/>
        </w:rPr>
        <w:t>macroetapas</w:t>
      </w:r>
      <w:proofErr w:type="spellEnd"/>
      <w:r w:rsidR="5D63EE1B" w:rsidRPr="71CECAD1">
        <w:rPr>
          <w:rFonts w:ascii="Arial" w:eastAsia="Arial" w:hAnsi="Arial" w:cs="Arial"/>
          <w:color w:val="000000" w:themeColor="text1"/>
          <w:sz w:val="24"/>
          <w:szCs w:val="24"/>
        </w:rPr>
        <w:t xml:space="preserve"> da solução, dos diferenciais envolvidos</w:t>
      </w:r>
      <w:r w:rsidR="188AE790" w:rsidRPr="71CECAD1">
        <w:rPr>
          <w:rFonts w:ascii="Arial" w:eastAsia="Arial" w:hAnsi="Arial" w:cs="Arial"/>
          <w:color w:val="000000" w:themeColor="text1"/>
          <w:sz w:val="24"/>
          <w:szCs w:val="24"/>
        </w:rPr>
        <w:t xml:space="preserve"> e</w:t>
      </w:r>
      <w:r w:rsidR="5512C620" w:rsidRPr="71CECAD1">
        <w:rPr>
          <w:rFonts w:ascii="Arial" w:eastAsia="Arial" w:hAnsi="Arial" w:cs="Arial"/>
          <w:color w:val="000000" w:themeColor="text1"/>
          <w:sz w:val="24"/>
          <w:szCs w:val="24"/>
        </w:rPr>
        <w:t xml:space="preserve"> dos desafios de implementação e como mitigá-lo</w:t>
      </w:r>
      <w:r w:rsidR="235ACDA7" w:rsidRPr="71CECAD1">
        <w:rPr>
          <w:rFonts w:ascii="Arial" w:eastAsia="Arial" w:hAnsi="Arial" w:cs="Arial"/>
          <w:color w:val="000000" w:themeColor="text1"/>
          <w:sz w:val="24"/>
          <w:szCs w:val="24"/>
        </w:rPr>
        <w:t>;</w:t>
      </w:r>
    </w:p>
    <w:p w14:paraId="4EEE0856" w14:textId="77777777" w:rsidR="007D6AC8" w:rsidRPr="000F4BA4" w:rsidRDefault="007D6AC8">
      <w:pPr>
        <w:pStyle w:val="PargrafodaLista"/>
        <w:spacing w:before="120" w:after="120" w:line="240" w:lineRule="auto"/>
        <w:ind w:left="426"/>
        <w:jc w:val="both"/>
        <w:rPr>
          <w:rFonts w:ascii="Arial" w:eastAsia="Times New Roman" w:hAnsi="Arial" w:cs="Arial"/>
          <w:sz w:val="24"/>
          <w:szCs w:val="24"/>
          <w:lang w:eastAsia="pt-BR"/>
        </w:rPr>
      </w:pPr>
    </w:p>
    <w:p w14:paraId="545315EC" w14:textId="1D956CC0" w:rsidR="00280C5D" w:rsidRPr="00CC4A0C" w:rsidRDefault="220F0C24" w:rsidP="00CC4A0C">
      <w:pPr>
        <w:pStyle w:val="PargrafodaLista"/>
        <w:numPr>
          <w:ilvl w:val="2"/>
          <w:numId w:val="3"/>
        </w:numPr>
        <w:spacing w:before="120" w:after="120" w:line="240" w:lineRule="auto"/>
        <w:ind w:left="426" w:firstLine="0"/>
        <w:jc w:val="both"/>
        <w:rPr>
          <w:rFonts w:ascii="Arial" w:eastAsia="Times New Roman" w:hAnsi="Arial" w:cs="Arial"/>
          <w:lang w:eastAsia="pt-BR"/>
        </w:rPr>
      </w:pPr>
      <w:r w:rsidRPr="71CECAD1">
        <w:rPr>
          <w:rFonts w:ascii="Arial" w:eastAsia="Arial" w:hAnsi="Arial" w:cs="Arial"/>
          <w:b/>
          <w:bCs/>
          <w:color w:val="000000" w:themeColor="text1"/>
          <w:sz w:val="24"/>
          <w:szCs w:val="24"/>
        </w:rPr>
        <w:t>Tecnologia e Produto:</w:t>
      </w:r>
      <w:r w:rsidRPr="71CECAD1">
        <w:rPr>
          <w:rFonts w:ascii="Arial" w:eastAsia="Arial" w:hAnsi="Arial" w:cs="Arial"/>
          <w:color w:val="000000" w:themeColor="text1"/>
          <w:sz w:val="24"/>
          <w:szCs w:val="24"/>
        </w:rPr>
        <w:t xml:space="preserve"> Nível de prontidão do produto para a indústria, viabilidade técnica</w:t>
      </w:r>
      <w:r w:rsidR="75EE657C" w:rsidRPr="71CECAD1">
        <w:rPr>
          <w:rFonts w:ascii="Arial" w:eastAsia="Arial" w:hAnsi="Arial" w:cs="Arial"/>
          <w:color w:val="000000" w:themeColor="text1"/>
          <w:sz w:val="24"/>
          <w:szCs w:val="24"/>
        </w:rPr>
        <w:t>,</w:t>
      </w:r>
      <w:r w:rsidRPr="71CECAD1">
        <w:rPr>
          <w:rFonts w:ascii="Arial" w:eastAsia="Arial" w:hAnsi="Arial" w:cs="Arial"/>
          <w:color w:val="000000" w:themeColor="text1"/>
          <w:sz w:val="24"/>
          <w:szCs w:val="24"/>
        </w:rPr>
        <w:t xml:space="preserve"> aplicabilidade e </w:t>
      </w:r>
      <w:r w:rsidR="0EF132AB" w:rsidRPr="71CECAD1">
        <w:rPr>
          <w:rFonts w:ascii="Arial" w:eastAsia="Arial" w:hAnsi="Arial" w:cs="Arial"/>
          <w:color w:val="000000" w:themeColor="text1"/>
          <w:sz w:val="24"/>
          <w:szCs w:val="24"/>
        </w:rPr>
        <w:t>compatibilidade de escopo com o aporte financeiro e tempo de execução disponíveis</w:t>
      </w:r>
      <w:r w:rsidR="002A295D" w:rsidRPr="71CECAD1">
        <w:rPr>
          <w:rFonts w:ascii="Arial" w:eastAsia="Times New Roman" w:hAnsi="Arial" w:cs="Arial"/>
          <w:sz w:val="24"/>
          <w:szCs w:val="24"/>
          <w:lang w:eastAsia="pt-BR"/>
        </w:rPr>
        <w:t>.</w:t>
      </w:r>
    </w:p>
    <w:p w14:paraId="0879CCE8" w14:textId="77777777" w:rsidR="00CC4A0C" w:rsidRPr="00CC4A0C" w:rsidRDefault="00CC4A0C" w:rsidP="00CC4A0C">
      <w:pPr>
        <w:pStyle w:val="PargrafodaLista"/>
        <w:spacing w:before="120" w:after="120" w:line="240" w:lineRule="auto"/>
        <w:ind w:left="426"/>
        <w:jc w:val="both"/>
        <w:rPr>
          <w:rFonts w:ascii="Arial" w:eastAsia="Times New Roman" w:hAnsi="Arial" w:cs="Arial"/>
          <w:lang w:eastAsia="pt-BR"/>
        </w:rPr>
      </w:pPr>
    </w:p>
    <w:p w14:paraId="366B2738" w14:textId="5433B9A0"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Será atribuída uma nota de 1 a 5 em cada critério, sendo a pontuação máxima </w:t>
      </w:r>
      <w:r w:rsidR="00966923" w:rsidRPr="000F4BA4">
        <w:rPr>
          <w:rFonts w:ascii="Arial" w:eastAsia="Times New Roman" w:hAnsi="Arial" w:cs="Arial"/>
          <w:sz w:val="24"/>
          <w:szCs w:val="24"/>
          <w:lang w:eastAsia="pt-BR"/>
        </w:rPr>
        <w:t xml:space="preserve">para aquele que atender </w:t>
      </w:r>
      <w:r w:rsidRPr="000F4BA4">
        <w:rPr>
          <w:rFonts w:ascii="Arial" w:eastAsia="Times New Roman" w:hAnsi="Arial" w:cs="Arial"/>
          <w:sz w:val="24"/>
          <w:szCs w:val="24"/>
          <w:lang w:eastAsia="pt-BR"/>
        </w:rPr>
        <w:t xml:space="preserve">por completo </w:t>
      </w:r>
      <w:r w:rsidR="00966923" w:rsidRPr="000F4BA4">
        <w:rPr>
          <w:rFonts w:ascii="Arial" w:eastAsia="Times New Roman" w:hAnsi="Arial" w:cs="Arial"/>
          <w:sz w:val="24"/>
          <w:szCs w:val="24"/>
          <w:lang w:eastAsia="pt-BR"/>
        </w:rPr>
        <w:t xml:space="preserve">ao critério, </w:t>
      </w:r>
      <w:r w:rsidRPr="000F4BA4">
        <w:rPr>
          <w:rFonts w:ascii="Arial" w:eastAsia="Times New Roman" w:hAnsi="Arial" w:cs="Arial"/>
          <w:sz w:val="24"/>
          <w:szCs w:val="24"/>
          <w:lang w:eastAsia="pt-BR"/>
        </w:rPr>
        <w:t>conforme descrito anteriormente.</w:t>
      </w:r>
    </w:p>
    <w:p w14:paraId="5F65158D" w14:textId="77777777" w:rsidR="0058286F" w:rsidRPr="000F4BA4" w:rsidRDefault="0058286F">
      <w:pPr>
        <w:pStyle w:val="PargrafodaLista"/>
        <w:spacing w:before="120" w:after="120" w:line="240" w:lineRule="auto"/>
        <w:ind w:left="0"/>
        <w:jc w:val="both"/>
        <w:rPr>
          <w:rFonts w:ascii="Arial" w:eastAsia="Times New Roman" w:hAnsi="Arial" w:cs="Arial"/>
          <w:sz w:val="24"/>
          <w:szCs w:val="24"/>
          <w:lang w:eastAsia="pt-BR"/>
        </w:rPr>
      </w:pPr>
    </w:p>
    <w:p w14:paraId="054B6003" w14:textId="5192AAF6"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 xml:space="preserve">Em caso de empate na pontuação final, a classificação observará para fins de desempate a avaliação dos critérios na seguinte ordem: </w:t>
      </w:r>
    </w:p>
    <w:p w14:paraId="02B57E28" w14:textId="77777777" w:rsidR="008876ED" w:rsidRPr="000F4BA4" w:rsidRDefault="008876ED">
      <w:pPr>
        <w:pStyle w:val="PargrafodaLista"/>
        <w:spacing w:before="120" w:after="120" w:line="240" w:lineRule="auto"/>
        <w:ind w:left="0"/>
        <w:jc w:val="both"/>
        <w:rPr>
          <w:rFonts w:ascii="Arial" w:eastAsia="Times New Roman" w:hAnsi="Arial" w:cs="Arial"/>
          <w:sz w:val="24"/>
          <w:szCs w:val="24"/>
          <w:lang w:eastAsia="pt-BR"/>
        </w:rPr>
      </w:pPr>
    </w:p>
    <w:p w14:paraId="5EE85819" w14:textId="1583355A" w:rsidR="002A295D" w:rsidRPr="000F4BA4" w:rsidRDefault="002A295D" w:rsidP="71CECAD1">
      <w:pPr>
        <w:spacing w:before="120" w:after="120" w:line="240" w:lineRule="auto"/>
        <w:ind w:left="284"/>
        <w:contextualSpacing/>
        <w:jc w:val="both"/>
        <w:rPr>
          <w:rFonts w:ascii="Arial" w:eastAsia="Times New Roman" w:hAnsi="Arial" w:cs="Arial"/>
          <w:sz w:val="24"/>
          <w:szCs w:val="24"/>
          <w:lang w:eastAsia="pt-BR"/>
        </w:rPr>
      </w:pPr>
      <w:r w:rsidRPr="71CECAD1">
        <w:rPr>
          <w:rFonts w:ascii="Arial" w:eastAsia="Times New Roman" w:hAnsi="Arial" w:cs="Arial"/>
          <w:sz w:val="24"/>
          <w:szCs w:val="24"/>
          <w:lang w:eastAsia="pt-BR"/>
        </w:rPr>
        <w:t xml:space="preserve">1. </w:t>
      </w:r>
      <w:r w:rsidR="1DA6C9C1" w:rsidRPr="71CECAD1">
        <w:rPr>
          <w:rFonts w:ascii="Arial" w:eastAsia="Arial" w:hAnsi="Arial" w:cs="Arial"/>
          <w:color w:val="000000" w:themeColor="text1"/>
          <w:sz w:val="24"/>
          <w:szCs w:val="24"/>
        </w:rPr>
        <w:t>Tecnologia e Produto;</w:t>
      </w:r>
      <w:r w:rsidR="1DA6C9C1" w:rsidRPr="71CECAD1">
        <w:rPr>
          <w:rFonts w:ascii="Arial" w:eastAsia="Times New Roman" w:hAnsi="Arial" w:cs="Arial"/>
          <w:sz w:val="24"/>
          <w:szCs w:val="24"/>
          <w:lang w:eastAsia="pt-BR"/>
        </w:rPr>
        <w:t xml:space="preserve"> em persistindo o empate;</w:t>
      </w:r>
    </w:p>
    <w:p w14:paraId="5153B212" w14:textId="61E60C72" w:rsidR="002A295D" w:rsidRPr="000F4BA4" w:rsidRDefault="1DA6C9C1" w:rsidP="71CECAD1">
      <w:pPr>
        <w:spacing w:before="120" w:after="120" w:line="240" w:lineRule="auto"/>
        <w:ind w:left="284"/>
        <w:contextualSpacing/>
        <w:jc w:val="both"/>
        <w:rPr>
          <w:rFonts w:ascii="Arial" w:eastAsia="Times New Roman" w:hAnsi="Arial" w:cs="Arial"/>
          <w:sz w:val="24"/>
          <w:szCs w:val="24"/>
          <w:lang w:eastAsia="pt-BR"/>
        </w:rPr>
      </w:pPr>
      <w:r w:rsidRPr="71CECAD1">
        <w:rPr>
          <w:rFonts w:ascii="Arial" w:eastAsia="Times New Roman" w:hAnsi="Arial" w:cs="Arial"/>
          <w:sz w:val="24"/>
          <w:szCs w:val="24"/>
          <w:lang w:eastAsia="pt-BR"/>
        </w:rPr>
        <w:t xml:space="preserve">2. </w:t>
      </w:r>
      <w:r w:rsidR="002A295D" w:rsidRPr="71CECAD1">
        <w:rPr>
          <w:rFonts w:ascii="Arial" w:eastAsia="Times New Roman" w:hAnsi="Arial" w:cs="Arial"/>
          <w:sz w:val="24"/>
          <w:szCs w:val="24"/>
          <w:lang w:eastAsia="pt-BR"/>
        </w:rPr>
        <w:t xml:space="preserve">Empreendedor e </w:t>
      </w:r>
      <w:r w:rsidR="00966923" w:rsidRPr="71CECAD1">
        <w:rPr>
          <w:rFonts w:ascii="Arial" w:eastAsia="Times New Roman" w:hAnsi="Arial" w:cs="Arial"/>
          <w:sz w:val="24"/>
          <w:szCs w:val="24"/>
          <w:lang w:eastAsia="pt-BR"/>
        </w:rPr>
        <w:t>Equipe; em persistindo o empate;</w:t>
      </w:r>
      <w:r w:rsidR="002A295D" w:rsidRPr="71CECAD1">
        <w:rPr>
          <w:rFonts w:ascii="Arial" w:eastAsia="Times New Roman" w:hAnsi="Arial" w:cs="Arial"/>
          <w:sz w:val="24"/>
          <w:szCs w:val="24"/>
          <w:lang w:eastAsia="pt-BR"/>
        </w:rPr>
        <w:t xml:space="preserve"> </w:t>
      </w:r>
    </w:p>
    <w:p w14:paraId="3250B169" w14:textId="4448C73F" w:rsidR="002A295D" w:rsidRPr="000F4BA4" w:rsidRDefault="002A295D">
      <w:pPr>
        <w:spacing w:before="120" w:after="120" w:line="240" w:lineRule="auto"/>
        <w:ind w:left="284"/>
        <w:contextualSpacing/>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3. Modelo de Negócio</w:t>
      </w:r>
      <w:r w:rsidR="00966923" w:rsidRPr="000F4BA4">
        <w:rPr>
          <w:rFonts w:ascii="Arial" w:eastAsia="Times New Roman" w:hAnsi="Arial" w:cs="Arial"/>
          <w:sz w:val="24"/>
          <w:szCs w:val="24"/>
          <w:lang w:eastAsia="pt-BR"/>
        </w:rPr>
        <w:t>s</w:t>
      </w:r>
      <w:r w:rsidRPr="000F4BA4">
        <w:rPr>
          <w:rFonts w:ascii="Arial" w:eastAsia="Times New Roman" w:hAnsi="Arial" w:cs="Arial"/>
          <w:sz w:val="24"/>
          <w:szCs w:val="24"/>
          <w:lang w:eastAsia="pt-BR"/>
        </w:rPr>
        <w:t xml:space="preserve">. </w:t>
      </w:r>
    </w:p>
    <w:p w14:paraId="37109161" w14:textId="77777777" w:rsidR="006E6960" w:rsidRPr="000F4BA4" w:rsidRDefault="006E6960">
      <w:pPr>
        <w:spacing w:before="120" w:after="120" w:line="240" w:lineRule="auto"/>
        <w:ind w:left="284"/>
        <w:contextualSpacing/>
        <w:jc w:val="both"/>
        <w:rPr>
          <w:rFonts w:ascii="Arial" w:eastAsia="Times New Roman" w:hAnsi="Arial" w:cs="Arial"/>
          <w:sz w:val="24"/>
          <w:szCs w:val="24"/>
          <w:lang w:eastAsia="pt-BR"/>
        </w:rPr>
      </w:pPr>
    </w:p>
    <w:p w14:paraId="54563F41" w14:textId="456BB9CA" w:rsidR="002A295D" w:rsidRPr="000F4BA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0F4BA4">
        <w:rPr>
          <w:rFonts w:ascii="Arial" w:eastAsia="Times New Roman" w:hAnsi="Arial" w:cs="Arial"/>
          <w:sz w:val="24"/>
          <w:szCs w:val="24"/>
          <w:lang w:eastAsia="pt-BR"/>
        </w:rPr>
        <w:t>Se nenhum projeto atender as expectativas da Empresa Parceira, não será selecionada nenhuma Startup</w:t>
      </w:r>
      <w:r w:rsidR="007F065F">
        <w:rPr>
          <w:rFonts w:ascii="Arial" w:eastAsia="Times New Roman" w:hAnsi="Arial" w:cs="Arial"/>
          <w:sz w:val="24"/>
          <w:szCs w:val="24"/>
          <w:lang w:eastAsia="pt-BR"/>
        </w:rPr>
        <w:t xml:space="preserve"> e/ou Empresa de Base Tecnológica</w:t>
      </w:r>
      <w:r w:rsidRPr="000F4BA4">
        <w:rPr>
          <w:rFonts w:ascii="Arial" w:eastAsia="Times New Roman" w:hAnsi="Arial" w:cs="Arial"/>
          <w:sz w:val="24"/>
          <w:szCs w:val="24"/>
          <w:lang w:eastAsia="pt-BR"/>
        </w:rPr>
        <w:t xml:space="preserve">, encerrando-se a </w:t>
      </w:r>
      <w:r w:rsidR="007F065F">
        <w:rPr>
          <w:rFonts w:ascii="Arial" w:eastAsia="Times New Roman" w:hAnsi="Arial" w:cs="Arial"/>
          <w:sz w:val="24"/>
          <w:szCs w:val="24"/>
          <w:lang w:eastAsia="pt-BR"/>
        </w:rPr>
        <w:t>C</w:t>
      </w:r>
      <w:r w:rsidRPr="000F4BA4">
        <w:rPr>
          <w:rFonts w:ascii="Arial" w:eastAsia="Times New Roman" w:hAnsi="Arial" w:cs="Arial"/>
          <w:sz w:val="24"/>
          <w:szCs w:val="24"/>
          <w:lang w:eastAsia="pt-BR"/>
        </w:rPr>
        <w:t xml:space="preserve">hamada para ela. </w:t>
      </w:r>
    </w:p>
    <w:p w14:paraId="5E8EA5E2"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217EB47B"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3F68BFE7" w14:textId="471E21EE" w:rsidR="002A295D" w:rsidRPr="000F4BA4" w:rsidRDefault="136DD29F" w:rsidP="007E7F17">
      <w:pPr>
        <w:pStyle w:val="PargrafodaLista"/>
        <w:numPr>
          <w:ilvl w:val="0"/>
          <w:numId w:val="3"/>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 xml:space="preserve"> DAS ETAPAS DE AVALIAÇÃO E CLASSIFICAÇÃO</w:t>
      </w:r>
      <w:r w:rsidR="3965221E" w:rsidRPr="2B5EB1B4">
        <w:rPr>
          <w:rFonts w:ascii="Arial" w:eastAsia="Times New Roman" w:hAnsi="Arial" w:cs="Arial"/>
          <w:b/>
          <w:bCs/>
          <w:sz w:val="24"/>
          <w:szCs w:val="24"/>
          <w:lang w:eastAsia="pt-BR"/>
        </w:rPr>
        <w:t xml:space="preserve"> DO </w:t>
      </w:r>
      <w:r w:rsidR="37F84008" w:rsidRPr="2B5EB1B4">
        <w:rPr>
          <w:rFonts w:ascii="Arial" w:eastAsia="Times New Roman" w:hAnsi="Arial" w:cs="Arial"/>
          <w:b/>
          <w:bCs/>
          <w:sz w:val="24"/>
          <w:szCs w:val="24"/>
          <w:lang w:eastAsia="pt-BR"/>
        </w:rPr>
        <w:t>CHAMAMENTO</w:t>
      </w:r>
    </w:p>
    <w:p w14:paraId="4870934D" w14:textId="77777777" w:rsidR="00A36360" w:rsidRPr="000F4BA4" w:rsidRDefault="00A36360">
      <w:pPr>
        <w:pStyle w:val="PargrafodaLista"/>
        <w:spacing w:before="120" w:after="120" w:line="240" w:lineRule="auto"/>
        <w:ind w:left="0"/>
        <w:jc w:val="both"/>
        <w:rPr>
          <w:rFonts w:ascii="Arial" w:eastAsia="Times New Roman" w:hAnsi="Arial" w:cs="Arial"/>
          <w:b/>
          <w:sz w:val="24"/>
          <w:szCs w:val="24"/>
          <w:lang w:eastAsia="pt-BR"/>
        </w:rPr>
      </w:pPr>
    </w:p>
    <w:p w14:paraId="4AACD5FA" w14:textId="39AF1F34" w:rsidR="002A295D" w:rsidRPr="00D46B74" w:rsidRDefault="00394EB6"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394EB6">
        <w:rPr>
          <w:rFonts w:ascii="Arial" w:eastAsia="Times New Roman" w:hAnsi="Arial" w:cs="Arial"/>
          <w:sz w:val="24"/>
          <w:szCs w:val="24"/>
          <w:lang w:eastAsia="pt-BR"/>
        </w:rPr>
        <w:t xml:space="preserve">A </w:t>
      </w:r>
      <w:r>
        <w:rPr>
          <w:rFonts w:ascii="Arial" w:eastAsia="Times New Roman" w:hAnsi="Arial" w:cs="Arial"/>
          <w:sz w:val="24"/>
          <w:szCs w:val="24"/>
          <w:lang w:eastAsia="pt-BR"/>
        </w:rPr>
        <w:t>definição</w:t>
      </w:r>
      <w:r w:rsidRPr="00394EB6">
        <w:rPr>
          <w:rFonts w:ascii="Arial" w:eastAsia="Times New Roman" w:hAnsi="Arial" w:cs="Arial"/>
          <w:sz w:val="24"/>
          <w:szCs w:val="24"/>
          <w:lang w:eastAsia="pt-BR"/>
        </w:rPr>
        <w:t xml:space="preserve"> dos projetos </w:t>
      </w:r>
      <w:r>
        <w:rPr>
          <w:rFonts w:ascii="Arial" w:eastAsia="Times New Roman" w:hAnsi="Arial" w:cs="Arial"/>
          <w:sz w:val="24"/>
          <w:szCs w:val="24"/>
          <w:lang w:eastAsia="pt-BR"/>
        </w:rPr>
        <w:t xml:space="preserve">selecionados </w:t>
      </w:r>
      <w:r w:rsidRPr="00394EB6">
        <w:rPr>
          <w:rFonts w:ascii="Arial" w:eastAsia="Times New Roman" w:hAnsi="Arial" w:cs="Arial"/>
          <w:sz w:val="24"/>
          <w:szCs w:val="24"/>
          <w:lang w:eastAsia="pt-BR"/>
        </w:rPr>
        <w:t xml:space="preserve">será realizada em </w:t>
      </w:r>
      <w:r>
        <w:rPr>
          <w:rFonts w:ascii="Arial" w:eastAsia="Times New Roman" w:hAnsi="Arial" w:cs="Arial"/>
          <w:bCs/>
          <w:sz w:val="24"/>
          <w:szCs w:val="24"/>
          <w:lang w:eastAsia="pt-BR"/>
        </w:rPr>
        <w:t>6 (seis)</w:t>
      </w:r>
      <w:r w:rsidRPr="00394EB6">
        <w:rPr>
          <w:rFonts w:ascii="Arial" w:eastAsia="Times New Roman" w:hAnsi="Arial" w:cs="Arial"/>
          <w:bCs/>
          <w:sz w:val="24"/>
          <w:szCs w:val="24"/>
          <w:lang w:eastAsia="pt-BR"/>
        </w:rPr>
        <w:t xml:space="preserve"> etapas</w:t>
      </w:r>
      <w:r w:rsidRPr="00394EB6">
        <w:rPr>
          <w:rFonts w:ascii="Arial" w:eastAsia="Times New Roman" w:hAnsi="Arial" w:cs="Arial"/>
          <w:sz w:val="24"/>
          <w:szCs w:val="24"/>
          <w:lang w:eastAsia="pt-BR"/>
        </w:rPr>
        <w:t>, sendo que, ao final de cada etapa, será feita uma avaliação para determinar quais Startups e/ou Empresas de Base Tecnológica avançarão para a fase seguinte.</w:t>
      </w:r>
    </w:p>
    <w:p w14:paraId="237D6779" w14:textId="77777777" w:rsidR="007F4620" w:rsidRPr="00D46B74" w:rsidRDefault="007F4620">
      <w:pPr>
        <w:pStyle w:val="PargrafodaLista"/>
        <w:spacing w:before="120" w:after="120" w:line="240" w:lineRule="auto"/>
        <w:ind w:left="0"/>
        <w:jc w:val="both"/>
        <w:rPr>
          <w:rFonts w:ascii="Arial" w:eastAsia="Times New Roman" w:hAnsi="Arial" w:cs="Arial"/>
          <w:sz w:val="24"/>
          <w:szCs w:val="24"/>
          <w:lang w:eastAsia="pt-BR"/>
        </w:rPr>
      </w:pPr>
    </w:p>
    <w:p w14:paraId="696DD746" w14:textId="5D4B9B0A" w:rsidR="00A03B1C" w:rsidRPr="00D46B74" w:rsidRDefault="00A03B1C" w:rsidP="007E7F17">
      <w:pPr>
        <w:numPr>
          <w:ilvl w:val="0"/>
          <w:numId w:val="8"/>
        </w:numPr>
        <w:spacing w:before="120" w:after="120" w:line="240" w:lineRule="auto"/>
        <w:contextualSpacing/>
        <w:jc w:val="both"/>
        <w:rPr>
          <w:rFonts w:ascii="Arial" w:eastAsia="Times New Roman" w:hAnsi="Arial" w:cs="Arial"/>
          <w:sz w:val="24"/>
          <w:szCs w:val="24"/>
          <w:lang w:eastAsia="pt-BR"/>
        </w:rPr>
      </w:pPr>
      <w:r w:rsidRPr="00D46B74">
        <w:rPr>
          <w:rFonts w:ascii="Arial" w:eastAsia="Times New Roman" w:hAnsi="Arial" w:cs="Arial"/>
          <w:b/>
          <w:sz w:val="24"/>
          <w:szCs w:val="24"/>
          <w:lang w:eastAsia="pt-BR"/>
        </w:rPr>
        <w:t>Inscrições:</w:t>
      </w:r>
      <w:r w:rsidRPr="00D46B74">
        <w:rPr>
          <w:rFonts w:ascii="Arial" w:eastAsia="Times New Roman" w:hAnsi="Arial" w:cs="Arial"/>
          <w:sz w:val="24"/>
          <w:szCs w:val="24"/>
          <w:lang w:eastAsia="pt-BR"/>
        </w:rPr>
        <w:t xml:space="preserve"> Submissão das ideias de projetos por meio da plataforma indicada </w:t>
      </w:r>
      <w:r w:rsidR="00FE70EF" w:rsidRPr="00D46B74">
        <w:rPr>
          <w:rFonts w:ascii="Arial" w:eastAsia="Times New Roman" w:hAnsi="Arial" w:cs="Arial"/>
          <w:sz w:val="24"/>
          <w:szCs w:val="24"/>
          <w:lang w:eastAsia="pt-BR"/>
        </w:rPr>
        <w:t>n</w:t>
      </w:r>
      <w:r w:rsidR="00FE70EF">
        <w:rPr>
          <w:rFonts w:ascii="Arial" w:eastAsia="Times New Roman" w:hAnsi="Arial" w:cs="Arial"/>
          <w:sz w:val="24"/>
          <w:szCs w:val="24"/>
          <w:lang w:eastAsia="pt-BR"/>
        </w:rPr>
        <w:t>este</w:t>
      </w:r>
      <w:r w:rsidR="00FE70EF" w:rsidRPr="00D46B74">
        <w:rPr>
          <w:rFonts w:ascii="Arial" w:eastAsia="Times New Roman" w:hAnsi="Arial" w:cs="Arial"/>
          <w:sz w:val="24"/>
          <w:szCs w:val="24"/>
          <w:lang w:eastAsia="pt-BR"/>
        </w:rPr>
        <w:t xml:space="preserve"> </w:t>
      </w:r>
      <w:r w:rsidR="003010DE">
        <w:rPr>
          <w:rFonts w:ascii="Arial" w:eastAsia="Times New Roman" w:hAnsi="Arial" w:cs="Arial"/>
          <w:sz w:val="24"/>
          <w:szCs w:val="24"/>
          <w:lang w:eastAsia="pt-BR"/>
        </w:rPr>
        <w:t>C</w:t>
      </w:r>
      <w:r w:rsidR="00FE70EF">
        <w:rPr>
          <w:rFonts w:ascii="Arial" w:eastAsia="Times New Roman" w:hAnsi="Arial" w:cs="Arial"/>
          <w:sz w:val="24"/>
          <w:szCs w:val="24"/>
          <w:lang w:eastAsia="pt-BR"/>
        </w:rPr>
        <w:t>hamamento</w:t>
      </w:r>
      <w:r w:rsidR="007F4620" w:rsidRPr="00D46B74">
        <w:rPr>
          <w:rFonts w:ascii="Arial" w:eastAsia="Times New Roman" w:hAnsi="Arial" w:cs="Arial"/>
          <w:sz w:val="24"/>
          <w:szCs w:val="24"/>
          <w:lang w:eastAsia="pt-BR"/>
        </w:rPr>
        <w:t>;</w:t>
      </w:r>
    </w:p>
    <w:p w14:paraId="1CEA13EB" w14:textId="77777777" w:rsidR="007F4620" w:rsidRPr="00D46B74" w:rsidRDefault="007F4620">
      <w:pPr>
        <w:spacing w:before="120" w:after="120" w:line="240" w:lineRule="auto"/>
        <w:ind w:left="720"/>
        <w:contextualSpacing/>
        <w:jc w:val="both"/>
        <w:rPr>
          <w:rFonts w:ascii="Arial" w:eastAsia="Times New Roman" w:hAnsi="Arial" w:cs="Arial"/>
          <w:sz w:val="24"/>
          <w:szCs w:val="24"/>
          <w:lang w:eastAsia="pt-BR"/>
        </w:rPr>
      </w:pPr>
    </w:p>
    <w:p w14:paraId="1C387B70" w14:textId="219C6209" w:rsidR="002A295D" w:rsidRDefault="00160953" w:rsidP="007E7F17">
      <w:pPr>
        <w:numPr>
          <w:ilvl w:val="0"/>
          <w:numId w:val="8"/>
        </w:numPr>
        <w:spacing w:before="120" w:after="120" w:line="240" w:lineRule="auto"/>
        <w:contextualSpacing/>
        <w:jc w:val="both"/>
        <w:rPr>
          <w:rFonts w:ascii="Arial" w:eastAsia="Times New Roman" w:hAnsi="Arial" w:cs="Arial"/>
          <w:sz w:val="24"/>
          <w:szCs w:val="24"/>
          <w:lang w:eastAsia="pt-BR"/>
        </w:rPr>
      </w:pPr>
      <w:r w:rsidRPr="71CECAD1">
        <w:rPr>
          <w:rFonts w:ascii="Arial" w:eastAsia="Times New Roman" w:hAnsi="Arial" w:cs="Arial"/>
          <w:b/>
          <w:bCs/>
          <w:sz w:val="24"/>
          <w:szCs w:val="24"/>
          <w:lang w:eastAsia="pt-BR"/>
        </w:rPr>
        <w:t>Pré-s</w:t>
      </w:r>
      <w:r w:rsidR="002A295D" w:rsidRPr="71CECAD1">
        <w:rPr>
          <w:rFonts w:ascii="Arial" w:eastAsia="Times New Roman" w:hAnsi="Arial" w:cs="Arial"/>
          <w:b/>
          <w:bCs/>
          <w:sz w:val="24"/>
          <w:szCs w:val="24"/>
          <w:lang w:eastAsia="pt-BR"/>
        </w:rPr>
        <w:t>eleção:</w:t>
      </w:r>
      <w:r w:rsidR="00EA3BD1" w:rsidRPr="71CECAD1">
        <w:rPr>
          <w:rFonts w:ascii="Arial" w:eastAsia="Times New Roman" w:hAnsi="Arial" w:cs="Arial"/>
          <w:sz w:val="24"/>
          <w:szCs w:val="24"/>
          <w:lang w:eastAsia="pt-BR"/>
        </w:rPr>
        <w:t xml:space="preserve"> Aná</w:t>
      </w:r>
      <w:r w:rsidR="00A03B1C" w:rsidRPr="71CECAD1">
        <w:rPr>
          <w:rFonts w:ascii="Arial" w:eastAsia="Times New Roman" w:hAnsi="Arial" w:cs="Arial"/>
          <w:sz w:val="24"/>
          <w:szCs w:val="24"/>
          <w:lang w:eastAsia="pt-BR"/>
        </w:rPr>
        <w:t xml:space="preserve">lise das ideias submetidas e </w:t>
      </w:r>
      <w:r w:rsidR="00EA3BD1" w:rsidRPr="71CECAD1">
        <w:rPr>
          <w:rFonts w:ascii="Arial" w:eastAsia="Times New Roman" w:hAnsi="Arial" w:cs="Arial"/>
          <w:sz w:val="24"/>
          <w:szCs w:val="24"/>
          <w:lang w:eastAsia="pt-BR"/>
        </w:rPr>
        <w:t>divulgação da</w:t>
      </w:r>
      <w:r w:rsidR="006E7E8B" w:rsidRPr="71CECAD1">
        <w:rPr>
          <w:rFonts w:ascii="Arial" w:eastAsia="Times New Roman" w:hAnsi="Arial" w:cs="Arial"/>
          <w:sz w:val="24"/>
          <w:szCs w:val="24"/>
          <w:lang w:eastAsia="pt-BR"/>
        </w:rPr>
        <w:t>s</w:t>
      </w:r>
      <w:r w:rsidR="002A295D" w:rsidRPr="71CECAD1">
        <w:rPr>
          <w:rFonts w:ascii="Arial" w:eastAsia="Times New Roman" w:hAnsi="Arial" w:cs="Arial"/>
          <w:sz w:val="24"/>
          <w:szCs w:val="24"/>
          <w:lang w:eastAsia="pt-BR"/>
        </w:rPr>
        <w:t xml:space="preserve"> </w:t>
      </w:r>
      <w:r w:rsidR="00A03B1C" w:rsidRPr="71CECAD1">
        <w:rPr>
          <w:rFonts w:ascii="Arial" w:eastAsia="Times New Roman" w:hAnsi="Arial" w:cs="Arial"/>
          <w:sz w:val="24"/>
          <w:szCs w:val="24"/>
          <w:lang w:eastAsia="pt-BR"/>
        </w:rPr>
        <w:t>pr</w:t>
      </w:r>
      <w:r w:rsidR="006E7E8B" w:rsidRPr="71CECAD1">
        <w:rPr>
          <w:rFonts w:ascii="Arial" w:eastAsia="Times New Roman" w:hAnsi="Arial" w:cs="Arial"/>
          <w:sz w:val="24"/>
          <w:szCs w:val="24"/>
          <w:lang w:eastAsia="pt-BR"/>
        </w:rPr>
        <w:t>é-selecionadas</w:t>
      </w:r>
      <w:r w:rsidR="007F4620" w:rsidRPr="71CECAD1">
        <w:rPr>
          <w:rFonts w:ascii="Arial" w:eastAsia="Times New Roman" w:hAnsi="Arial" w:cs="Arial"/>
          <w:sz w:val="24"/>
          <w:szCs w:val="24"/>
          <w:lang w:eastAsia="pt-BR"/>
        </w:rPr>
        <w:t>;</w:t>
      </w:r>
    </w:p>
    <w:p w14:paraId="0769BC7A" w14:textId="77777777" w:rsidR="000A2CBD" w:rsidRPr="00D46B74" w:rsidRDefault="000A2CBD" w:rsidP="000A2CBD">
      <w:pPr>
        <w:spacing w:before="120" w:after="120" w:line="240" w:lineRule="auto"/>
        <w:contextualSpacing/>
        <w:jc w:val="both"/>
        <w:rPr>
          <w:rFonts w:ascii="Arial" w:eastAsia="Times New Roman" w:hAnsi="Arial" w:cs="Arial"/>
          <w:sz w:val="24"/>
          <w:szCs w:val="24"/>
          <w:lang w:eastAsia="pt-BR"/>
        </w:rPr>
      </w:pPr>
    </w:p>
    <w:p w14:paraId="72F02968" w14:textId="53F8B87D" w:rsidR="15C6A378" w:rsidRDefault="15C6A378" w:rsidP="007E7F17">
      <w:pPr>
        <w:numPr>
          <w:ilvl w:val="0"/>
          <w:numId w:val="8"/>
        </w:numPr>
        <w:spacing w:before="120" w:after="120" w:line="240" w:lineRule="auto"/>
        <w:contextualSpacing/>
        <w:jc w:val="both"/>
        <w:rPr>
          <w:rFonts w:ascii="Arial" w:eastAsia="Times New Roman" w:hAnsi="Arial" w:cs="Arial"/>
          <w:sz w:val="24"/>
          <w:szCs w:val="24"/>
          <w:lang w:eastAsia="pt-BR"/>
        </w:rPr>
      </w:pPr>
      <w:proofErr w:type="spellStart"/>
      <w:r w:rsidRPr="71CECAD1">
        <w:rPr>
          <w:rFonts w:ascii="Arial" w:eastAsia="Times New Roman" w:hAnsi="Arial" w:cs="Arial"/>
          <w:b/>
          <w:bCs/>
          <w:sz w:val="24"/>
          <w:szCs w:val="24"/>
          <w:lang w:eastAsia="pt-BR"/>
        </w:rPr>
        <w:t>Pitch</w:t>
      </w:r>
      <w:proofErr w:type="spellEnd"/>
      <w:r w:rsidRPr="71CECAD1">
        <w:rPr>
          <w:rFonts w:ascii="Arial" w:eastAsia="Times New Roman" w:hAnsi="Arial" w:cs="Arial"/>
          <w:b/>
          <w:bCs/>
          <w:sz w:val="24"/>
          <w:szCs w:val="24"/>
          <w:lang w:eastAsia="pt-BR"/>
        </w:rPr>
        <w:t xml:space="preserve"> Reverso: </w:t>
      </w:r>
      <w:r w:rsidR="013F3A3A" w:rsidRPr="71CECAD1">
        <w:rPr>
          <w:rFonts w:ascii="Arial" w:eastAsia="Arial" w:hAnsi="Arial" w:cs="Arial"/>
          <w:sz w:val="24"/>
          <w:szCs w:val="24"/>
        </w:rPr>
        <w:t xml:space="preserve">Apresentação em que a empresa expõe seu desafio a </w:t>
      </w:r>
      <w:r w:rsidR="007F065F">
        <w:rPr>
          <w:rFonts w:ascii="Arial" w:eastAsia="Arial" w:hAnsi="Arial" w:cs="Arial"/>
          <w:sz w:val="24"/>
          <w:szCs w:val="24"/>
        </w:rPr>
        <w:t>S</w:t>
      </w:r>
      <w:r w:rsidR="013F3A3A" w:rsidRPr="71CECAD1">
        <w:rPr>
          <w:rFonts w:ascii="Arial" w:eastAsia="Arial" w:hAnsi="Arial" w:cs="Arial"/>
          <w:sz w:val="24"/>
          <w:szCs w:val="24"/>
        </w:rPr>
        <w:t>tartups</w:t>
      </w:r>
      <w:r w:rsidR="007F065F">
        <w:rPr>
          <w:rFonts w:ascii="Arial" w:eastAsia="Arial" w:hAnsi="Arial" w:cs="Arial"/>
          <w:sz w:val="24"/>
          <w:szCs w:val="24"/>
        </w:rPr>
        <w:t xml:space="preserve">, </w:t>
      </w:r>
      <w:r w:rsidR="007F065F">
        <w:rPr>
          <w:rFonts w:ascii="Arial" w:eastAsia="Times New Roman" w:hAnsi="Arial" w:cs="Arial"/>
          <w:sz w:val="24"/>
          <w:szCs w:val="24"/>
          <w:lang w:eastAsia="pt-BR"/>
        </w:rPr>
        <w:t>Empresas de Base Tecnológica</w:t>
      </w:r>
      <w:r w:rsidR="013F3A3A" w:rsidRPr="71CECAD1">
        <w:rPr>
          <w:rFonts w:ascii="Arial" w:eastAsia="Arial" w:hAnsi="Arial" w:cs="Arial"/>
          <w:sz w:val="24"/>
          <w:szCs w:val="24"/>
        </w:rPr>
        <w:t xml:space="preserve"> e </w:t>
      </w:r>
      <w:r w:rsidR="007F065F">
        <w:rPr>
          <w:rFonts w:ascii="Arial" w:eastAsia="Arial" w:hAnsi="Arial" w:cs="Arial"/>
          <w:sz w:val="24"/>
          <w:szCs w:val="24"/>
        </w:rPr>
        <w:t>E</w:t>
      </w:r>
      <w:r w:rsidR="013F3A3A" w:rsidRPr="71CECAD1">
        <w:rPr>
          <w:rFonts w:ascii="Arial" w:eastAsia="Arial" w:hAnsi="Arial" w:cs="Arial"/>
          <w:sz w:val="24"/>
          <w:szCs w:val="24"/>
        </w:rPr>
        <w:t>mpreendedores, abrindo espaço para esclarecimento de dúvidas</w:t>
      </w:r>
      <w:r w:rsidR="007F065F">
        <w:rPr>
          <w:rFonts w:ascii="Arial" w:eastAsia="Arial" w:hAnsi="Arial" w:cs="Arial"/>
          <w:sz w:val="24"/>
          <w:szCs w:val="24"/>
        </w:rPr>
        <w:t xml:space="preserve">; </w:t>
      </w:r>
    </w:p>
    <w:p w14:paraId="28042DE3" w14:textId="6AB80ADA" w:rsidR="00EA3BD1" w:rsidRPr="00EA3BD1" w:rsidRDefault="00EA3BD1">
      <w:pPr>
        <w:spacing w:before="120" w:after="120" w:line="240" w:lineRule="auto"/>
        <w:contextualSpacing/>
        <w:jc w:val="both"/>
        <w:rPr>
          <w:rFonts w:ascii="Arial" w:eastAsia="Times New Roman" w:hAnsi="Arial" w:cs="Arial"/>
          <w:sz w:val="24"/>
          <w:szCs w:val="24"/>
          <w:lang w:eastAsia="pt-BR"/>
        </w:rPr>
      </w:pPr>
    </w:p>
    <w:p w14:paraId="09FCD5B1" w14:textId="4BFB5E99" w:rsidR="00091239" w:rsidRDefault="15C6A378" w:rsidP="007E7F17">
      <w:pPr>
        <w:numPr>
          <w:ilvl w:val="0"/>
          <w:numId w:val="8"/>
        </w:numPr>
        <w:spacing w:before="120" w:after="120" w:line="240" w:lineRule="auto"/>
        <w:contextualSpacing/>
        <w:jc w:val="both"/>
        <w:rPr>
          <w:rFonts w:ascii="Arial" w:eastAsia="Times New Roman" w:hAnsi="Arial" w:cs="Arial"/>
          <w:sz w:val="24"/>
          <w:szCs w:val="24"/>
          <w:lang w:eastAsia="pt-BR"/>
        </w:rPr>
      </w:pPr>
      <w:r w:rsidRPr="71CECAD1">
        <w:rPr>
          <w:rFonts w:ascii="Arial" w:eastAsia="Times New Roman" w:hAnsi="Arial" w:cs="Arial"/>
          <w:b/>
          <w:bCs/>
          <w:sz w:val="24"/>
          <w:szCs w:val="24"/>
          <w:lang w:eastAsia="pt-BR"/>
        </w:rPr>
        <w:t>Entrevistas e Alinhamen</w:t>
      </w:r>
      <w:r w:rsidR="00EA3BD1" w:rsidRPr="71CECAD1">
        <w:rPr>
          <w:rFonts w:ascii="Arial" w:eastAsia="Times New Roman" w:hAnsi="Arial" w:cs="Arial"/>
          <w:b/>
          <w:bCs/>
          <w:sz w:val="24"/>
          <w:szCs w:val="24"/>
          <w:lang w:eastAsia="pt-BR"/>
        </w:rPr>
        <w:t xml:space="preserve">tos: </w:t>
      </w:r>
      <w:r w:rsidR="0ABB8286" w:rsidRPr="71CECAD1">
        <w:rPr>
          <w:rFonts w:ascii="Arial" w:eastAsia="Times New Roman" w:hAnsi="Arial" w:cs="Arial"/>
          <w:sz w:val="24"/>
          <w:szCs w:val="24"/>
          <w:lang w:eastAsia="pt-BR"/>
        </w:rPr>
        <w:t xml:space="preserve">Realização de entrevistas com </w:t>
      </w:r>
      <w:proofErr w:type="spellStart"/>
      <w:r w:rsidR="0ABB8286" w:rsidRPr="003010DE">
        <w:rPr>
          <w:rFonts w:ascii="Arial" w:eastAsia="Times New Roman" w:hAnsi="Arial" w:cs="Arial"/>
          <w:i/>
          <w:sz w:val="24"/>
          <w:szCs w:val="24"/>
          <w:lang w:eastAsia="pt-BR"/>
        </w:rPr>
        <w:t>pitch</w:t>
      </w:r>
      <w:proofErr w:type="spellEnd"/>
      <w:r w:rsidR="0ABB8286" w:rsidRPr="71CECAD1">
        <w:rPr>
          <w:rFonts w:ascii="Arial" w:eastAsia="Times New Roman" w:hAnsi="Arial" w:cs="Arial"/>
          <w:sz w:val="24"/>
          <w:szCs w:val="24"/>
          <w:lang w:eastAsia="pt-BR"/>
        </w:rPr>
        <w:t xml:space="preserve"> da solução proposta pela </w:t>
      </w:r>
      <w:r w:rsidR="00DB208F">
        <w:rPr>
          <w:rFonts w:ascii="Arial" w:eastAsia="Times New Roman" w:hAnsi="Arial" w:cs="Arial"/>
          <w:sz w:val="24"/>
          <w:szCs w:val="24"/>
          <w:lang w:eastAsia="pt-BR"/>
        </w:rPr>
        <w:t>S</w:t>
      </w:r>
      <w:r w:rsidR="0ABB8286" w:rsidRPr="71CECAD1">
        <w:rPr>
          <w:rFonts w:ascii="Arial" w:eastAsia="Times New Roman" w:hAnsi="Arial" w:cs="Arial"/>
          <w:sz w:val="24"/>
          <w:szCs w:val="24"/>
          <w:lang w:eastAsia="pt-BR"/>
        </w:rPr>
        <w:t>tartup</w:t>
      </w:r>
      <w:r w:rsidR="00DB208F">
        <w:rPr>
          <w:rFonts w:ascii="Arial" w:eastAsia="Times New Roman" w:hAnsi="Arial" w:cs="Arial"/>
          <w:sz w:val="24"/>
          <w:szCs w:val="24"/>
          <w:lang w:eastAsia="pt-BR"/>
        </w:rPr>
        <w:t xml:space="preserve"> e/ou Empresa de Base Tecnológica</w:t>
      </w:r>
      <w:r w:rsidR="0ABB8286" w:rsidRPr="71CECAD1">
        <w:rPr>
          <w:rFonts w:ascii="Arial" w:eastAsia="Times New Roman" w:hAnsi="Arial" w:cs="Arial"/>
          <w:sz w:val="24"/>
          <w:szCs w:val="24"/>
          <w:lang w:eastAsia="pt-BR"/>
        </w:rPr>
        <w:t>, esclarecimento de dúvidas por parte da empresa, gerando alinhamentos entre ambas partes</w:t>
      </w:r>
      <w:r w:rsidR="007F065F">
        <w:rPr>
          <w:rFonts w:ascii="Arial" w:eastAsia="Times New Roman" w:hAnsi="Arial" w:cs="Arial"/>
          <w:sz w:val="24"/>
          <w:szCs w:val="24"/>
          <w:lang w:eastAsia="pt-BR"/>
        </w:rPr>
        <w:t xml:space="preserve">; </w:t>
      </w:r>
    </w:p>
    <w:p w14:paraId="63439186" w14:textId="017563FE" w:rsidR="00091239" w:rsidRDefault="00091239" w:rsidP="71CECAD1">
      <w:pPr>
        <w:spacing w:before="120" w:after="120" w:line="240" w:lineRule="auto"/>
        <w:contextualSpacing/>
        <w:jc w:val="both"/>
        <w:rPr>
          <w:rFonts w:ascii="Arial" w:eastAsia="Times New Roman" w:hAnsi="Arial" w:cs="Arial"/>
          <w:sz w:val="24"/>
          <w:szCs w:val="24"/>
          <w:lang w:eastAsia="pt-BR"/>
        </w:rPr>
      </w:pPr>
    </w:p>
    <w:p w14:paraId="27CB0A35" w14:textId="08C94F97" w:rsidR="00091239" w:rsidRPr="00643308" w:rsidRDefault="00B43BC5" w:rsidP="007E7F17">
      <w:pPr>
        <w:pStyle w:val="PargrafodaLista"/>
        <w:numPr>
          <w:ilvl w:val="0"/>
          <w:numId w:val="8"/>
        </w:numPr>
        <w:spacing w:before="120" w:after="120" w:line="240" w:lineRule="auto"/>
        <w:jc w:val="both"/>
        <w:rPr>
          <w:rFonts w:ascii="Arial" w:eastAsia="Times New Roman" w:hAnsi="Arial" w:cs="Arial"/>
          <w:sz w:val="24"/>
          <w:szCs w:val="24"/>
          <w:lang w:eastAsia="pt-BR"/>
        </w:rPr>
      </w:pPr>
      <w:r w:rsidRPr="71CECAD1">
        <w:rPr>
          <w:rFonts w:ascii="Arial" w:eastAsia="Times New Roman" w:hAnsi="Arial" w:cs="Arial"/>
          <w:b/>
          <w:bCs/>
          <w:sz w:val="24"/>
          <w:szCs w:val="24"/>
          <w:lang w:eastAsia="pt-BR"/>
        </w:rPr>
        <w:t>Qualificação</w:t>
      </w:r>
      <w:r w:rsidR="00091239" w:rsidRPr="71CECAD1">
        <w:rPr>
          <w:rFonts w:ascii="Arial" w:eastAsia="Times New Roman" w:hAnsi="Arial" w:cs="Arial"/>
          <w:b/>
          <w:bCs/>
          <w:sz w:val="24"/>
          <w:szCs w:val="24"/>
          <w:lang w:eastAsia="pt-BR"/>
        </w:rPr>
        <w:t>:</w:t>
      </w:r>
      <w:r w:rsidR="00091239" w:rsidRPr="71CECAD1">
        <w:rPr>
          <w:rFonts w:ascii="Arial" w:eastAsia="Times New Roman" w:hAnsi="Arial" w:cs="Arial"/>
          <w:sz w:val="24"/>
          <w:szCs w:val="24"/>
          <w:lang w:eastAsia="pt-BR"/>
        </w:rPr>
        <w:t xml:space="preserve"> Análise da documentação de </w:t>
      </w:r>
      <w:r w:rsidR="00DB208F">
        <w:rPr>
          <w:rFonts w:ascii="Arial" w:eastAsia="Times New Roman" w:hAnsi="Arial" w:cs="Arial"/>
          <w:sz w:val="24"/>
          <w:szCs w:val="24"/>
          <w:lang w:eastAsia="pt-BR"/>
        </w:rPr>
        <w:t>Q</w:t>
      </w:r>
      <w:r w:rsidR="00102E86" w:rsidRPr="71CECAD1">
        <w:rPr>
          <w:rFonts w:ascii="Arial" w:eastAsia="Times New Roman" w:hAnsi="Arial" w:cs="Arial"/>
          <w:sz w:val="24"/>
          <w:szCs w:val="24"/>
          <w:lang w:eastAsia="pt-BR"/>
        </w:rPr>
        <w:t>ualificação</w:t>
      </w:r>
      <w:r w:rsidR="00091239" w:rsidRPr="71CECAD1">
        <w:rPr>
          <w:rFonts w:ascii="Arial" w:eastAsia="Times New Roman" w:hAnsi="Arial" w:cs="Arial"/>
          <w:sz w:val="24"/>
          <w:szCs w:val="24"/>
          <w:lang w:eastAsia="pt-BR"/>
        </w:rPr>
        <w:t xml:space="preserve"> </w:t>
      </w:r>
      <w:r w:rsidR="00DB208F">
        <w:rPr>
          <w:rFonts w:ascii="Arial" w:eastAsia="Times New Roman" w:hAnsi="Arial" w:cs="Arial"/>
          <w:sz w:val="24"/>
          <w:szCs w:val="24"/>
          <w:lang w:eastAsia="pt-BR"/>
        </w:rPr>
        <w:t>J</w:t>
      </w:r>
      <w:r w:rsidR="00091239" w:rsidRPr="71CECAD1">
        <w:rPr>
          <w:rFonts w:ascii="Arial" w:eastAsia="Times New Roman" w:hAnsi="Arial" w:cs="Arial"/>
          <w:sz w:val="24"/>
          <w:szCs w:val="24"/>
          <w:lang w:eastAsia="pt-BR"/>
        </w:rPr>
        <w:t xml:space="preserve">urídica e </w:t>
      </w:r>
      <w:r w:rsidR="00DB208F">
        <w:rPr>
          <w:rFonts w:ascii="Arial" w:eastAsia="Times New Roman" w:hAnsi="Arial" w:cs="Arial"/>
          <w:sz w:val="24"/>
          <w:szCs w:val="24"/>
          <w:lang w:eastAsia="pt-BR"/>
        </w:rPr>
        <w:t>F</w:t>
      </w:r>
      <w:r w:rsidR="00091239" w:rsidRPr="71CECAD1">
        <w:rPr>
          <w:rFonts w:ascii="Arial" w:eastAsia="Times New Roman" w:hAnsi="Arial" w:cs="Arial"/>
          <w:sz w:val="24"/>
          <w:szCs w:val="24"/>
          <w:lang w:eastAsia="pt-BR"/>
        </w:rPr>
        <w:t>iscal por parte da Comissão de Avaliação do SENAI-ES</w:t>
      </w:r>
      <w:r w:rsidR="00DB208F">
        <w:rPr>
          <w:rFonts w:ascii="Arial" w:eastAsia="Times New Roman" w:hAnsi="Arial" w:cs="Arial"/>
          <w:sz w:val="24"/>
          <w:szCs w:val="24"/>
          <w:lang w:eastAsia="pt-BR"/>
        </w:rPr>
        <w:t xml:space="preserve">, </w:t>
      </w:r>
      <w:r w:rsidR="00DB208F" w:rsidRPr="00DB208F">
        <w:rPr>
          <w:rFonts w:ascii="Arial" w:eastAsia="Times New Roman" w:hAnsi="Arial" w:cs="Arial"/>
          <w:sz w:val="24"/>
          <w:szCs w:val="24"/>
          <w:lang w:eastAsia="pt-BR"/>
        </w:rPr>
        <w:t>realizada em paralelo à etapa de Entrevistas e Alinhamentos. Caso a Startup ou Empresa de Base Tecnológica selecionada não atenda aos critérios de qualificação, poderá haver repescagem, nos termos do item 10 deste Chamamento</w:t>
      </w:r>
      <w:r w:rsidR="00035B0A">
        <w:rPr>
          <w:rFonts w:ascii="Arial" w:eastAsia="Times New Roman" w:hAnsi="Arial" w:cs="Arial"/>
          <w:sz w:val="24"/>
          <w:szCs w:val="24"/>
          <w:lang w:eastAsia="pt-BR"/>
        </w:rPr>
        <w:t xml:space="preserve">; </w:t>
      </w:r>
      <w:r w:rsidR="00DB208F">
        <w:rPr>
          <w:rFonts w:ascii="Arial" w:eastAsia="Times New Roman" w:hAnsi="Arial" w:cs="Arial"/>
          <w:sz w:val="24"/>
          <w:szCs w:val="24"/>
          <w:lang w:eastAsia="pt-BR"/>
        </w:rPr>
        <w:t xml:space="preserve"> </w:t>
      </w:r>
    </w:p>
    <w:p w14:paraId="29508DC8" w14:textId="7B64F719" w:rsidR="71CECAD1" w:rsidRDefault="71CECAD1" w:rsidP="71CECAD1">
      <w:pPr>
        <w:pStyle w:val="PargrafodaLista"/>
        <w:spacing w:before="120" w:after="120" w:line="240" w:lineRule="auto"/>
        <w:jc w:val="both"/>
        <w:rPr>
          <w:rFonts w:ascii="Arial" w:eastAsia="Times New Roman" w:hAnsi="Arial" w:cs="Arial"/>
          <w:sz w:val="24"/>
          <w:szCs w:val="24"/>
          <w:lang w:eastAsia="pt-BR"/>
        </w:rPr>
      </w:pPr>
    </w:p>
    <w:p w14:paraId="24A71EDB" w14:textId="278D2A72" w:rsidR="41806A5A" w:rsidRDefault="41806A5A" w:rsidP="007E7F17">
      <w:pPr>
        <w:pStyle w:val="PargrafodaLista"/>
        <w:numPr>
          <w:ilvl w:val="0"/>
          <w:numId w:val="8"/>
        </w:numPr>
        <w:spacing w:before="120" w:after="120" w:line="240" w:lineRule="auto"/>
        <w:jc w:val="both"/>
        <w:rPr>
          <w:rFonts w:ascii="Arial" w:eastAsia="Times New Roman" w:hAnsi="Arial" w:cs="Arial"/>
          <w:sz w:val="24"/>
          <w:szCs w:val="24"/>
          <w:lang w:eastAsia="pt-BR"/>
        </w:rPr>
      </w:pPr>
      <w:proofErr w:type="spellStart"/>
      <w:r w:rsidRPr="71CECAD1">
        <w:rPr>
          <w:rFonts w:ascii="Arial" w:eastAsia="Calibri" w:hAnsi="Arial" w:cs="Arial"/>
          <w:b/>
          <w:bCs/>
          <w:sz w:val="24"/>
          <w:szCs w:val="24"/>
        </w:rPr>
        <w:t>Demoday</w:t>
      </w:r>
      <w:proofErr w:type="spellEnd"/>
      <w:r w:rsidRPr="71CECAD1">
        <w:rPr>
          <w:rFonts w:ascii="Arial" w:eastAsia="Calibri" w:hAnsi="Arial" w:cs="Arial"/>
          <w:sz w:val="24"/>
          <w:szCs w:val="24"/>
        </w:rPr>
        <w:t xml:space="preserve">: Apresentação de um </w:t>
      </w:r>
      <w:proofErr w:type="spellStart"/>
      <w:r w:rsidRPr="71CECAD1">
        <w:rPr>
          <w:rFonts w:ascii="Arial" w:eastAsia="Calibri" w:hAnsi="Arial" w:cs="Arial"/>
          <w:i/>
          <w:iCs/>
          <w:sz w:val="24"/>
          <w:szCs w:val="24"/>
        </w:rPr>
        <w:t>pitch</w:t>
      </w:r>
      <w:proofErr w:type="spellEnd"/>
      <w:r w:rsidRPr="71CECAD1">
        <w:rPr>
          <w:rFonts w:ascii="Arial" w:eastAsia="Calibri" w:hAnsi="Arial" w:cs="Arial"/>
          <w:sz w:val="24"/>
          <w:szCs w:val="24"/>
        </w:rPr>
        <w:t xml:space="preserve"> final após</w:t>
      </w:r>
      <w:r w:rsidR="00035B0A">
        <w:rPr>
          <w:rFonts w:ascii="Arial" w:eastAsia="Calibri" w:hAnsi="Arial" w:cs="Arial"/>
          <w:sz w:val="24"/>
          <w:szCs w:val="24"/>
        </w:rPr>
        <w:t xml:space="preserve"> a etapa de</w:t>
      </w:r>
      <w:r w:rsidRPr="71CECAD1">
        <w:rPr>
          <w:rFonts w:ascii="Arial" w:eastAsia="Calibri" w:hAnsi="Arial" w:cs="Arial"/>
          <w:sz w:val="24"/>
          <w:szCs w:val="24"/>
        </w:rPr>
        <w:t xml:space="preserve"> Entrevistas e Alinhamentos no evento denominado “</w:t>
      </w:r>
      <w:proofErr w:type="spellStart"/>
      <w:r w:rsidRPr="71CECAD1">
        <w:rPr>
          <w:rFonts w:ascii="Arial" w:eastAsia="Calibri" w:hAnsi="Arial" w:cs="Arial"/>
          <w:sz w:val="24"/>
          <w:szCs w:val="24"/>
        </w:rPr>
        <w:t>Demoday</w:t>
      </w:r>
      <w:proofErr w:type="spellEnd"/>
      <w:r w:rsidRPr="71CECAD1">
        <w:rPr>
          <w:rFonts w:ascii="Arial" w:eastAsia="Calibri" w:hAnsi="Arial" w:cs="Arial"/>
          <w:sz w:val="24"/>
          <w:szCs w:val="24"/>
        </w:rPr>
        <w:t>” para seleção final dos projetos</w:t>
      </w:r>
      <w:r w:rsidR="00035B0A">
        <w:rPr>
          <w:rFonts w:ascii="Arial" w:eastAsia="Calibri" w:hAnsi="Arial" w:cs="Arial"/>
          <w:sz w:val="24"/>
          <w:szCs w:val="24"/>
        </w:rPr>
        <w:t xml:space="preserve">; </w:t>
      </w:r>
    </w:p>
    <w:p w14:paraId="22FAFBA8" w14:textId="7183A3F0" w:rsidR="0012247D" w:rsidRPr="00D46B74" w:rsidRDefault="0012247D">
      <w:pPr>
        <w:spacing w:before="120" w:after="120" w:line="240" w:lineRule="auto"/>
        <w:ind w:left="720"/>
        <w:contextualSpacing/>
        <w:jc w:val="both"/>
        <w:rPr>
          <w:rFonts w:ascii="Arial" w:eastAsia="Times New Roman" w:hAnsi="Arial" w:cs="Arial"/>
          <w:sz w:val="24"/>
          <w:szCs w:val="24"/>
          <w:lang w:eastAsia="pt-BR"/>
        </w:rPr>
      </w:pPr>
    </w:p>
    <w:p w14:paraId="4033DD77" w14:textId="1D93DB30" w:rsidR="00853004" w:rsidRPr="00853004" w:rsidRDefault="739C1462" w:rsidP="007E7F17">
      <w:pPr>
        <w:numPr>
          <w:ilvl w:val="0"/>
          <w:numId w:val="8"/>
        </w:numPr>
        <w:spacing w:before="120" w:after="120" w:line="240" w:lineRule="auto"/>
        <w:contextualSpacing/>
        <w:jc w:val="both"/>
        <w:rPr>
          <w:rFonts w:ascii="Arial" w:eastAsia="Times New Roman" w:hAnsi="Arial" w:cs="Arial"/>
          <w:sz w:val="24"/>
          <w:szCs w:val="24"/>
          <w:lang w:eastAsia="pt-BR"/>
        </w:rPr>
      </w:pPr>
      <w:r w:rsidRPr="2B5EB1B4">
        <w:rPr>
          <w:rFonts w:ascii="Arial" w:eastAsia="Times New Roman" w:hAnsi="Arial" w:cs="Arial"/>
          <w:b/>
          <w:bCs/>
          <w:sz w:val="24"/>
          <w:szCs w:val="24"/>
          <w:lang w:eastAsia="pt-BR"/>
        </w:rPr>
        <w:t xml:space="preserve">Plano de Projeto: </w:t>
      </w:r>
      <w:r w:rsidR="5CFC7FF7" w:rsidRPr="2B5EB1B4">
        <w:rPr>
          <w:rFonts w:ascii="Arial" w:eastAsia="Times New Roman" w:hAnsi="Arial" w:cs="Arial"/>
          <w:sz w:val="24"/>
          <w:szCs w:val="24"/>
          <w:lang w:eastAsia="pt-BR"/>
        </w:rPr>
        <w:t xml:space="preserve">Elaboração do </w:t>
      </w:r>
      <w:r w:rsidR="27F2E3B3" w:rsidRPr="2B5EB1B4">
        <w:rPr>
          <w:rFonts w:ascii="Arial" w:eastAsia="Times New Roman" w:hAnsi="Arial" w:cs="Arial"/>
          <w:sz w:val="24"/>
          <w:szCs w:val="24"/>
          <w:lang w:eastAsia="pt-BR"/>
        </w:rPr>
        <w:t xml:space="preserve">Plano de Projeto, contendo o </w:t>
      </w:r>
      <w:r w:rsidR="5CFC7FF7" w:rsidRPr="2B5EB1B4">
        <w:rPr>
          <w:rFonts w:ascii="Arial" w:eastAsia="Calibri" w:hAnsi="Arial" w:cs="Arial"/>
          <w:sz w:val="24"/>
          <w:szCs w:val="24"/>
        </w:rPr>
        <w:t>descritivo do projeto, com detalhamento de cronograma, entregas e utilização de recursos que deverá ser validado por todos os parceiros</w:t>
      </w:r>
      <w:r w:rsidR="00035B0A">
        <w:rPr>
          <w:rFonts w:ascii="Arial" w:eastAsia="Calibri" w:hAnsi="Arial" w:cs="Arial"/>
          <w:sz w:val="24"/>
          <w:szCs w:val="24"/>
        </w:rPr>
        <w:t xml:space="preserve">; </w:t>
      </w:r>
    </w:p>
    <w:p w14:paraId="52033505" w14:textId="77777777" w:rsidR="00853004" w:rsidRDefault="00853004">
      <w:pPr>
        <w:spacing w:before="120" w:after="120" w:line="240" w:lineRule="auto"/>
        <w:ind w:left="720"/>
        <w:contextualSpacing/>
        <w:jc w:val="both"/>
        <w:rPr>
          <w:rFonts w:ascii="Arial" w:eastAsia="Times New Roman" w:hAnsi="Arial" w:cs="Arial"/>
          <w:sz w:val="24"/>
          <w:szCs w:val="24"/>
          <w:lang w:eastAsia="pt-BR"/>
        </w:rPr>
      </w:pPr>
    </w:p>
    <w:p w14:paraId="1598FFBA" w14:textId="6AE397EB" w:rsidR="006E7E8B" w:rsidRPr="00853004" w:rsidRDefault="00853004" w:rsidP="007E7F17">
      <w:pPr>
        <w:numPr>
          <w:ilvl w:val="0"/>
          <w:numId w:val="8"/>
        </w:numPr>
        <w:spacing w:before="120" w:after="120" w:line="240" w:lineRule="auto"/>
        <w:contextualSpacing/>
        <w:jc w:val="both"/>
        <w:rPr>
          <w:rFonts w:ascii="Arial" w:eastAsia="Times New Roman" w:hAnsi="Arial" w:cs="Arial"/>
          <w:sz w:val="24"/>
          <w:szCs w:val="24"/>
          <w:lang w:eastAsia="pt-BR"/>
        </w:rPr>
      </w:pPr>
      <w:r w:rsidRPr="00853004">
        <w:rPr>
          <w:rFonts w:ascii="Arial" w:eastAsia="Times New Roman" w:hAnsi="Arial" w:cs="Arial"/>
          <w:b/>
          <w:bCs/>
          <w:sz w:val="24"/>
          <w:szCs w:val="24"/>
          <w:lang w:eastAsia="pt-BR"/>
        </w:rPr>
        <w:lastRenderedPageBreak/>
        <w:t>E</w:t>
      </w:r>
      <w:r w:rsidR="21104221" w:rsidRPr="00853004">
        <w:rPr>
          <w:rFonts w:ascii="Arial" w:eastAsia="Times New Roman" w:hAnsi="Arial" w:cs="Arial"/>
          <w:b/>
          <w:bCs/>
          <w:sz w:val="24"/>
          <w:szCs w:val="24"/>
          <w:lang w:eastAsia="pt-BR"/>
        </w:rPr>
        <w:t>stipulação do Acordo de Coopera</w:t>
      </w:r>
      <w:r w:rsidR="7865BB38" w:rsidRPr="00853004">
        <w:rPr>
          <w:rFonts w:ascii="Arial" w:eastAsia="Times New Roman" w:hAnsi="Arial" w:cs="Arial"/>
          <w:b/>
          <w:bCs/>
          <w:sz w:val="24"/>
          <w:szCs w:val="24"/>
          <w:lang w:eastAsia="pt-BR"/>
        </w:rPr>
        <w:t>ção Técnica e Financeira</w:t>
      </w:r>
      <w:r w:rsidR="5CFC7FF7" w:rsidRPr="00853004">
        <w:rPr>
          <w:rFonts w:ascii="Arial" w:eastAsia="Times New Roman" w:hAnsi="Arial" w:cs="Arial"/>
          <w:b/>
          <w:bCs/>
          <w:sz w:val="24"/>
          <w:szCs w:val="24"/>
          <w:lang w:eastAsia="pt-BR"/>
        </w:rPr>
        <w:t>:</w:t>
      </w:r>
      <w:r w:rsidR="36C428E2" w:rsidRPr="00853004">
        <w:rPr>
          <w:rFonts w:ascii="Arial" w:eastAsia="Times New Roman" w:hAnsi="Arial" w:cs="Arial"/>
          <w:b/>
          <w:bCs/>
          <w:sz w:val="24"/>
          <w:szCs w:val="24"/>
          <w:lang w:eastAsia="pt-BR"/>
        </w:rPr>
        <w:t xml:space="preserve"> </w:t>
      </w:r>
      <w:r w:rsidR="36C428E2" w:rsidRPr="00853004">
        <w:rPr>
          <w:rFonts w:ascii="Arial" w:eastAsia="Times New Roman" w:hAnsi="Arial" w:cs="Arial"/>
          <w:sz w:val="24"/>
          <w:szCs w:val="24"/>
          <w:lang w:eastAsia="pt-BR"/>
        </w:rPr>
        <w:t xml:space="preserve">Análise e assinatura das </w:t>
      </w:r>
      <w:r w:rsidR="21C76F93" w:rsidRPr="00853004">
        <w:rPr>
          <w:rFonts w:ascii="Arial" w:eastAsia="Times New Roman" w:hAnsi="Arial" w:cs="Arial"/>
          <w:sz w:val="24"/>
          <w:szCs w:val="24"/>
          <w:lang w:eastAsia="pt-BR"/>
        </w:rPr>
        <w:t xml:space="preserve">minutas de </w:t>
      </w:r>
      <w:r w:rsidR="01D1969D" w:rsidRPr="00853004">
        <w:rPr>
          <w:rFonts w:ascii="Arial" w:eastAsia="Times New Roman" w:hAnsi="Arial" w:cs="Arial"/>
          <w:sz w:val="24"/>
          <w:szCs w:val="24"/>
          <w:lang w:eastAsia="pt-BR"/>
        </w:rPr>
        <w:t>Acordo de Cooperação Técnica e Financeira</w:t>
      </w:r>
      <w:r w:rsidR="20E44523" w:rsidRPr="00853004">
        <w:rPr>
          <w:rFonts w:ascii="Arial" w:eastAsia="Times New Roman" w:hAnsi="Arial" w:cs="Arial"/>
          <w:sz w:val="24"/>
          <w:szCs w:val="24"/>
          <w:lang w:eastAsia="pt-BR"/>
        </w:rPr>
        <w:t xml:space="preserve"> e</w:t>
      </w:r>
      <w:r w:rsidR="00FF4BD6">
        <w:rPr>
          <w:rFonts w:ascii="Arial" w:eastAsia="Times New Roman" w:hAnsi="Arial" w:cs="Arial"/>
          <w:sz w:val="24"/>
          <w:szCs w:val="24"/>
          <w:lang w:eastAsia="pt-BR"/>
        </w:rPr>
        <w:t xml:space="preserve"> </w:t>
      </w:r>
      <w:r w:rsidR="20E44523" w:rsidRPr="00853004">
        <w:rPr>
          <w:rFonts w:ascii="Arial" w:eastAsia="Times New Roman" w:hAnsi="Arial" w:cs="Arial"/>
          <w:sz w:val="24"/>
          <w:szCs w:val="24"/>
          <w:lang w:eastAsia="pt-BR"/>
        </w:rPr>
        <w:t>Termo de Confidencialidade</w:t>
      </w:r>
      <w:r w:rsidR="21C76F93" w:rsidRPr="00853004">
        <w:rPr>
          <w:rFonts w:ascii="Arial" w:eastAsia="Times New Roman" w:hAnsi="Arial" w:cs="Arial"/>
          <w:sz w:val="24"/>
          <w:szCs w:val="24"/>
          <w:lang w:eastAsia="pt-BR"/>
        </w:rPr>
        <w:t>.</w:t>
      </w:r>
      <w:r w:rsidR="5CFC7FF7" w:rsidRPr="00853004">
        <w:rPr>
          <w:rFonts w:ascii="Arial" w:eastAsia="Times New Roman" w:hAnsi="Arial" w:cs="Arial"/>
          <w:sz w:val="24"/>
          <w:szCs w:val="24"/>
          <w:lang w:eastAsia="pt-BR"/>
        </w:rPr>
        <w:t xml:space="preserve"> </w:t>
      </w:r>
      <w:r w:rsidR="00436B9B" w:rsidRPr="00853004">
        <w:rPr>
          <w:rFonts w:ascii="Arial" w:eastAsia="Times New Roman" w:hAnsi="Arial" w:cs="Arial"/>
          <w:sz w:val="24"/>
          <w:szCs w:val="24"/>
          <w:lang w:eastAsia="pt-BR"/>
        </w:rPr>
        <w:t xml:space="preserve">Esta etapa ocorrerá </w:t>
      </w:r>
      <w:r w:rsidR="5CFC7FF7" w:rsidRPr="00853004">
        <w:rPr>
          <w:rFonts w:ascii="Arial" w:eastAsia="Times New Roman" w:hAnsi="Arial" w:cs="Arial"/>
          <w:sz w:val="24"/>
          <w:szCs w:val="24"/>
          <w:lang w:eastAsia="pt-BR"/>
        </w:rPr>
        <w:t>somente após a aprovação final dos projetos em todas as etapas anteriores</w:t>
      </w:r>
      <w:r w:rsidR="00B0154C">
        <w:rPr>
          <w:rFonts w:ascii="Arial" w:eastAsia="Times New Roman" w:hAnsi="Arial" w:cs="Arial"/>
          <w:sz w:val="24"/>
          <w:szCs w:val="24"/>
          <w:lang w:eastAsia="pt-BR"/>
        </w:rPr>
        <w:t xml:space="preserve"> e, em caso de pessoa física, após a</w:t>
      </w:r>
      <w:r w:rsidR="00035B0A">
        <w:rPr>
          <w:rFonts w:ascii="Arial" w:eastAsia="Times New Roman" w:hAnsi="Arial" w:cs="Arial"/>
          <w:sz w:val="24"/>
          <w:szCs w:val="24"/>
          <w:lang w:eastAsia="pt-BR"/>
        </w:rPr>
        <w:t xml:space="preserve"> etapa </w:t>
      </w:r>
      <w:r w:rsidR="00B0154C">
        <w:rPr>
          <w:rFonts w:ascii="Arial" w:eastAsia="Times New Roman" w:hAnsi="Arial" w:cs="Arial"/>
          <w:sz w:val="24"/>
          <w:szCs w:val="24"/>
          <w:lang w:eastAsia="pt-BR"/>
        </w:rPr>
        <w:t>de constituição d</w:t>
      </w:r>
      <w:r w:rsidR="009B4F51">
        <w:rPr>
          <w:rFonts w:ascii="Arial" w:eastAsia="Times New Roman" w:hAnsi="Arial" w:cs="Arial"/>
          <w:sz w:val="24"/>
          <w:szCs w:val="24"/>
          <w:lang w:eastAsia="pt-BR"/>
        </w:rPr>
        <w:t>a</w:t>
      </w:r>
      <w:r w:rsidR="00B0154C">
        <w:rPr>
          <w:rFonts w:ascii="Arial" w:eastAsia="Times New Roman" w:hAnsi="Arial" w:cs="Arial"/>
          <w:sz w:val="24"/>
          <w:szCs w:val="24"/>
          <w:lang w:eastAsia="pt-BR"/>
        </w:rPr>
        <w:t xml:space="preserve"> pessoa jurídica</w:t>
      </w:r>
      <w:r w:rsidR="5CFC7FF7" w:rsidRPr="00853004">
        <w:rPr>
          <w:rFonts w:ascii="Arial" w:eastAsia="Times New Roman" w:hAnsi="Arial" w:cs="Arial"/>
          <w:sz w:val="24"/>
          <w:szCs w:val="24"/>
          <w:lang w:eastAsia="pt-BR"/>
        </w:rPr>
        <w:t>.</w:t>
      </w:r>
    </w:p>
    <w:p w14:paraId="14F5DDCF" w14:textId="77777777" w:rsidR="00D93190" w:rsidRPr="00D46B74" w:rsidRDefault="00D93190">
      <w:pPr>
        <w:spacing w:before="120" w:after="120" w:line="240" w:lineRule="auto"/>
        <w:contextualSpacing/>
        <w:jc w:val="both"/>
        <w:rPr>
          <w:rFonts w:ascii="Arial" w:eastAsia="Times New Roman" w:hAnsi="Arial" w:cs="Arial"/>
          <w:sz w:val="24"/>
          <w:szCs w:val="24"/>
          <w:lang w:eastAsia="pt-BR"/>
        </w:rPr>
      </w:pPr>
    </w:p>
    <w:p w14:paraId="4D9CAA65" w14:textId="0F2945BA" w:rsidR="00A34534" w:rsidRPr="00D46B74" w:rsidRDefault="002A295D"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O procedimento de avaliação dos projetos será conduzido pelo </w:t>
      </w:r>
      <w:r w:rsidR="001E20B2" w:rsidRPr="003010DE">
        <w:rPr>
          <w:rFonts w:ascii="Arial" w:eastAsia="Times New Roman" w:hAnsi="Arial" w:cs="Arial"/>
          <w:sz w:val="24"/>
          <w:szCs w:val="24"/>
          <w:lang w:eastAsia="pt-BR"/>
        </w:rPr>
        <w:t>SENAI-ES</w:t>
      </w:r>
      <w:r w:rsidR="001E20B2" w:rsidRPr="00D46B74">
        <w:rPr>
          <w:rFonts w:ascii="Arial" w:eastAsia="Times New Roman" w:hAnsi="Arial" w:cs="Arial"/>
          <w:sz w:val="24"/>
          <w:szCs w:val="24"/>
          <w:lang w:eastAsia="pt-BR"/>
        </w:rPr>
        <w:t xml:space="preserve">, por meio do </w:t>
      </w:r>
      <w:r w:rsidRPr="00D46B74">
        <w:rPr>
          <w:rFonts w:ascii="Arial" w:eastAsia="Times New Roman" w:hAnsi="Arial" w:cs="Arial"/>
          <w:sz w:val="24"/>
          <w:szCs w:val="24"/>
          <w:lang w:eastAsia="pt-BR"/>
        </w:rPr>
        <w:t>Findeslab</w:t>
      </w:r>
      <w:r w:rsidR="001E20B2" w:rsidRPr="00D46B74">
        <w:rPr>
          <w:rFonts w:ascii="Arial" w:eastAsia="Times New Roman" w:hAnsi="Arial" w:cs="Arial"/>
          <w:sz w:val="24"/>
          <w:szCs w:val="24"/>
          <w:lang w:eastAsia="pt-BR"/>
        </w:rPr>
        <w:t>,</w:t>
      </w:r>
      <w:r w:rsidRPr="00D46B74">
        <w:rPr>
          <w:rFonts w:ascii="Arial" w:eastAsia="Times New Roman" w:hAnsi="Arial" w:cs="Arial"/>
          <w:sz w:val="24"/>
          <w:szCs w:val="24"/>
          <w:lang w:eastAsia="pt-BR"/>
        </w:rPr>
        <w:t xml:space="preserve"> e a análise será feita por um comitê composto por especialistas nos temas e pelas</w:t>
      </w:r>
      <w:r w:rsidR="00A34534" w:rsidRPr="00D46B74">
        <w:rPr>
          <w:rFonts w:ascii="Arial" w:eastAsia="Times New Roman" w:hAnsi="Arial" w:cs="Arial"/>
          <w:sz w:val="24"/>
          <w:szCs w:val="24"/>
          <w:lang w:eastAsia="pt-BR"/>
        </w:rPr>
        <w:t xml:space="preserve"> </w:t>
      </w:r>
      <w:r w:rsidR="00565C15">
        <w:rPr>
          <w:rFonts w:ascii="Arial" w:eastAsia="Times New Roman" w:hAnsi="Arial" w:cs="Arial"/>
          <w:sz w:val="24"/>
          <w:szCs w:val="24"/>
          <w:lang w:eastAsia="pt-BR"/>
        </w:rPr>
        <w:t>E</w:t>
      </w:r>
      <w:r w:rsidR="00A34534" w:rsidRPr="00D46B74">
        <w:rPr>
          <w:rFonts w:ascii="Arial" w:eastAsia="Times New Roman" w:hAnsi="Arial" w:cs="Arial"/>
          <w:sz w:val="24"/>
          <w:szCs w:val="24"/>
          <w:lang w:eastAsia="pt-BR"/>
        </w:rPr>
        <w:t xml:space="preserve">mpresas </w:t>
      </w:r>
      <w:r w:rsidR="00565C15">
        <w:rPr>
          <w:rFonts w:ascii="Arial" w:eastAsia="Times New Roman" w:hAnsi="Arial" w:cs="Arial"/>
          <w:sz w:val="24"/>
          <w:szCs w:val="24"/>
          <w:lang w:eastAsia="pt-BR"/>
        </w:rPr>
        <w:t>P</w:t>
      </w:r>
      <w:r w:rsidR="00A34534" w:rsidRPr="00D46B74">
        <w:rPr>
          <w:rFonts w:ascii="Arial" w:eastAsia="Times New Roman" w:hAnsi="Arial" w:cs="Arial"/>
          <w:sz w:val="24"/>
          <w:szCs w:val="24"/>
          <w:lang w:eastAsia="pt-BR"/>
        </w:rPr>
        <w:t xml:space="preserve">arceiras do </w:t>
      </w:r>
      <w:r w:rsidR="00565C15">
        <w:rPr>
          <w:rFonts w:ascii="Arial" w:eastAsia="Times New Roman" w:hAnsi="Arial" w:cs="Arial"/>
          <w:sz w:val="24"/>
          <w:szCs w:val="24"/>
          <w:lang w:eastAsia="pt-BR"/>
        </w:rPr>
        <w:t>P</w:t>
      </w:r>
      <w:r w:rsidR="00A34534" w:rsidRPr="00D46B74">
        <w:rPr>
          <w:rFonts w:ascii="Arial" w:eastAsia="Times New Roman" w:hAnsi="Arial" w:cs="Arial"/>
          <w:sz w:val="24"/>
          <w:szCs w:val="24"/>
          <w:lang w:eastAsia="pt-BR"/>
        </w:rPr>
        <w:t>rograma.</w:t>
      </w:r>
    </w:p>
    <w:p w14:paraId="657BF8E3" w14:textId="77777777" w:rsidR="005E6E14" w:rsidRPr="00D46B74" w:rsidRDefault="005E6E14">
      <w:pPr>
        <w:pStyle w:val="PargrafodaLista"/>
        <w:spacing w:before="120" w:after="120" w:line="240" w:lineRule="auto"/>
        <w:ind w:left="0"/>
        <w:jc w:val="both"/>
        <w:rPr>
          <w:rFonts w:ascii="Arial" w:eastAsia="Times New Roman" w:hAnsi="Arial" w:cs="Arial"/>
          <w:sz w:val="24"/>
          <w:szCs w:val="24"/>
          <w:lang w:eastAsia="pt-BR"/>
        </w:rPr>
      </w:pPr>
    </w:p>
    <w:p w14:paraId="0590F280" w14:textId="4149BAC6" w:rsidR="00C9769B" w:rsidRPr="00D46B74" w:rsidRDefault="00A34534" w:rsidP="007E7F17">
      <w:pPr>
        <w:pStyle w:val="PargrafodaLista"/>
        <w:numPr>
          <w:ilvl w:val="1"/>
          <w:numId w:val="3"/>
        </w:numPr>
        <w:spacing w:before="120" w:after="120" w:line="240" w:lineRule="auto"/>
        <w:ind w:left="0" w:firstLine="0"/>
        <w:jc w:val="both"/>
        <w:rPr>
          <w:rFonts w:ascii="Arial" w:eastAsia="Times New Roman" w:hAnsi="Arial" w:cs="Arial"/>
          <w:sz w:val="24"/>
          <w:szCs w:val="24"/>
          <w:lang w:eastAsia="pt-BR"/>
        </w:rPr>
      </w:pPr>
      <w:r w:rsidRPr="7211503F">
        <w:rPr>
          <w:rFonts w:ascii="Arial" w:eastAsia="Times New Roman" w:hAnsi="Arial" w:cs="Arial"/>
          <w:sz w:val="24"/>
          <w:szCs w:val="24"/>
          <w:lang w:eastAsia="pt-BR"/>
        </w:rPr>
        <w:t>Os resultados nas etapas serão divulgados no site e mídias sociais do Findeslab</w:t>
      </w:r>
      <w:r w:rsidR="00902480" w:rsidRPr="7211503F">
        <w:rPr>
          <w:rFonts w:ascii="Arial" w:eastAsia="Times New Roman" w:hAnsi="Arial" w:cs="Arial"/>
          <w:sz w:val="24"/>
          <w:szCs w:val="24"/>
          <w:lang w:eastAsia="pt-BR"/>
        </w:rPr>
        <w:t xml:space="preserve"> (www.findeslab.com.br)</w:t>
      </w:r>
      <w:r w:rsidRPr="7211503F">
        <w:rPr>
          <w:rFonts w:ascii="Arial" w:eastAsia="Times New Roman" w:hAnsi="Arial" w:cs="Arial"/>
          <w:sz w:val="24"/>
          <w:szCs w:val="24"/>
          <w:lang w:eastAsia="pt-BR"/>
        </w:rPr>
        <w:t xml:space="preserve"> conforme data prevista no cronograma.</w:t>
      </w:r>
    </w:p>
    <w:p w14:paraId="3A0EBEF1" w14:textId="77777777" w:rsidR="005E6E14" w:rsidRPr="00D46B74" w:rsidRDefault="005E6E14">
      <w:pPr>
        <w:pStyle w:val="PargrafodaLista"/>
        <w:spacing w:before="120" w:after="120" w:line="240" w:lineRule="auto"/>
        <w:ind w:left="0"/>
        <w:jc w:val="both"/>
        <w:rPr>
          <w:rFonts w:ascii="Arial" w:eastAsia="Times New Roman" w:hAnsi="Arial" w:cs="Arial"/>
          <w:sz w:val="24"/>
          <w:szCs w:val="24"/>
          <w:lang w:eastAsia="pt-BR"/>
        </w:rPr>
      </w:pPr>
    </w:p>
    <w:p w14:paraId="764C21BA" w14:textId="3F8D7044" w:rsidR="004400BD" w:rsidRPr="00D46B74" w:rsidRDefault="3ADABAB4" w:rsidP="007E7F17">
      <w:pPr>
        <w:pStyle w:val="PargrafodaLista"/>
        <w:numPr>
          <w:ilvl w:val="1"/>
          <w:numId w:val="3"/>
        </w:numPr>
        <w:spacing w:before="120" w:after="120" w:line="240" w:lineRule="auto"/>
        <w:ind w:left="0" w:firstLine="0"/>
        <w:jc w:val="both"/>
        <w:rPr>
          <w:rFonts w:ascii="Arial" w:eastAsia="Arial" w:hAnsi="Arial" w:cs="Arial"/>
          <w:sz w:val="24"/>
          <w:szCs w:val="24"/>
        </w:rPr>
      </w:pPr>
      <w:r w:rsidRPr="71CECAD1">
        <w:rPr>
          <w:rFonts w:ascii="Arial" w:eastAsia="Arial" w:hAnsi="Arial" w:cs="Arial"/>
          <w:color w:val="000000" w:themeColor="text1"/>
          <w:sz w:val="24"/>
          <w:szCs w:val="24"/>
        </w:rPr>
        <w:t>As Startups ou Empresas de Base Tecnológica p</w:t>
      </w:r>
      <w:r w:rsidR="51DF7EA9" w:rsidRPr="71CECAD1">
        <w:rPr>
          <w:rFonts w:ascii="Arial" w:eastAsia="Arial" w:hAnsi="Arial" w:cs="Arial"/>
          <w:color w:val="000000" w:themeColor="text1"/>
          <w:sz w:val="24"/>
          <w:szCs w:val="24"/>
        </w:rPr>
        <w:t xml:space="preserve">articipantes da </w:t>
      </w:r>
      <w:r w:rsidR="00943C6C">
        <w:rPr>
          <w:rFonts w:ascii="Arial" w:eastAsia="Arial" w:hAnsi="Arial" w:cs="Arial"/>
          <w:color w:val="000000" w:themeColor="text1"/>
          <w:sz w:val="24"/>
          <w:szCs w:val="24"/>
        </w:rPr>
        <w:t>i</w:t>
      </w:r>
      <w:r w:rsidR="51DF7EA9" w:rsidRPr="71CECAD1">
        <w:rPr>
          <w:rFonts w:ascii="Arial" w:eastAsia="Arial" w:hAnsi="Arial" w:cs="Arial"/>
          <w:color w:val="000000" w:themeColor="text1"/>
          <w:sz w:val="24"/>
          <w:szCs w:val="24"/>
        </w:rPr>
        <w:t>nscrições</w:t>
      </w:r>
      <w:r w:rsidRPr="71CECAD1">
        <w:rPr>
          <w:rFonts w:ascii="Arial" w:eastAsia="Arial" w:hAnsi="Arial" w:cs="Arial"/>
          <w:color w:val="000000" w:themeColor="text1"/>
          <w:sz w:val="24"/>
          <w:szCs w:val="24"/>
        </w:rPr>
        <w:t xml:space="preserve"> poderão, caso queiram, solicitar </w:t>
      </w:r>
      <w:r w:rsidRPr="00943C6C">
        <w:rPr>
          <w:rFonts w:ascii="Arial" w:eastAsia="Arial" w:hAnsi="Arial" w:cs="Arial"/>
          <w:i/>
          <w:color w:val="000000" w:themeColor="text1"/>
          <w:sz w:val="24"/>
          <w:szCs w:val="24"/>
        </w:rPr>
        <w:t>feedback</w:t>
      </w:r>
      <w:r w:rsidRPr="71CECAD1">
        <w:rPr>
          <w:rFonts w:ascii="Arial" w:eastAsia="Arial" w:hAnsi="Arial" w:cs="Arial"/>
          <w:color w:val="000000" w:themeColor="text1"/>
          <w:sz w:val="24"/>
          <w:szCs w:val="24"/>
        </w:rPr>
        <w:t xml:space="preserve"> até via e-mail </w:t>
      </w:r>
      <w:hyperlink r:id="rId13">
        <w:r w:rsidRPr="71CECAD1">
          <w:rPr>
            <w:rStyle w:val="Hyperlink"/>
            <w:rFonts w:ascii="Arial" w:eastAsia="Arial" w:hAnsi="Arial" w:cs="Arial"/>
            <w:sz w:val="24"/>
            <w:szCs w:val="24"/>
          </w:rPr>
          <w:t>findeslab@findes.org.br</w:t>
        </w:r>
      </w:hyperlink>
      <w:r w:rsidR="6BF2F2DA" w:rsidRPr="71CECAD1">
        <w:rPr>
          <w:rFonts w:ascii="Arial" w:eastAsia="Arial" w:hAnsi="Arial" w:cs="Arial"/>
          <w:sz w:val="24"/>
          <w:szCs w:val="24"/>
        </w:rPr>
        <w:t xml:space="preserve"> </w:t>
      </w:r>
      <w:r w:rsidR="6BF2F2DA" w:rsidRPr="71CECAD1">
        <w:rPr>
          <w:rFonts w:ascii="Arial" w:eastAsia="Arial" w:hAnsi="Arial" w:cs="Arial"/>
          <w:color w:val="000000" w:themeColor="text1"/>
          <w:sz w:val="24"/>
          <w:szCs w:val="24"/>
        </w:rPr>
        <w:t xml:space="preserve">em até 30 </w:t>
      </w:r>
      <w:r w:rsidR="00943C6C">
        <w:rPr>
          <w:rFonts w:ascii="Arial" w:eastAsia="Arial" w:hAnsi="Arial" w:cs="Arial"/>
          <w:color w:val="000000" w:themeColor="text1"/>
          <w:sz w:val="24"/>
          <w:szCs w:val="24"/>
        </w:rPr>
        <w:t xml:space="preserve">(trinta) </w:t>
      </w:r>
      <w:r w:rsidR="6BF2F2DA" w:rsidRPr="71CECAD1">
        <w:rPr>
          <w:rFonts w:ascii="Arial" w:eastAsia="Arial" w:hAnsi="Arial" w:cs="Arial"/>
          <w:color w:val="000000" w:themeColor="text1"/>
          <w:sz w:val="24"/>
          <w:szCs w:val="24"/>
        </w:rPr>
        <w:t>dias após divulgação do Resultado Final.</w:t>
      </w:r>
    </w:p>
    <w:p w14:paraId="49607E30" w14:textId="23DD32CD" w:rsidR="00CC2026" w:rsidRDefault="00CC2026">
      <w:pPr>
        <w:pStyle w:val="PargrafodaLista"/>
        <w:spacing w:before="120" w:after="120" w:line="240" w:lineRule="auto"/>
        <w:ind w:left="0"/>
        <w:jc w:val="both"/>
        <w:rPr>
          <w:rFonts w:ascii="Arial" w:eastAsia="Times New Roman" w:hAnsi="Arial" w:cs="Arial"/>
          <w:sz w:val="24"/>
          <w:szCs w:val="24"/>
          <w:lang w:eastAsia="pt-BR"/>
        </w:rPr>
      </w:pPr>
    </w:p>
    <w:p w14:paraId="77F2A2AF" w14:textId="03843242" w:rsidR="00D93190" w:rsidRDefault="00D93190">
      <w:pPr>
        <w:pStyle w:val="PargrafodaLista"/>
        <w:spacing w:before="120" w:after="120" w:line="240" w:lineRule="auto"/>
        <w:ind w:left="0"/>
        <w:jc w:val="both"/>
        <w:rPr>
          <w:rFonts w:ascii="Arial" w:eastAsia="Times New Roman" w:hAnsi="Arial" w:cs="Arial"/>
          <w:sz w:val="24"/>
          <w:szCs w:val="24"/>
          <w:lang w:eastAsia="pt-BR"/>
        </w:rPr>
      </w:pPr>
    </w:p>
    <w:p w14:paraId="3378C8A1" w14:textId="3B5D1D79" w:rsidR="00D93190" w:rsidRPr="007B6A9F" w:rsidRDefault="00666D6F">
      <w:pPr>
        <w:pStyle w:val="PargrafodaLista"/>
        <w:spacing w:before="120" w:after="120" w:line="240" w:lineRule="auto"/>
        <w:ind w:left="0"/>
        <w:jc w:val="both"/>
        <w:rPr>
          <w:rFonts w:ascii="Arial" w:eastAsia="Times New Roman" w:hAnsi="Arial" w:cs="Arial"/>
          <w:b/>
          <w:sz w:val="24"/>
          <w:szCs w:val="24"/>
          <w:lang w:eastAsia="pt-BR"/>
        </w:rPr>
      </w:pPr>
      <w:r w:rsidRPr="007B6A9F">
        <w:rPr>
          <w:rFonts w:ascii="Arial" w:eastAsia="Times New Roman" w:hAnsi="Arial" w:cs="Arial"/>
          <w:b/>
          <w:sz w:val="24"/>
          <w:szCs w:val="24"/>
          <w:lang w:eastAsia="pt-BR"/>
        </w:rPr>
        <w:t>10. DA REPESCAGEM:</w:t>
      </w:r>
    </w:p>
    <w:p w14:paraId="3BB59657" w14:textId="77777777" w:rsidR="00D93190" w:rsidRPr="00D93190" w:rsidRDefault="00D93190">
      <w:pPr>
        <w:pStyle w:val="PargrafodaLista"/>
        <w:spacing w:before="120" w:after="120" w:line="240" w:lineRule="auto"/>
        <w:ind w:left="0"/>
        <w:jc w:val="both"/>
        <w:rPr>
          <w:rFonts w:ascii="Arial" w:eastAsia="Times New Roman" w:hAnsi="Arial" w:cs="Arial"/>
          <w:sz w:val="24"/>
          <w:szCs w:val="24"/>
          <w:lang w:eastAsia="pt-BR"/>
        </w:rPr>
      </w:pPr>
    </w:p>
    <w:p w14:paraId="405556E1" w14:textId="77ED127B" w:rsidR="00D93190" w:rsidRPr="00D93190" w:rsidRDefault="00811184">
      <w:pPr>
        <w:pStyle w:val="PargrafodaLista"/>
        <w:spacing w:before="120" w:after="120" w:line="240" w:lineRule="auto"/>
        <w:ind w:left="0"/>
        <w:jc w:val="both"/>
        <w:rPr>
          <w:rFonts w:ascii="Arial" w:eastAsia="Times New Roman" w:hAnsi="Arial" w:cs="Arial"/>
          <w:sz w:val="24"/>
          <w:szCs w:val="24"/>
          <w:lang w:eastAsia="pt-BR"/>
        </w:rPr>
      </w:pPr>
      <w:r w:rsidRPr="7211503F">
        <w:rPr>
          <w:rFonts w:ascii="Arial" w:eastAsia="Times New Roman" w:hAnsi="Arial" w:cs="Arial"/>
          <w:b/>
          <w:bCs/>
          <w:sz w:val="24"/>
          <w:szCs w:val="24"/>
          <w:lang w:eastAsia="pt-BR"/>
        </w:rPr>
        <w:t>10</w:t>
      </w:r>
      <w:r w:rsidR="00D93190" w:rsidRPr="7211503F">
        <w:rPr>
          <w:rFonts w:ascii="Arial" w:eastAsia="Times New Roman" w:hAnsi="Arial" w:cs="Arial"/>
          <w:b/>
          <w:bCs/>
          <w:sz w:val="24"/>
          <w:szCs w:val="24"/>
          <w:lang w:eastAsia="pt-BR"/>
        </w:rPr>
        <w:t>.1.</w:t>
      </w:r>
      <w:r w:rsidR="00D93190" w:rsidRPr="7211503F">
        <w:rPr>
          <w:rFonts w:ascii="Arial" w:eastAsia="Times New Roman" w:hAnsi="Arial" w:cs="Arial"/>
          <w:sz w:val="24"/>
          <w:szCs w:val="24"/>
          <w:lang w:eastAsia="pt-BR"/>
        </w:rPr>
        <w:t xml:space="preserve"> </w:t>
      </w:r>
      <w:r w:rsidR="008C24A4" w:rsidRPr="008C24A4">
        <w:rPr>
          <w:rFonts w:ascii="Arial" w:eastAsia="Times New Roman" w:hAnsi="Arial" w:cs="Arial"/>
          <w:sz w:val="24"/>
          <w:szCs w:val="24"/>
          <w:lang w:eastAsia="pt-BR"/>
        </w:rPr>
        <w:t xml:space="preserve">Considerando o caráter dinâmico e objetivo do processo de seleção, as Startups </w:t>
      </w:r>
      <w:r w:rsidR="008C24A4">
        <w:rPr>
          <w:rFonts w:ascii="Arial" w:eastAsia="Times New Roman" w:hAnsi="Arial" w:cs="Arial"/>
          <w:sz w:val="24"/>
          <w:szCs w:val="24"/>
          <w:lang w:eastAsia="pt-BR"/>
        </w:rPr>
        <w:t>e/</w:t>
      </w:r>
      <w:r w:rsidR="008C24A4" w:rsidRPr="008C24A4">
        <w:rPr>
          <w:rFonts w:ascii="Arial" w:eastAsia="Times New Roman" w:hAnsi="Arial" w:cs="Arial"/>
          <w:sz w:val="24"/>
          <w:szCs w:val="24"/>
          <w:lang w:eastAsia="pt-BR"/>
        </w:rPr>
        <w:t>ou Empresas de Base Tecnológica que não obtiveram êxito na fase de qualificação inicial, mas participaram ativamente das Entrevistas e Alinhamentos, serão elegíveis para repescagem, podendo ser consideradas para fases posteriores do Chamamento.</w:t>
      </w:r>
    </w:p>
    <w:p w14:paraId="23E7063D" w14:textId="77777777" w:rsidR="00D93190" w:rsidRPr="00D93190" w:rsidRDefault="00D93190">
      <w:pPr>
        <w:pStyle w:val="PargrafodaLista"/>
        <w:spacing w:before="120" w:after="120" w:line="240" w:lineRule="auto"/>
        <w:ind w:left="0"/>
        <w:jc w:val="both"/>
        <w:rPr>
          <w:rFonts w:ascii="Arial" w:eastAsia="Times New Roman" w:hAnsi="Arial" w:cs="Arial"/>
          <w:sz w:val="24"/>
          <w:szCs w:val="24"/>
          <w:lang w:eastAsia="pt-BR"/>
        </w:rPr>
      </w:pPr>
    </w:p>
    <w:p w14:paraId="70E71BBD" w14:textId="30A8F8E0" w:rsidR="00D93190" w:rsidRPr="00643308" w:rsidRDefault="00811184">
      <w:pPr>
        <w:pStyle w:val="PargrafodaLista"/>
        <w:spacing w:before="120" w:after="120" w:line="240" w:lineRule="auto"/>
        <w:ind w:left="0"/>
        <w:jc w:val="both"/>
        <w:rPr>
          <w:rFonts w:ascii="Arial" w:eastAsia="Times New Roman" w:hAnsi="Arial" w:cs="Arial"/>
          <w:sz w:val="24"/>
          <w:szCs w:val="24"/>
          <w:lang w:eastAsia="pt-BR"/>
        </w:rPr>
      </w:pPr>
      <w:r w:rsidRPr="00643308">
        <w:rPr>
          <w:rFonts w:ascii="Arial" w:eastAsia="Times New Roman" w:hAnsi="Arial" w:cs="Arial"/>
          <w:b/>
          <w:sz w:val="24"/>
          <w:szCs w:val="24"/>
          <w:lang w:eastAsia="pt-BR"/>
        </w:rPr>
        <w:t>10</w:t>
      </w:r>
      <w:r w:rsidR="00D93190" w:rsidRPr="00643308">
        <w:rPr>
          <w:rFonts w:ascii="Arial" w:eastAsia="Times New Roman" w:hAnsi="Arial" w:cs="Arial"/>
          <w:b/>
          <w:sz w:val="24"/>
          <w:szCs w:val="24"/>
          <w:lang w:eastAsia="pt-BR"/>
        </w:rPr>
        <w:t>.</w:t>
      </w:r>
      <w:r w:rsidR="008C24A4">
        <w:rPr>
          <w:rFonts w:ascii="Arial" w:eastAsia="Times New Roman" w:hAnsi="Arial" w:cs="Arial"/>
          <w:b/>
          <w:sz w:val="24"/>
          <w:szCs w:val="24"/>
          <w:lang w:eastAsia="pt-BR"/>
        </w:rPr>
        <w:t>2</w:t>
      </w:r>
      <w:r w:rsidR="00D93190" w:rsidRPr="00643308">
        <w:rPr>
          <w:rFonts w:ascii="Arial" w:eastAsia="Times New Roman" w:hAnsi="Arial" w:cs="Arial"/>
          <w:b/>
          <w:sz w:val="24"/>
          <w:szCs w:val="24"/>
          <w:lang w:eastAsia="pt-BR"/>
        </w:rPr>
        <w:t>.</w:t>
      </w:r>
      <w:r w:rsidR="00D93190" w:rsidRPr="00643308">
        <w:rPr>
          <w:rFonts w:ascii="Arial" w:eastAsia="Times New Roman" w:hAnsi="Arial" w:cs="Arial"/>
          <w:sz w:val="24"/>
          <w:szCs w:val="24"/>
          <w:lang w:eastAsia="pt-BR"/>
        </w:rPr>
        <w:t xml:space="preserve"> A repescagem consistirá na oportunidade de as </w:t>
      </w:r>
      <w:r w:rsidR="008C24A4" w:rsidRPr="008C24A4">
        <w:rPr>
          <w:rFonts w:ascii="Arial" w:eastAsia="Times New Roman" w:hAnsi="Arial" w:cs="Arial"/>
          <w:sz w:val="24"/>
          <w:szCs w:val="24"/>
          <w:lang w:eastAsia="pt-BR"/>
        </w:rPr>
        <w:t xml:space="preserve">Startups </w:t>
      </w:r>
      <w:r w:rsidR="008C24A4">
        <w:rPr>
          <w:rFonts w:ascii="Arial" w:eastAsia="Times New Roman" w:hAnsi="Arial" w:cs="Arial"/>
          <w:sz w:val="24"/>
          <w:szCs w:val="24"/>
          <w:lang w:eastAsia="pt-BR"/>
        </w:rPr>
        <w:t>e/</w:t>
      </w:r>
      <w:r w:rsidR="008C24A4" w:rsidRPr="008C24A4">
        <w:rPr>
          <w:rFonts w:ascii="Arial" w:eastAsia="Times New Roman" w:hAnsi="Arial" w:cs="Arial"/>
          <w:sz w:val="24"/>
          <w:szCs w:val="24"/>
          <w:lang w:eastAsia="pt-BR"/>
        </w:rPr>
        <w:t xml:space="preserve">ou Empresas de Base Tecnológica </w:t>
      </w:r>
      <w:r w:rsidR="00D93190" w:rsidRPr="00643308">
        <w:rPr>
          <w:rFonts w:ascii="Arial" w:eastAsia="Times New Roman" w:hAnsi="Arial" w:cs="Arial"/>
          <w:sz w:val="24"/>
          <w:szCs w:val="24"/>
          <w:lang w:eastAsia="pt-BR"/>
        </w:rPr>
        <w:t>previamente desclassificadas</w:t>
      </w:r>
      <w:r w:rsidR="00643308" w:rsidRPr="00643308">
        <w:rPr>
          <w:rFonts w:ascii="Arial" w:eastAsia="Times New Roman" w:hAnsi="Arial" w:cs="Arial"/>
          <w:sz w:val="24"/>
          <w:szCs w:val="24"/>
          <w:lang w:eastAsia="pt-BR"/>
        </w:rPr>
        <w:t xml:space="preserve"> na etapa de </w:t>
      </w:r>
      <w:r w:rsidR="008C24A4">
        <w:rPr>
          <w:rFonts w:ascii="Arial" w:eastAsia="Times New Roman" w:hAnsi="Arial" w:cs="Arial"/>
          <w:sz w:val="24"/>
          <w:szCs w:val="24"/>
          <w:lang w:eastAsia="pt-BR"/>
        </w:rPr>
        <w:t>Q</w:t>
      </w:r>
      <w:r w:rsidR="00643308" w:rsidRPr="00643308">
        <w:rPr>
          <w:rFonts w:ascii="Arial" w:eastAsia="Times New Roman" w:hAnsi="Arial" w:cs="Arial"/>
          <w:sz w:val="24"/>
          <w:szCs w:val="24"/>
          <w:lang w:eastAsia="pt-BR"/>
        </w:rPr>
        <w:t>ualificação</w:t>
      </w:r>
      <w:r w:rsidR="00853004" w:rsidRPr="00643308">
        <w:rPr>
          <w:rFonts w:ascii="Arial" w:eastAsia="Times New Roman" w:hAnsi="Arial" w:cs="Arial"/>
          <w:sz w:val="24"/>
          <w:szCs w:val="24"/>
          <w:lang w:eastAsia="pt-BR"/>
        </w:rPr>
        <w:t>, serem selecionadas pelo comitê de avaliação</w:t>
      </w:r>
      <w:r w:rsidR="00DE6C6E" w:rsidRPr="00643308">
        <w:rPr>
          <w:rFonts w:ascii="Arial" w:eastAsia="Times New Roman" w:hAnsi="Arial" w:cs="Arial"/>
          <w:sz w:val="24"/>
          <w:szCs w:val="24"/>
          <w:lang w:eastAsia="pt-BR"/>
        </w:rPr>
        <w:t xml:space="preserve">, </w:t>
      </w:r>
      <w:r w:rsidR="00D93190" w:rsidRPr="00643308">
        <w:rPr>
          <w:rFonts w:ascii="Arial" w:eastAsia="Times New Roman" w:hAnsi="Arial" w:cs="Arial"/>
          <w:sz w:val="24"/>
          <w:szCs w:val="24"/>
          <w:lang w:eastAsia="pt-BR"/>
        </w:rPr>
        <w:t xml:space="preserve">reintegrando a </w:t>
      </w:r>
      <w:r w:rsidR="008C24A4">
        <w:rPr>
          <w:rFonts w:ascii="Arial" w:eastAsia="Times New Roman" w:hAnsi="Arial" w:cs="Arial"/>
          <w:sz w:val="24"/>
          <w:szCs w:val="24"/>
          <w:lang w:eastAsia="pt-BR"/>
        </w:rPr>
        <w:t xml:space="preserve">etapa </w:t>
      </w:r>
      <w:r w:rsidR="00D93190" w:rsidRPr="00643308">
        <w:rPr>
          <w:rFonts w:ascii="Arial" w:eastAsia="Times New Roman" w:hAnsi="Arial" w:cs="Arial"/>
          <w:sz w:val="24"/>
          <w:szCs w:val="24"/>
          <w:lang w:eastAsia="pt-BR"/>
        </w:rPr>
        <w:t>para uma nova avaliaçã</w:t>
      </w:r>
      <w:r w:rsidR="00DE6C6E" w:rsidRPr="00643308">
        <w:rPr>
          <w:rFonts w:ascii="Arial" w:eastAsia="Times New Roman" w:hAnsi="Arial" w:cs="Arial"/>
          <w:sz w:val="24"/>
          <w:szCs w:val="24"/>
          <w:lang w:eastAsia="pt-BR"/>
        </w:rPr>
        <w:t xml:space="preserve">o. </w:t>
      </w:r>
    </w:p>
    <w:p w14:paraId="5AC06F30" w14:textId="72788B9A" w:rsidR="00D93190" w:rsidRPr="00643308" w:rsidRDefault="00D93190">
      <w:pPr>
        <w:pStyle w:val="PargrafodaLista"/>
        <w:spacing w:before="120" w:after="120" w:line="240" w:lineRule="auto"/>
        <w:ind w:left="0"/>
        <w:jc w:val="both"/>
        <w:rPr>
          <w:rFonts w:ascii="Arial" w:eastAsia="Times New Roman" w:hAnsi="Arial" w:cs="Arial"/>
          <w:sz w:val="24"/>
          <w:szCs w:val="24"/>
          <w:lang w:eastAsia="pt-BR"/>
        </w:rPr>
      </w:pPr>
    </w:p>
    <w:p w14:paraId="1590788D" w14:textId="56C8327E" w:rsidR="00916B3F" w:rsidRDefault="00916B3F">
      <w:pPr>
        <w:pStyle w:val="PargrafodaLista"/>
        <w:spacing w:before="120" w:after="120" w:line="240" w:lineRule="auto"/>
        <w:ind w:left="0"/>
        <w:jc w:val="both"/>
        <w:rPr>
          <w:rFonts w:ascii="Arial" w:eastAsia="Times New Roman" w:hAnsi="Arial" w:cs="Arial"/>
          <w:sz w:val="24"/>
          <w:szCs w:val="24"/>
          <w:lang w:eastAsia="pt-BR"/>
        </w:rPr>
      </w:pPr>
      <w:r w:rsidRPr="00643308">
        <w:rPr>
          <w:rFonts w:ascii="Arial" w:eastAsia="Times New Roman" w:hAnsi="Arial" w:cs="Arial"/>
          <w:b/>
          <w:sz w:val="24"/>
          <w:szCs w:val="24"/>
          <w:lang w:eastAsia="pt-BR"/>
        </w:rPr>
        <w:t>10.</w:t>
      </w:r>
      <w:r w:rsidR="008C24A4">
        <w:rPr>
          <w:rFonts w:ascii="Arial" w:eastAsia="Times New Roman" w:hAnsi="Arial" w:cs="Arial"/>
          <w:b/>
          <w:sz w:val="24"/>
          <w:szCs w:val="24"/>
          <w:lang w:eastAsia="pt-BR"/>
        </w:rPr>
        <w:t>3</w:t>
      </w:r>
      <w:r w:rsidRPr="00643308">
        <w:rPr>
          <w:rFonts w:ascii="Arial" w:eastAsia="Times New Roman" w:hAnsi="Arial" w:cs="Arial"/>
          <w:sz w:val="24"/>
          <w:szCs w:val="24"/>
          <w:lang w:eastAsia="pt-BR"/>
        </w:rPr>
        <w:t xml:space="preserve">. A </w:t>
      </w:r>
      <w:r w:rsidR="008C24A4" w:rsidRPr="008C24A4">
        <w:rPr>
          <w:rFonts w:ascii="Arial" w:eastAsia="Times New Roman" w:hAnsi="Arial" w:cs="Arial"/>
          <w:sz w:val="24"/>
          <w:szCs w:val="24"/>
          <w:lang w:eastAsia="pt-BR"/>
        </w:rPr>
        <w:t xml:space="preserve">Startup </w:t>
      </w:r>
      <w:r w:rsidR="008C24A4">
        <w:rPr>
          <w:rFonts w:ascii="Arial" w:eastAsia="Times New Roman" w:hAnsi="Arial" w:cs="Arial"/>
          <w:sz w:val="24"/>
          <w:szCs w:val="24"/>
          <w:lang w:eastAsia="pt-BR"/>
        </w:rPr>
        <w:t>e/</w:t>
      </w:r>
      <w:r w:rsidR="008C24A4" w:rsidRPr="008C24A4">
        <w:rPr>
          <w:rFonts w:ascii="Arial" w:eastAsia="Times New Roman" w:hAnsi="Arial" w:cs="Arial"/>
          <w:sz w:val="24"/>
          <w:szCs w:val="24"/>
          <w:lang w:eastAsia="pt-BR"/>
        </w:rPr>
        <w:t>ou Empresa</w:t>
      </w:r>
      <w:r w:rsidR="008C24A4">
        <w:rPr>
          <w:rFonts w:ascii="Arial" w:eastAsia="Times New Roman" w:hAnsi="Arial" w:cs="Arial"/>
          <w:sz w:val="24"/>
          <w:szCs w:val="24"/>
          <w:lang w:eastAsia="pt-BR"/>
        </w:rPr>
        <w:t xml:space="preserve"> </w:t>
      </w:r>
      <w:r w:rsidR="008C24A4" w:rsidRPr="008C24A4">
        <w:rPr>
          <w:rFonts w:ascii="Arial" w:eastAsia="Times New Roman" w:hAnsi="Arial" w:cs="Arial"/>
          <w:sz w:val="24"/>
          <w:szCs w:val="24"/>
          <w:lang w:eastAsia="pt-BR"/>
        </w:rPr>
        <w:t>de Base Tecnológica</w:t>
      </w:r>
      <w:r w:rsidR="008C24A4" w:rsidRPr="00643308">
        <w:rPr>
          <w:rFonts w:ascii="Arial" w:eastAsia="Times New Roman" w:hAnsi="Arial" w:cs="Arial"/>
          <w:sz w:val="24"/>
          <w:szCs w:val="24"/>
          <w:lang w:eastAsia="pt-BR"/>
        </w:rPr>
        <w:t xml:space="preserve"> </w:t>
      </w:r>
      <w:r w:rsidRPr="00643308">
        <w:rPr>
          <w:rFonts w:ascii="Arial" w:eastAsia="Times New Roman" w:hAnsi="Arial" w:cs="Arial"/>
          <w:sz w:val="24"/>
          <w:szCs w:val="24"/>
          <w:lang w:eastAsia="pt-BR"/>
        </w:rPr>
        <w:t>selecionada</w:t>
      </w:r>
      <w:r w:rsidR="00767AA7" w:rsidRPr="00643308">
        <w:rPr>
          <w:rFonts w:ascii="Arial" w:eastAsia="Times New Roman" w:hAnsi="Arial" w:cs="Arial"/>
          <w:sz w:val="24"/>
          <w:szCs w:val="24"/>
          <w:lang w:eastAsia="pt-BR"/>
        </w:rPr>
        <w:t xml:space="preserve"> </w:t>
      </w:r>
      <w:r w:rsidRPr="00643308">
        <w:rPr>
          <w:rFonts w:ascii="Arial" w:eastAsia="Times New Roman" w:hAnsi="Arial" w:cs="Arial"/>
          <w:sz w:val="24"/>
          <w:szCs w:val="24"/>
          <w:lang w:eastAsia="pt-BR"/>
        </w:rPr>
        <w:t>passará por todas as etapas subsequentes</w:t>
      </w:r>
      <w:r w:rsidR="009B4F51" w:rsidRPr="00643308">
        <w:rPr>
          <w:rFonts w:ascii="Arial" w:eastAsia="Times New Roman" w:hAnsi="Arial" w:cs="Arial"/>
          <w:sz w:val="24"/>
          <w:szCs w:val="24"/>
          <w:lang w:eastAsia="pt-BR"/>
        </w:rPr>
        <w:t xml:space="preserve"> e deverá observar todas as di</w:t>
      </w:r>
      <w:r w:rsidR="00643308" w:rsidRPr="00643308">
        <w:rPr>
          <w:rFonts w:ascii="Arial" w:eastAsia="Times New Roman" w:hAnsi="Arial" w:cs="Arial"/>
          <w:sz w:val="24"/>
          <w:szCs w:val="24"/>
          <w:lang w:eastAsia="pt-BR"/>
        </w:rPr>
        <w:t>s</w:t>
      </w:r>
      <w:r w:rsidR="009B4F51" w:rsidRPr="00643308">
        <w:rPr>
          <w:rFonts w:ascii="Arial" w:eastAsia="Times New Roman" w:hAnsi="Arial" w:cs="Arial"/>
          <w:sz w:val="24"/>
          <w:szCs w:val="24"/>
          <w:lang w:eastAsia="pt-BR"/>
        </w:rPr>
        <w:t>posições correspondentes</w:t>
      </w:r>
      <w:r w:rsidR="00B81AAF" w:rsidRPr="00643308">
        <w:rPr>
          <w:rFonts w:ascii="Arial" w:eastAsia="Times New Roman" w:hAnsi="Arial" w:cs="Arial"/>
          <w:sz w:val="24"/>
          <w:szCs w:val="24"/>
          <w:lang w:eastAsia="pt-BR"/>
        </w:rPr>
        <w:t xml:space="preserve">, conforme estabelecido neste </w:t>
      </w:r>
      <w:r w:rsidR="008C24A4">
        <w:rPr>
          <w:rFonts w:ascii="Arial" w:eastAsia="Times New Roman" w:hAnsi="Arial" w:cs="Arial"/>
          <w:sz w:val="24"/>
          <w:szCs w:val="24"/>
          <w:lang w:eastAsia="pt-BR"/>
        </w:rPr>
        <w:t>C</w:t>
      </w:r>
      <w:r w:rsidR="00B81AAF" w:rsidRPr="00643308">
        <w:rPr>
          <w:rFonts w:ascii="Arial" w:eastAsia="Times New Roman" w:hAnsi="Arial" w:cs="Arial"/>
          <w:sz w:val="24"/>
          <w:szCs w:val="24"/>
          <w:lang w:eastAsia="pt-BR"/>
        </w:rPr>
        <w:t>hamamento</w:t>
      </w:r>
      <w:r w:rsidRPr="00643308">
        <w:rPr>
          <w:rFonts w:ascii="Arial" w:eastAsia="Times New Roman" w:hAnsi="Arial" w:cs="Arial"/>
          <w:sz w:val="24"/>
          <w:szCs w:val="24"/>
          <w:lang w:eastAsia="pt-BR"/>
        </w:rPr>
        <w:t>.</w:t>
      </w:r>
    </w:p>
    <w:p w14:paraId="5B7C0EB9" w14:textId="77777777" w:rsidR="00916B3F" w:rsidRDefault="00916B3F">
      <w:pPr>
        <w:pStyle w:val="PargrafodaLista"/>
        <w:spacing w:before="120" w:after="120" w:line="240" w:lineRule="auto"/>
        <w:ind w:left="0"/>
        <w:jc w:val="both"/>
        <w:rPr>
          <w:rFonts w:ascii="Arial" w:eastAsia="Times New Roman" w:hAnsi="Arial" w:cs="Arial"/>
          <w:sz w:val="24"/>
          <w:szCs w:val="24"/>
          <w:lang w:eastAsia="pt-BR"/>
        </w:rPr>
      </w:pPr>
    </w:p>
    <w:p w14:paraId="68BAC189" w14:textId="77777777" w:rsidR="0083709B" w:rsidRPr="00D46B74" w:rsidRDefault="0083709B">
      <w:pPr>
        <w:pStyle w:val="PargrafodaLista"/>
        <w:spacing w:before="120" w:after="120" w:line="240" w:lineRule="auto"/>
        <w:ind w:left="0"/>
        <w:jc w:val="both"/>
        <w:rPr>
          <w:rFonts w:ascii="Arial" w:eastAsia="Times New Roman" w:hAnsi="Arial" w:cs="Arial"/>
          <w:sz w:val="24"/>
          <w:szCs w:val="24"/>
          <w:lang w:eastAsia="pt-BR"/>
        </w:rPr>
      </w:pPr>
    </w:p>
    <w:p w14:paraId="2065DDA1" w14:textId="32BB00E8" w:rsidR="002A295D" w:rsidRPr="00EA3BD1"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 xml:space="preserve">DA </w:t>
      </w:r>
      <w:r w:rsidR="6F28B020" w:rsidRPr="2B5EB1B4">
        <w:rPr>
          <w:rFonts w:ascii="Arial" w:eastAsia="Times New Roman" w:hAnsi="Arial" w:cs="Arial"/>
          <w:b/>
          <w:bCs/>
          <w:sz w:val="24"/>
          <w:szCs w:val="24"/>
          <w:lang w:eastAsia="pt-BR"/>
        </w:rPr>
        <w:t xml:space="preserve">QUALIFICAÇÃO </w:t>
      </w:r>
    </w:p>
    <w:p w14:paraId="20843F49" w14:textId="52E048CC" w:rsidR="004D59A1" w:rsidRPr="00D46B74" w:rsidRDefault="00007FAA" w:rsidP="7211503F">
      <w:pPr>
        <w:spacing w:before="120" w:after="120" w:line="240" w:lineRule="auto"/>
        <w:contextualSpacing/>
        <w:jc w:val="both"/>
        <w:rPr>
          <w:rFonts w:ascii="Helvetica" w:eastAsia="Times New Roman" w:hAnsi="Helvetica" w:cs="Times New Roman"/>
          <w:sz w:val="24"/>
          <w:szCs w:val="24"/>
          <w:lang w:eastAsia="pt-BR"/>
        </w:rPr>
      </w:pPr>
      <w:r w:rsidRPr="7211503F">
        <w:rPr>
          <w:rFonts w:ascii="Arial" w:eastAsia="Times New Roman" w:hAnsi="Arial" w:cs="Arial"/>
          <w:sz w:val="24"/>
          <w:szCs w:val="24"/>
          <w:lang w:eastAsia="pt-BR"/>
        </w:rPr>
        <w:t xml:space="preserve">Para a etapa de </w:t>
      </w:r>
      <w:r w:rsidR="00135D95" w:rsidRPr="7211503F">
        <w:rPr>
          <w:rFonts w:ascii="Arial" w:eastAsia="Times New Roman" w:hAnsi="Arial" w:cs="Arial"/>
          <w:sz w:val="24"/>
          <w:szCs w:val="24"/>
          <w:lang w:eastAsia="pt-BR"/>
        </w:rPr>
        <w:t>qualificação</w:t>
      </w:r>
      <w:r w:rsidRPr="7211503F">
        <w:rPr>
          <w:rFonts w:ascii="Arial" w:eastAsia="Times New Roman" w:hAnsi="Arial" w:cs="Arial"/>
          <w:sz w:val="24"/>
          <w:szCs w:val="24"/>
          <w:lang w:eastAsia="pt-BR"/>
        </w:rPr>
        <w:t xml:space="preserve">, </w:t>
      </w:r>
      <w:r w:rsidR="00A34534" w:rsidRPr="7211503F">
        <w:rPr>
          <w:rFonts w:ascii="Arial" w:eastAsia="Times New Roman" w:hAnsi="Arial" w:cs="Arial"/>
          <w:sz w:val="24"/>
          <w:szCs w:val="24"/>
          <w:lang w:eastAsia="pt-BR"/>
        </w:rPr>
        <w:t>que ocorrerá juntamente com a etapa</w:t>
      </w:r>
      <w:r w:rsidR="00105972" w:rsidRPr="7211503F">
        <w:rPr>
          <w:rFonts w:ascii="Arial" w:eastAsia="Times New Roman" w:hAnsi="Arial" w:cs="Arial"/>
          <w:sz w:val="24"/>
          <w:szCs w:val="24"/>
          <w:lang w:eastAsia="pt-BR"/>
        </w:rPr>
        <w:t xml:space="preserve"> </w:t>
      </w:r>
      <w:r w:rsidR="00A34534" w:rsidRPr="7211503F">
        <w:rPr>
          <w:rFonts w:ascii="Arial" w:eastAsia="Times New Roman" w:hAnsi="Arial" w:cs="Arial"/>
          <w:sz w:val="24"/>
          <w:szCs w:val="24"/>
          <w:lang w:eastAsia="pt-BR"/>
        </w:rPr>
        <w:t>de</w:t>
      </w:r>
      <w:r w:rsidR="00105972" w:rsidRPr="7211503F">
        <w:rPr>
          <w:rFonts w:ascii="Arial" w:eastAsia="Times New Roman" w:hAnsi="Arial" w:cs="Arial"/>
          <w:sz w:val="24"/>
          <w:szCs w:val="24"/>
          <w:lang w:eastAsia="pt-BR"/>
        </w:rPr>
        <w:t xml:space="preserve"> </w:t>
      </w:r>
      <w:r w:rsidR="0369A995" w:rsidRPr="7211503F">
        <w:rPr>
          <w:rFonts w:ascii="Arial" w:eastAsia="Times New Roman" w:hAnsi="Arial" w:cs="Arial"/>
          <w:sz w:val="24"/>
          <w:szCs w:val="24"/>
          <w:lang w:eastAsia="pt-BR"/>
        </w:rPr>
        <w:t>Entrevistas e Alinhamentos</w:t>
      </w:r>
      <w:r w:rsidR="00A34534" w:rsidRPr="7211503F">
        <w:rPr>
          <w:rFonts w:ascii="Arial" w:eastAsia="Times New Roman" w:hAnsi="Arial" w:cs="Arial"/>
          <w:sz w:val="24"/>
          <w:szCs w:val="24"/>
          <w:lang w:eastAsia="pt-BR"/>
        </w:rPr>
        <w:t xml:space="preserve">, </w:t>
      </w:r>
      <w:r w:rsidRPr="7211503F">
        <w:rPr>
          <w:rFonts w:ascii="Arial" w:eastAsia="Times New Roman" w:hAnsi="Arial" w:cs="Arial"/>
          <w:sz w:val="24"/>
          <w:szCs w:val="24"/>
          <w:lang w:eastAsia="pt-BR"/>
        </w:rPr>
        <w:t xml:space="preserve">as </w:t>
      </w:r>
      <w:r w:rsidR="002A295D" w:rsidRPr="7211503F">
        <w:rPr>
          <w:rFonts w:ascii="Arial" w:eastAsia="Times New Roman" w:hAnsi="Arial" w:cs="Arial"/>
          <w:sz w:val="24"/>
          <w:szCs w:val="24"/>
          <w:lang w:eastAsia="pt-BR"/>
        </w:rPr>
        <w:t xml:space="preserve">Startups deverão </w:t>
      </w:r>
      <w:r w:rsidR="00A34534" w:rsidRPr="7211503F">
        <w:rPr>
          <w:rFonts w:ascii="Arial" w:eastAsia="Times New Roman" w:hAnsi="Arial" w:cs="Arial"/>
          <w:sz w:val="24"/>
          <w:szCs w:val="24"/>
          <w:lang w:eastAsia="pt-BR"/>
        </w:rPr>
        <w:t xml:space="preserve">apresentar </w:t>
      </w:r>
      <w:r w:rsidR="004D59A1" w:rsidRPr="7211503F">
        <w:rPr>
          <w:rFonts w:ascii="Arial" w:eastAsia="Times New Roman" w:hAnsi="Arial" w:cs="Arial"/>
          <w:sz w:val="24"/>
          <w:szCs w:val="24"/>
          <w:lang w:eastAsia="pt-BR"/>
        </w:rPr>
        <w:t>os</w:t>
      </w:r>
      <w:r w:rsidR="004D59A1" w:rsidRPr="7211503F">
        <w:rPr>
          <w:rFonts w:ascii="Helvetica" w:eastAsia="Times New Roman" w:hAnsi="Helvetica" w:cs="Times New Roman"/>
          <w:sz w:val="24"/>
          <w:szCs w:val="24"/>
          <w:lang w:eastAsia="pt-BR"/>
        </w:rPr>
        <w:t xml:space="preserve"> documentos obrigatórios para </w:t>
      </w:r>
      <w:r w:rsidR="00135D95" w:rsidRPr="7211503F">
        <w:rPr>
          <w:rFonts w:ascii="Helvetica" w:eastAsia="Times New Roman" w:hAnsi="Helvetica" w:cs="Times New Roman"/>
          <w:sz w:val="24"/>
          <w:szCs w:val="24"/>
          <w:lang w:eastAsia="pt-BR"/>
        </w:rPr>
        <w:t xml:space="preserve">qualificação </w:t>
      </w:r>
      <w:r w:rsidR="00A34534" w:rsidRPr="7211503F">
        <w:rPr>
          <w:rFonts w:ascii="Helvetica" w:eastAsia="Times New Roman" w:hAnsi="Helvetica" w:cs="Times New Roman"/>
          <w:sz w:val="24"/>
          <w:szCs w:val="24"/>
          <w:lang w:eastAsia="pt-BR"/>
        </w:rPr>
        <w:t>jurídica e fiscal</w:t>
      </w:r>
      <w:r w:rsidR="002B1F99" w:rsidRPr="7211503F">
        <w:rPr>
          <w:rFonts w:ascii="Helvetica" w:eastAsia="Times New Roman" w:hAnsi="Helvetica" w:cs="Times New Roman"/>
          <w:sz w:val="24"/>
          <w:szCs w:val="24"/>
          <w:lang w:eastAsia="pt-BR"/>
        </w:rPr>
        <w:t>.</w:t>
      </w:r>
    </w:p>
    <w:p w14:paraId="44928D34" w14:textId="40232A87" w:rsidR="002B01CE" w:rsidRDefault="002B01CE">
      <w:pPr>
        <w:pStyle w:val="PargrafodaLista"/>
        <w:tabs>
          <w:tab w:val="left" w:pos="851"/>
          <w:tab w:val="left" w:pos="1134"/>
        </w:tabs>
        <w:spacing w:before="120" w:after="120" w:line="240" w:lineRule="auto"/>
        <w:ind w:left="0"/>
        <w:jc w:val="both"/>
        <w:rPr>
          <w:rFonts w:ascii="Arial" w:eastAsia="Times New Roman" w:hAnsi="Arial" w:cs="Arial"/>
          <w:b/>
          <w:sz w:val="24"/>
          <w:szCs w:val="24"/>
          <w:lang w:eastAsia="pt-BR"/>
        </w:rPr>
      </w:pPr>
    </w:p>
    <w:p w14:paraId="66673271" w14:textId="5058F9AF" w:rsidR="002B01CE" w:rsidRPr="007B6A9F" w:rsidRDefault="00771FE1" w:rsidP="007E7F17">
      <w:pPr>
        <w:pStyle w:val="PargrafodaLista"/>
        <w:numPr>
          <w:ilvl w:val="1"/>
          <w:numId w:val="33"/>
        </w:numPr>
        <w:tabs>
          <w:tab w:val="left" w:pos="851"/>
          <w:tab w:val="left" w:pos="1134"/>
        </w:tabs>
        <w:spacing w:before="120" w:after="120" w:line="240" w:lineRule="auto"/>
        <w:ind w:left="0" w:firstLine="0"/>
        <w:jc w:val="both"/>
        <w:rPr>
          <w:rFonts w:ascii="Arial" w:eastAsia="Times New Roman" w:hAnsi="Arial" w:cs="Arial"/>
          <w:b/>
          <w:sz w:val="24"/>
          <w:szCs w:val="24"/>
          <w:lang w:eastAsia="pt-BR"/>
        </w:rPr>
      </w:pPr>
      <w:r w:rsidRPr="007B6A9F">
        <w:rPr>
          <w:rFonts w:ascii="Arial" w:eastAsia="Times New Roman" w:hAnsi="Arial" w:cs="Arial"/>
          <w:b/>
          <w:sz w:val="24"/>
          <w:szCs w:val="24"/>
          <w:lang w:eastAsia="pt-BR"/>
        </w:rPr>
        <w:t>Qualificação</w:t>
      </w:r>
      <w:r w:rsidR="002B01CE" w:rsidRPr="007B6A9F">
        <w:rPr>
          <w:rFonts w:ascii="Arial" w:eastAsia="Times New Roman" w:hAnsi="Arial" w:cs="Arial"/>
          <w:b/>
          <w:sz w:val="24"/>
          <w:szCs w:val="24"/>
          <w:lang w:eastAsia="pt-BR"/>
        </w:rPr>
        <w:t xml:space="preserve"> Jurídica</w:t>
      </w:r>
      <w:r w:rsidR="003B5706" w:rsidRPr="007B6A9F">
        <w:rPr>
          <w:rFonts w:ascii="Arial" w:eastAsia="Times New Roman" w:hAnsi="Arial" w:cs="Arial"/>
          <w:b/>
          <w:sz w:val="24"/>
          <w:szCs w:val="24"/>
          <w:lang w:eastAsia="pt-BR"/>
        </w:rPr>
        <w:t xml:space="preserve"> e Fiscal</w:t>
      </w:r>
      <w:r w:rsidR="002B01CE" w:rsidRPr="007B6A9F">
        <w:rPr>
          <w:rFonts w:ascii="Arial" w:eastAsia="Times New Roman" w:hAnsi="Arial" w:cs="Arial"/>
          <w:b/>
          <w:sz w:val="24"/>
          <w:szCs w:val="24"/>
          <w:lang w:eastAsia="pt-BR"/>
        </w:rPr>
        <w:t xml:space="preserve"> </w:t>
      </w:r>
      <w:r w:rsidR="00413A27" w:rsidRPr="007B6A9F">
        <w:rPr>
          <w:rFonts w:ascii="Arial" w:eastAsia="Times New Roman" w:hAnsi="Arial" w:cs="Arial"/>
          <w:b/>
          <w:sz w:val="24"/>
          <w:szCs w:val="24"/>
          <w:lang w:eastAsia="pt-BR"/>
        </w:rPr>
        <w:t xml:space="preserve">para </w:t>
      </w:r>
      <w:r w:rsidR="00413A27" w:rsidRPr="007B6A9F">
        <w:rPr>
          <w:rFonts w:ascii="Arial" w:eastAsia="Times New Roman" w:hAnsi="Arial" w:cs="Arial"/>
          <w:b/>
          <w:sz w:val="24"/>
          <w:szCs w:val="24"/>
          <w:u w:val="single"/>
          <w:lang w:eastAsia="pt-BR"/>
        </w:rPr>
        <w:t>Pessoa Jurídica</w:t>
      </w:r>
    </w:p>
    <w:p w14:paraId="1BFC8E54" w14:textId="77777777" w:rsidR="002B01CE" w:rsidRPr="00D46B74" w:rsidRDefault="002B01CE">
      <w:pPr>
        <w:pStyle w:val="PargrafodaLista"/>
        <w:tabs>
          <w:tab w:val="left" w:pos="851"/>
          <w:tab w:val="left" w:pos="1134"/>
        </w:tabs>
        <w:spacing w:before="120" w:after="120" w:line="240" w:lineRule="auto"/>
        <w:ind w:left="0"/>
        <w:jc w:val="both"/>
        <w:rPr>
          <w:rFonts w:ascii="Arial" w:eastAsia="Times New Roman" w:hAnsi="Arial" w:cs="Arial"/>
          <w:b/>
          <w:sz w:val="24"/>
          <w:szCs w:val="24"/>
          <w:lang w:eastAsia="pt-BR"/>
        </w:rPr>
      </w:pPr>
    </w:p>
    <w:p w14:paraId="586F84E4" w14:textId="6A81758D" w:rsidR="0036153E" w:rsidRPr="00D46B74" w:rsidRDefault="0036153E" w:rsidP="007E7F17">
      <w:pPr>
        <w:pStyle w:val="Textodecomentrio"/>
        <w:numPr>
          <w:ilvl w:val="0"/>
          <w:numId w:val="6"/>
        </w:numPr>
        <w:contextualSpacing/>
        <w:jc w:val="both"/>
        <w:rPr>
          <w:rFonts w:ascii="Arial" w:hAnsi="Arial" w:cs="Arial"/>
          <w:sz w:val="24"/>
          <w:szCs w:val="24"/>
        </w:rPr>
      </w:pPr>
      <w:r w:rsidRPr="00D46B74">
        <w:rPr>
          <w:rFonts w:ascii="Arial" w:hAnsi="Arial" w:cs="Arial"/>
          <w:sz w:val="24"/>
          <w:szCs w:val="24"/>
        </w:rPr>
        <w:t>Cartão do CNPJ</w:t>
      </w:r>
      <w:r w:rsidR="00105972" w:rsidRPr="00D46B74">
        <w:rPr>
          <w:rFonts w:ascii="Arial" w:hAnsi="Arial" w:cs="Arial"/>
          <w:sz w:val="24"/>
          <w:szCs w:val="24"/>
        </w:rPr>
        <w:t xml:space="preserve"> da empresa</w:t>
      </w:r>
      <w:r w:rsidR="00AA4B65" w:rsidRPr="00D46B74">
        <w:rPr>
          <w:rFonts w:ascii="Arial" w:hAnsi="Arial" w:cs="Arial"/>
          <w:sz w:val="24"/>
          <w:szCs w:val="24"/>
        </w:rPr>
        <w:t>;</w:t>
      </w:r>
    </w:p>
    <w:p w14:paraId="03878462" w14:textId="77777777" w:rsidR="002B1F99" w:rsidRPr="00D46B74" w:rsidRDefault="002B1F99">
      <w:pPr>
        <w:pStyle w:val="Textodecomentrio"/>
        <w:ind w:left="720"/>
        <w:contextualSpacing/>
        <w:rPr>
          <w:rFonts w:ascii="Arial" w:hAnsi="Arial" w:cs="Arial"/>
          <w:sz w:val="24"/>
          <w:szCs w:val="24"/>
        </w:rPr>
      </w:pPr>
    </w:p>
    <w:p w14:paraId="7558964F" w14:textId="0DF481D5" w:rsidR="005507AB" w:rsidRPr="00D46B74" w:rsidRDefault="005507AB" w:rsidP="007E7F17">
      <w:pPr>
        <w:pStyle w:val="Textodecomentrio"/>
        <w:numPr>
          <w:ilvl w:val="0"/>
          <w:numId w:val="6"/>
        </w:numPr>
        <w:contextualSpacing/>
        <w:jc w:val="both"/>
        <w:rPr>
          <w:rFonts w:ascii="Arial" w:hAnsi="Arial" w:cs="Arial"/>
          <w:sz w:val="24"/>
          <w:szCs w:val="24"/>
        </w:rPr>
      </w:pPr>
      <w:r w:rsidRPr="00D46B74">
        <w:rPr>
          <w:rFonts w:ascii="Arial" w:hAnsi="Arial" w:cs="Arial"/>
          <w:sz w:val="24"/>
          <w:szCs w:val="24"/>
        </w:rPr>
        <w:t>Ato constitutivo da empresa (</w:t>
      </w:r>
      <w:r w:rsidR="00161A93">
        <w:rPr>
          <w:rFonts w:ascii="Arial" w:hAnsi="Arial" w:cs="Arial"/>
          <w:sz w:val="24"/>
          <w:szCs w:val="24"/>
        </w:rPr>
        <w:t>E</w:t>
      </w:r>
      <w:r w:rsidRPr="00D46B74">
        <w:rPr>
          <w:rFonts w:ascii="Arial" w:hAnsi="Arial" w:cs="Arial"/>
          <w:sz w:val="24"/>
          <w:szCs w:val="24"/>
        </w:rPr>
        <w:t xml:space="preserve">statuto ou </w:t>
      </w:r>
      <w:r w:rsidR="00161A93">
        <w:rPr>
          <w:rFonts w:ascii="Arial" w:hAnsi="Arial" w:cs="Arial"/>
          <w:sz w:val="24"/>
          <w:szCs w:val="24"/>
        </w:rPr>
        <w:t>C</w:t>
      </w:r>
      <w:r w:rsidRPr="00D46B74">
        <w:rPr>
          <w:rFonts w:ascii="Arial" w:hAnsi="Arial" w:cs="Arial"/>
          <w:sz w:val="24"/>
          <w:szCs w:val="24"/>
        </w:rPr>
        <w:t xml:space="preserve">ontrato </w:t>
      </w:r>
      <w:r w:rsidR="00161A93">
        <w:rPr>
          <w:rFonts w:ascii="Arial" w:hAnsi="Arial" w:cs="Arial"/>
          <w:sz w:val="24"/>
          <w:szCs w:val="24"/>
        </w:rPr>
        <w:t>S</w:t>
      </w:r>
      <w:r w:rsidRPr="00D46B74">
        <w:rPr>
          <w:rFonts w:ascii="Arial" w:hAnsi="Arial" w:cs="Arial"/>
          <w:sz w:val="24"/>
          <w:szCs w:val="24"/>
        </w:rPr>
        <w:t xml:space="preserve">ocial em vigor, devidamente registrado ou arquivado), onde conste o objeto social compatível com o objeto </w:t>
      </w:r>
      <w:r w:rsidR="002B1F99" w:rsidRPr="00D46B74">
        <w:rPr>
          <w:rFonts w:ascii="Arial" w:hAnsi="Arial" w:cs="Arial"/>
          <w:sz w:val="24"/>
          <w:szCs w:val="24"/>
        </w:rPr>
        <w:t xml:space="preserve">deste </w:t>
      </w:r>
      <w:r w:rsidR="00203EB6">
        <w:rPr>
          <w:rFonts w:ascii="Arial" w:hAnsi="Arial" w:cs="Arial"/>
          <w:sz w:val="24"/>
          <w:szCs w:val="24"/>
        </w:rPr>
        <w:t>C</w:t>
      </w:r>
      <w:r w:rsidR="0036607C">
        <w:rPr>
          <w:rFonts w:ascii="Arial" w:hAnsi="Arial" w:cs="Arial"/>
          <w:sz w:val="24"/>
          <w:szCs w:val="24"/>
        </w:rPr>
        <w:t>hamamento</w:t>
      </w:r>
      <w:r w:rsidRPr="00D46B74">
        <w:rPr>
          <w:rFonts w:ascii="Arial" w:hAnsi="Arial" w:cs="Arial"/>
          <w:sz w:val="24"/>
          <w:szCs w:val="24"/>
        </w:rPr>
        <w:t xml:space="preserve">, em se tratando de sociedade empresária ou simples, e no caso do tipo sociedades por ações, acompanhado de documentos de eleição de seus administradores. No caso de empresário individual, deverá apresentar o Certificado </w:t>
      </w:r>
      <w:r w:rsidRPr="00D46B74">
        <w:rPr>
          <w:rFonts w:ascii="Arial" w:hAnsi="Arial" w:cs="Arial"/>
          <w:sz w:val="24"/>
          <w:szCs w:val="24"/>
        </w:rPr>
        <w:lastRenderedPageBreak/>
        <w:t>da Condição do Microempreendedor Individual – CCMEI, acompanhado de cópia de documento de identificação;</w:t>
      </w:r>
    </w:p>
    <w:p w14:paraId="62F27ED0" w14:textId="45975E1E" w:rsidR="005507AB" w:rsidRPr="00D46B74" w:rsidRDefault="005507AB"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Cópia da cédula de identidade</w:t>
      </w:r>
      <w:r w:rsidR="008D5BB1" w:rsidRPr="00D46B74">
        <w:rPr>
          <w:rFonts w:ascii="Arial" w:eastAsia="Times New Roman" w:hAnsi="Arial" w:cs="Arial"/>
          <w:sz w:val="24"/>
          <w:szCs w:val="24"/>
          <w:lang w:eastAsia="pt-BR"/>
        </w:rPr>
        <w:t xml:space="preserve"> </w:t>
      </w:r>
      <w:r w:rsidRPr="00D46B74">
        <w:rPr>
          <w:rFonts w:ascii="Arial" w:eastAsia="Times New Roman" w:hAnsi="Arial" w:cs="Arial"/>
          <w:sz w:val="24"/>
          <w:szCs w:val="24"/>
          <w:lang w:eastAsia="pt-BR"/>
        </w:rPr>
        <w:t>dos sócios</w:t>
      </w:r>
      <w:r w:rsidR="008D5BB1" w:rsidRPr="00D46B74">
        <w:rPr>
          <w:rFonts w:ascii="Arial" w:eastAsia="Times New Roman" w:hAnsi="Arial" w:cs="Arial"/>
          <w:sz w:val="24"/>
          <w:szCs w:val="24"/>
          <w:lang w:eastAsia="pt-BR"/>
        </w:rPr>
        <w:t>;</w:t>
      </w:r>
    </w:p>
    <w:p w14:paraId="6FE48DD6" w14:textId="77777777" w:rsidR="008D5BB1" w:rsidRPr="00D46B74" w:rsidRDefault="008D5BB1">
      <w:pPr>
        <w:pStyle w:val="PargrafodaLista"/>
        <w:spacing w:before="120" w:after="120" w:line="240" w:lineRule="auto"/>
        <w:jc w:val="both"/>
        <w:rPr>
          <w:rFonts w:ascii="Arial" w:eastAsia="Times New Roman" w:hAnsi="Arial" w:cs="Arial"/>
          <w:sz w:val="24"/>
          <w:szCs w:val="24"/>
          <w:lang w:eastAsia="pt-BR"/>
        </w:rPr>
      </w:pPr>
    </w:p>
    <w:p w14:paraId="5109ADE8" w14:textId="0938AB24" w:rsidR="005507AB" w:rsidRPr="00D46B74" w:rsidRDefault="004D59A1"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Balanço ou DRE que compro</w:t>
      </w:r>
      <w:r w:rsidR="00217948">
        <w:rPr>
          <w:rFonts w:ascii="Arial" w:eastAsia="Times New Roman" w:hAnsi="Arial" w:cs="Arial"/>
          <w:sz w:val="24"/>
          <w:szCs w:val="24"/>
          <w:lang w:eastAsia="pt-BR"/>
        </w:rPr>
        <w:t>ve seu faturamento anual do exercício anterior</w:t>
      </w:r>
      <w:r w:rsidR="00236024">
        <w:rPr>
          <w:rFonts w:ascii="Arial" w:eastAsia="Times New Roman" w:hAnsi="Arial" w:cs="Arial"/>
          <w:sz w:val="24"/>
          <w:szCs w:val="24"/>
          <w:lang w:eastAsia="pt-BR"/>
        </w:rPr>
        <w:t xml:space="preserve">; </w:t>
      </w:r>
    </w:p>
    <w:p w14:paraId="004B1603" w14:textId="77777777" w:rsidR="00B95A3A" w:rsidRPr="00D46B74" w:rsidRDefault="00B95A3A">
      <w:pPr>
        <w:pStyle w:val="PargrafodaLista"/>
        <w:spacing w:before="120" w:after="120" w:line="240" w:lineRule="auto"/>
        <w:jc w:val="both"/>
        <w:rPr>
          <w:rFonts w:ascii="Arial" w:eastAsia="Times New Roman" w:hAnsi="Arial" w:cs="Arial"/>
          <w:sz w:val="24"/>
          <w:szCs w:val="24"/>
          <w:lang w:eastAsia="pt-BR"/>
        </w:rPr>
      </w:pPr>
    </w:p>
    <w:p w14:paraId="2627C717" w14:textId="471F29FC" w:rsidR="005507AB" w:rsidRPr="00D46B74" w:rsidRDefault="007E4F2C"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Declaração </w:t>
      </w:r>
      <w:r w:rsidR="005507AB" w:rsidRPr="00D46B74">
        <w:rPr>
          <w:rFonts w:ascii="Arial" w:eastAsia="Times New Roman" w:hAnsi="Arial" w:cs="Arial"/>
          <w:sz w:val="24"/>
          <w:szCs w:val="24"/>
          <w:lang w:eastAsia="pt-BR"/>
        </w:rPr>
        <w:t xml:space="preserve">Conjunta para </w:t>
      </w:r>
      <w:r w:rsidR="00135D95" w:rsidRPr="00DB208F">
        <w:rPr>
          <w:rFonts w:ascii="Arial" w:eastAsia="Times New Roman" w:hAnsi="Arial" w:cs="Arial"/>
          <w:sz w:val="24"/>
          <w:szCs w:val="24"/>
          <w:lang w:eastAsia="pt-BR"/>
        </w:rPr>
        <w:t xml:space="preserve">Qualificação </w:t>
      </w:r>
      <w:r w:rsidRPr="00DB208F">
        <w:rPr>
          <w:rFonts w:ascii="Arial" w:eastAsia="Times New Roman" w:hAnsi="Arial" w:cs="Arial"/>
          <w:sz w:val="24"/>
          <w:szCs w:val="24"/>
          <w:lang w:eastAsia="pt-BR"/>
        </w:rPr>
        <w:t xml:space="preserve">- </w:t>
      </w:r>
      <w:r w:rsidR="0041621F" w:rsidRPr="00DB208F">
        <w:rPr>
          <w:rFonts w:ascii="Arial" w:eastAsia="Times New Roman" w:hAnsi="Arial" w:cs="Arial"/>
          <w:sz w:val="24"/>
          <w:szCs w:val="24"/>
          <w:lang w:eastAsia="pt-BR"/>
        </w:rPr>
        <w:t>Anexo I</w:t>
      </w:r>
      <w:r w:rsidR="0041621F" w:rsidRPr="00D46B74">
        <w:rPr>
          <w:rFonts w:ascii="Arial" w:eastAsia="Times New Roman" w:hAnsi="Arial" w:cs="Arial"/>
          <w:sz w:val="24"/>
          <w:szCs w:val="24"/>
          <w:lang w:eastAsia="pt-BR"/>
        </w:rPr>
        <w:t xml:space="preserve"> deste </w:t>
      </w:r>
      <w:r w:rsidR="00236024">
        <w:rPr>
          <w:rFonts w:ascii="Arial" w:eastAsia="Times New Roman" w:hAnsi="Arial" w:cs="Arial"/>
          <w:sz w:val="24"/>
          <w:szCs w:val="24"/>
          <w:lang w:eastAsia="pt-BR"/>
        </w:rPr>
        <w:t>C</w:t>
      </w:r>
      <w:r w:rsidR="002B01CE">
        <w:rPr>
          <w:rFonts w:ascii="Arial" w:eastAsia="Times New Roman" w:hAnsi="Arial" w:cs="Arial"/>
          <w:sz w:val="24"/>
          <w:szCs w:val="24"/>
          <w:lang w:eastAsia="pt-BR"/>
        </w:rPr>
        <w:t>hamamento</w:t>
      </w:r>
      <w:r w:rsidR="005507AB" w:rsidRPr="00D46B74">
        <w:rPr>
          <w:rFonts w:ascii="Arial" w:eastAsia="Times New Roman" w:hAnsi="Arial" w:cs="Arial"/>
          <w:sz w:val="24"/>
          <w:szCs w:val="24"/>
          <w:lang w:eastAsia="pt-BR"/>
        </w:rPr>
        <w:t>, assinada por pessoa com os devidos poderes, onde a empresa declara que:</w:t>
      </w:r>
    </w:p>
    <w:p w14:paraId="7BF5265B" w14:textId="77777777" w:rsidR="00621584" w:rsidRPr="00D46B74" w:rsidRDefault="00621584">
      <w:pPr>
        <w:pStyle w:val="PargrafodaLista"/>
        <w:spacing w:before="120" w:after="120" w:line="240" w:lineRule="auto"/>
        <w:jc w:val="both"/>
        <w:rPr>
          <w:rFonts w:ascii="Arial" w:eastAsia="Times New Roman" w:hAnsi="Arial" w:cs="Arial"/>
          <w:sz w:val="24"/>
          <w:szCs w:val="24"/>
          <w:lang w:eastAsia="pt-BR"/>
        </w:rPr>
      </w:pPr>
    </w:p>
    <w:p w14:paraId="00F0131B" w14:textId="35000EDC" w:rsidR="00AB5B5B" w:rsidRPr="00D93190" w:rsidRDefault="005507AB" w:rsidP="007E7F17">
      <w:pPr>
        <w:pStyle w:val="PargrafodaLista"/>
        <w:numPr>
          <w:ilvl w:val="0"/>
          <w:numId w:val="7"/>
        </w:numPr>
        <w:spacing w:before="120" w:after="120" w:line="240" w:lineRule="auto"/>
        <w:jc w:val="both"/>
        <w:rPr>
          <w:rFonts w:ascii="Arial" w:eastAsia="Times New Roman" w:hAnsi="Arial" w:cs="Arial"/>
          <w:sz w:val="24"/>
          <w:szCs w:val="24"/>
          <w:lang w:eastAsia="pt-BR"/>
        </w:rPr>
      </w:pPr>
      <w:r w:rsidRPr="007E224E">
        <w:rPr>
          <w:rFonts w:ascii="Arial" w:eastAsia="Times New Roman" w:hAnsi="Arial" w:cs="Arial"/>
          <w:sz w:val="24"/>
          <w:szCs w:val="24"/>
          <w:lang w:eastAsia="pt-BR"/>
        </w:rPr>
        <w:t xml:space="preserve">Não possui a participação ou representação, a que título for, de </w:t>
      </w:r>
      <w:r w:rsidR="00922B80">
        <w:rPr>
          <w:rFonts w:ascii="Arial" w:eastAsia="Times New Roman" w:hAnsi="Arial" w:cs="Arial"/>
          <w:sz w:val="24"/>
          <w:szCs w:val="24"/>
          <w:lang w:eastAsia="pt-BR"/>
        </w:rPr>
        <w:t>dirigentes, empregados ou conselheiros</w:t>
      </w:r>
      <w:r w:rsidR="00922B80" w:rsidRPr="007E224E">
        <w:rPr>
          <w:rFonts w:ascii="Arial" w:eastAsia="Times New Roman" w:hAnsi="Arial" w:cs="Arial"/>
          <w:sz w:val="24"/>
          <w:szCs w:val="24"/>
          <w:lang w:eastAsia="pt-BR"/>
        </w:rPr>
        <w:t xml:space="preserve"> </w:t>
      </w:r>
      <w:r w:rsidRPr="007E224E">
        <w:rPr>
          <w:rFonts w:ascii="Arial" w:eastAsia="Times New Roman" w:hAnsi="Arial" w:cs="Arial"/>
          <w:sz w:val="24"/>
          <w:szCs w:val="24"/>
          <w:lang w:eastAsia="pt-BR"/>
        </w:rPr>
        <w:t xml:space="preserve">do SENAI, no quadro societário da empresa, não havendo </w:t>
      </w:r>
      <w:r w:rsidRPr="00091239">
        <w:rPr>
          <w:rFonts w:ascii="Arial" w:eastAsia="Times New Roman" w:hAnsi="Arial" w:cs="Arial"/>
          <w:sz w:val="24"/>
          <w:szCs w:val="24"/>
          <w:lang w:eastAsia="pt-BR"/>
        </w:rPr>
        <w:t xml:space="preserve">impedimento, atendendo o disposto no </w:t>
      </w:r>
      <w:r w:rsidR="00D84144" w:rsidRPr="00091239">
        <w:rPr>
          <w:rFonts w:ascii="Arial" w:eastAsia="Times New Roman" w:hAnsi="Arial" w:cs="Arial"/>
          <w:sz w:val="24"/>
          <w:szCs w:val="24"/>
          <w:lang w:eastAsia="pt-BR"/>
        </w:rPr>
        <w:t>art. 45 do Regulamento para Contratação e Alienação (</w:t>
      </w:r>
      <w:r w:rsidR="002A5E5F" w:rsidRPr="002A5E5F">
        <w:rPr>
          <w:rFonts w:ascii="Arial" w:eastAsia="Times New Roman" w:hAnsi="Arial" w:cs="Arial"/>
          <w:sz w:val="24"/>
          <w:szCs w:val="24"/>
          <w:lang w:eastAsia="pt-BR"/>
        </w:rPr>
        <w:t>RCA</w:t>
      </w:r>
      <w:r w:rsidR="00D84144" w:rsidRPr="00091239">
        <w:rPr>
          <w:rFonts w:ascii="Arial" w:eastAsia="Times New Roman" w:hAnsi="Arial" w:cs="Arial"/>
          <w:sz w:val="24"/>
          <w:szCs w:val="24"/>
          <w:lang w:eastAsia="pt-BR"/>
        </w:rPr>
        <w:t>) de bens, serviços e obras pelo SENAI.</w:t>
      </w:r>
    </w:p>
    <w:p w14:paraId="1AC88894" w14:textId="77777777" w:rsidR="00D84144" w:rsidRPr="001D7CCB" w:rsidRDefault="00D84144">
      <w:pPr>
        <w:pStyle w:val="PargrafodaLista"/>
        <w:spacing w:before="120" w:after="120" w:line="240" w:lineRule="auto"/>
        <w:ind w:left="1094"/>
        <w:jc w:val="both"/>
        <w:rPr>
          <w:rFonts w:ascii="Arial" w:eastAsia="Times New Roman" w:hAnsi="Arial" w:cs="Arial"/>
          <w:sz w:val="24"/>
          <w:szCs w:val="24"/>
          <w:lang w:eastAsia="pt-BR"/>
        </w:rPr>
      </w:pPr>
    </w:p>
    <w:p w14:paraId="79374F42" w14:textId="2A02F9E3" w:rsidR="0041621F" w:rsidRPr="001D7CCB" w:rsidRDefault="005507AB" w:rsidP="007E7F17">
      <w:pPr>
        <w:pStyle w:val="PargrafodaLista"/>
        <w:numPr>
          <w:ilvl w:val="0"/>
          <w:numId w:val="7"/>
        </w:numPr>
        <w:spacing w:before="120" w:after="120" w:line="240" w:lineRule="auto"/>
        <w:jc w:val="both"/>
        <w:rPr>
          <w:rFonts w:ascii="Arial" w:eastAsia="Times New Roman" w:hAnsi="Arial" w:cs="Arial"/>
          <w:sz w:val="24"/>
          <w:szCs w:val="24"/>
          <w:lang w:eastAsia="pt-BR"/>
        </w:rPr>
      </w:pPr>
      <w:r w:rsidRPr="001D7CCB">
        <w:rPr>
          <w:rFonts w:ascii="Arial" w:eastAsia="Times New Roman" w:hAnsi="Arial" w:cs="Arial"/>
          <w:sz w:val="24"/>
          <w:szCs w:val="24"/>
          <w:lang w:eastAsia="pt-BR"/>
        </w:rPr>
        <w:t>Não possui em seu quadro de empregados menor de 18 (dezoito) anos em trabalho noturno, perigoso ou insalubre e de 16 (dezesseis) anos em qualquer trabalho, salvo na condição de aprendiz a partir de 14 (quatorze) anos, de acordo com o disposto no art. 7º, inciso XXXIII, da Constituição da República.</w:t>
      </w:r>
    </w:p>
    <w:p w14:paraId="4B5F53E0" w14:textId="77777777" w:rsidR="00E71C1D" w:rsidRPr="00D46B74" w:rsidRDefault="00E71C1D">
      <w:pPr>
        <w:pStyle w:val="PargrafodaLista"/>
        <w:spacing w:before="120" w:after="120" w:line="240" w:lineRule="auto"/>
        <w:ind w:left="0"/>
        <w:jc w:val="both"/>
        <w:rPr>
          <w:rFonts w:ascii="Arial" w:eastAsia="Times New Roman" w:hAnsi="Arial" w:cs="Arial"/>
          <w:b/>
          <w:sz w:val="24"/>
          <w:szCs w:val="24"/>
          <w:lang w:eastAsia="pt-BR"/>
        </w:rPr>
      </w:pPr>
    </w:p>
    <w:p w14:paraId="2321828E" w14:textId="5FD0BF1A" w:rsidR="00E71C1D" w:rsidRPr="00D46B74" w:rsidRDefault="00E71C1D"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Comprovante de inscrição no Cadastro Geral de Contribuintes Estaduais ou Municipal relativo ao domicílio ou sede </w:t>
      </w:r>
      <w:r w:rsidR="00835E7C">
        <w:rPr>
          <w:rFonts w:ascii="Arial" w:eastAsia="Times New Roman" w:hAnsi="Arial" w:cs="Arial"/>
          <w:sz w:val="24"/>
          <w:szCs w:val="24"/>
          <w:lang w:eastAsia="pt-BR"/>
        </w:rPr>
        <w:t>da participante</w:t>
      </w:r>
      <w:r w:rsidRPr="00D46B74">
        <w:rPr>
          <w:rFonts w:ascii="Arial" w:eastAsia="Times New Roman" w:hAnsi="Arial" w:cs="Arial"/>
          <w:sz w:val="24"/>
          <w:szCs w:val="24"/>
          <w:lang w:eastAsia="pt-BR"/>
        </w:rPr>
        <w:t xml:space="preserve">, pertinente ao seu ramo de atividade e compatível com o objeto deste instrumento (Retirar no Link: </w:t>
      </w:r>
      <w:hyperlink r:id="rId14" w:history="1">
        <w:r w:rsidRPr="00D46B74">
          <w:rPr>
            <w:rStyle w:val="Hyperlink"/>
            <w:rFonts w:ascii="Arial" w:eastAsia="Times New Roman" w:hAnsi="Arial" w:cs="Arial"/>
            <w:color w:val="auto"/>
            <w:sz w:val="24"/>
            <w:szCs w:val="24"/>
            <w:lang w:eastAsia="pt-BR"/>
          </w:rPr>
          <w:t>http://www.sintegra.gov.br/</w:t>
        </w:r>
      </w:hyperlink>
      <w:r w:rsidR="00236024">
        <w:rPr>
          <w:rStyle w:val="Hyperlink"/>
          <w:rFonts w:ascii="Arial" w:eastAsia="Times New Roman" w:hAnsi="Arial" w:cs="Arial"/>
          <w:color w:val="auto"/>
          <w:sz w:val="24"/>
          <w:szCs w:val="24"/>
          <w:lang w:eastAsia="pt-BR"/>
        </w:rPr>
        <w:t xml:space="preserve"> </w:t>
      </w:r>
      <w:r w:rsidR="00236024" w:rsidRPr="00236024">
        <w:rPr>
          <w:rFonts w:ascii="Arial" w:eastAsia="Times New Roman" w:hAnsi="Arial" w:cs="Arial"/>
          <w:sz w:val="24"/>
          <w:szCs w:val="24"/>
          <w:u w:val="single"/>
          <w:lang w:eastAsia="pt-BR"/>
        </w:rPr>
        <w:t xml:space="preserve">ou apresentar Espelho do Cadastro Mobiliário </w:t>
      </w:r>
      <w:r w:rsidR="00236024">
        <w:rPr>
          <w:rFonts w:ascii="Arial" w:eastAsia="Times New Roman" w:hAnsi="Arial" w:cs="Arial"/>
          <w:sz w:val="24"/>
          <w:szCs w:val="24"/>
          <w:u w:val="single"/>
          <w:lang w:eastAsia="pt-BR"/>
        </w:rPr>
        <w:t>e/</w:t>
      </w:r>
      <w:r w:rsidR="00236024" w:rsidRPr="00236024">
        <w:rPr>
          <w:rFonts w:ascii="Arial" w:eastAsia="Times New Roman" w:hAnsi="Arial" w:cs="Arial"/>
          <w:sz w:val="24"/>
          <w:szCs w:val="24"/>
          <w:u w:val="single"/>
          <w:lang w:eastAsia="pt-BR"/>
        </w:rPr>
        <w:t>ou Alvará</w:t>
      </w:r>
      <w:r w:rsidRPr="00D46B74">
        <w:rPr>
          <w:rFonts w:ascii="Arial" w:eastAsia="Times New Roman" w:hAnsi="Arial" w:cs="Arial"/>
          <w:sz w:val="24"/>
          <w:szCs w:val="24"/>
          <w:lang w:eastAsia="pt-BR"/>
        </w:rPr>
        <w:t>)</w:t>
      </w:r>
      <w:r w:rsidR="00236024">
        <w:rPr>
          <w:rFonts w:ascii="Arial" w:eastAsia="Times New Roman" w:hAnsi="Arial" w:cs="Arial"/>
          <w:sz w:val="24"/>
          <w:szCs w:val="24"/>
          <w:lang w:eastAsia="pt-BR"/>
        </w:rPr>
        <w:t>;</w:t>
      </w:r>
    </w:p>
    <w:p w14:paraId="579A54AE" w14:textId="77777777" w:rsidR="00E71C1D" w:rsidRPr="00D46B74" w:rsidRDefault="00E71C1D">
      <w:pPr>
        <w:pStyle w:val="PargrafodaLista"/>
        <w:spacing w:before="120" w:after="120" w:line="240" w:lineRule="auto"/>
        <w:ind w:left="670"/>
        <w:jc w:val="both"/>
        <w:rPr>
          <w:rFonts w:ascii="Arial" w:eastAsia="Times New Roman" w:hAnsi="Arial" w:cs="Arial"/>
          <w:sz w:val="24"/>
          <w:szCs w:val="24"/>
          <w:lang w:eastAsia="pt-BR"/>
        </w:rPr>
      </w:pPr>
    </w:p>
    <w:p w14:paraId="56AF81E8" w14:textId="66402FB2" w:rsidR="00E71C1D" w:rsidRPr="00D46B74" w:rsidRDefault="00E71C1D"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Unificada, expedida conjuntamente pela Secretaria da Receita Federal do Brasil - RFB e pela Procuradoria Geral da Fazenda Nacional - PGFN, referente a todos os tributos federais e à Dívida Ativa da União - DAU, por elas administrados, inclusive contribuições previdenciárias (Retirar no Link: </w:t>
      </w:r>
      <w:hyperlink r:id="rId15" w:history="1">
        <w:r w:rsidRPr="00D46B74">
          <w:rPr>
            <w:rStyle w:val="Hyperlink"/>
            <w:rFonts w:ascii="Arial" w:eastAsia="Times New Roman" w:hAnsi="Arial" w:cs="Arial"/>
            <w:color w:val="auto"/>
            <w:sz w:val="24"/>
            <w:szCs w:val="24"/>
            <w:lang w:eastAsia="pt-BR"/>
          </w:rPr>
          <w:t>https://servicos.receita.fazenda.gov.br/Servicos/certidao/CNDConjuntaInter/InformaNICertidao.asp?tipo=1</w:t>
        </w:r>
      </w:hyperlink>
      <w:r w:rsidRPr="00D46B74">
        <w:rPr>
          <w:rFonts w:ascii="Arial" w:eastAsia="Times New Roman" w:hAnsi="Arial" w:cs="Arial"/>
          <w:sz w:val="24"/>
          <w:szCs w:val="24"/>
          <w:lang w:eastAsia="pt-BR"/>
        </w:rPr>
        <w:t>)</w:t>
      </w:r>
      <w:r w:rsidR="00236024">
        <w:rPr>
          <w:rFonts w:ascii="Arial" w:eastAsia="Times New Roman" w:hAnsi="Arial" w:cs="Arial"/>
          <w:sz w:val="24"/>
          <w:szCs w:val="24"/>
          <w:lang w:eastAsia="pt-BR"/>
        </w:rPr>
        <w:t>;</w:t>
      </w:r>
    </w:p>
    <w:p w14:paraId="2617944C" w14:textId="77777777" w:rsidR="00E71C1D" w:rsidRPr="00D46B74" w:rsidRDefault="00E71C1D">
      <w:pPr>
        <w:pStyle w:val="PargrafodaLista"/>
        <w:spacing w:before="120" w:after="120" w:line="240" w:lineRule="auto"/>
        <w:ind w:left="670"/>
        <w:jc w:val="both"/>
        <w:rPr>
          <w:rFonts w:ascii="Arial" w:eastAsia="Times New Roman" w:hAnsi="Arial" w:cs="Arial"/>
          <w:sz w:val="24"/>
          <w:szCs w:val="24"/>
          <w:lang w:eastAsia="pt-BR"/>
        </w:rPr>
      </w:pPr>
    </w:p>
    <w:p w14:paraId="71A0FA7A" w14:textId="5FDC8899" w:rsidR="00E71C1D" w:rsidRPr="00D46B74" w:rsidRDefault="00E71C1D"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para com a Fazenda Pública Estadual relativo ao domicílio ou sede da </w:t>
      </w:r>
      <w:r w:rsidR="00835E7C">
        <w:rPr>
          <w:rFonts w:ascii="Arial" w:eastAsia="Times New Roman" w:hAnsi="Arial" w:cs="Arial"/>
          <w:sz w:val="24"/>
          <w:szCs w:val="24"/>
          <w:lang w:eastAsia="pt-BR"/>
        </w:rPr>
        <w:t>participante</w:t>
      </w:r>
      <w:r w:rsidRPr="00D46B74">
        <w:rPr>
          <w:rFonts w:ascii="Arial" w:eastAsia="Times New Roman" w:hAnsi="Arial" w:cs="Arial"/>
          <w:sz w:val="24"/>
          <w:szCs w:val="24"/>
          <w:lang w:eastAsia="pt-BR"/>
        </w:rPr>
        <w:t>;</w:t>
      </w:r>
    </w:p>
    <w:p w14:paraId="47B6167A" w14:textId="77777777" w:rsidR="00E71C1D" w:rsidRPr="00D46B74" w:rsidRDefault="00E71C1D">
      <w:pPr>
        <w:pStyle w:val="PargrafodaLista"/>
        <w:spacing w:before="120" w:after="120" w:line="240" w:lineRule="auto"/>
        <w:ind w:left="670"/>
        <w:jc w:val="both"/>
        <w:rPr>
          <w:rFonts w:ascii="Arial" w:eastAsia="Times New Roman" w:hAnsi="Arial" w:cs="Arial"/>
          <w:sz w:val="24"/>
          <w:szCs w:val="24"/>
          <w:lang w:eastAsia="pt-BR"/>
        </w:rPr>
      </w:pPr>
    </w:p>
    <w:p w14:paraId="2F891F69" w14:textId="59E5F4D3" w:rsidR="00E71C1D" w:rsidRPr="00D46B74" w:rsidRDefault="00E71C1D"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para com a Fazenda Pública Municipal relativo ao domicílio ou sede da </w:t>
      </w:r>
      <w:r w:rsidR="00835E7C">
        <w:rPr>
          <w:rFonts w:ascii="Arial" w:eastAsia="Times New Roman" w:hAnsi="Arial" w:cs="Arial"/>
          <w:sz w:val="24"/>
          <w:szCs w:val="24"/>
          <w:lang w:eastAsia="pt-BR"/>
        </w:rPr>
        <w:t>participante</w:t>
      </w:r>
      <w:r w:rsidRPr="00D46B74">
        <w:rPr>
          <w:rFonts w:ascii="Arial" w:eastAsia="Times New Roman" w:hAnsi="Arial" w:cs="Arial"/>
          <w:sz w:val="24"/>
          <w:szCs w:val="24"/>
          <w:lang w:eastAsia="pt-BR"/>
        </w:rPr>
        <w:t>;</w:t>
      </w:r>
    </w:p>
    <w:p w14:paraId="3A86D7DC" w14:textId="77777777" w:rsidR="00E71C1D" w:rsidRPr="00D46B74" w:rsidRDefault="00E71C1D">
      <w:pPr>
        <w:pStyle w:val="PargrafodaLista"/>
        <w:spacing w:before="120" w:after="120" w:line="240" w:lineRule="auto"/>
        <w:ind w:left="670"/>
        <w:jc w:val="both"/>
        <w:rPr>
          <w:rFonts w:ascii="Arial" w:eastAsia="Times New Roman" w:hAnsi="Arial" w:cs="Arial"/>
          <w:sz w:val="24"/>
          <w:szCs w:val="24"/>
          <w:lang w:eastAsia="pt-BR"/>
        </w:rPr>
      </w:pPr>
    </w:p>
    <w:p w14:paraId="6213EF28" w14:textId="77777777" w:rsidR="00E71C1D" w:rsidRPr="00D46B74" w:rsidRDefault="00E71C1D" w:rsidP="007E7F17">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Trabalhistas (CNDT), nos termos da Lei nº 12.440/2015 (Retirar no Link: </w:t>
      </w:r>
      <w:hyperlink r:id="rId16" w:history="1">
        <w:r w:rsidRPr="00D46B74">
          <w:rPr>
            <w:rStyle w:val="Hyperlink"/>
            <w:rFonts w:ascii="Arial" w:eastAsia="Times New Roman" w:hAnsi="Arial" w:cs="Arial"/>
            <w:color w:val="auto"/>
            <w:sz w:val="24"/>
            <w:szCs w:val="24"/>
            <w:lang w:eastAsia="pt-BR"/>
          </w:rPr>
          <w:t>http://www.tst.jus.br/certidao</w:t>
        </w:r>
      </w:hyperlink>
      <w:r w:rsidRPr="00D46B74">
        <w:rPr>
          <w:rFonts w:ascii="Arial" w:eastAsia="Times New Roman" w:hAnsi="Arial" w:cs="Arial"/>
          <w:sz w:val="24"/>
          <w:szCs w:val="24"/>
          <w:lang w:eastAsia="pt-BR"/>
        </w:rPr>
        <w:t>);</w:t>
      </w:r>
    </w:p>
    <w:p w14:paraId="31CAC260" w14:textId="77777777" w:rsidR="00E71C1D" w:rsidRPr="00D46B74" w:rsidRDefault="00E71C1D">
      <w:pPr>
        <w:pStyle w:val="PargrafodaLista"/>
        <w:spacing w:before="120" w:after="120" w:line="240" w:lineRule="auto"/>
        <w:ind w:left="670"/>
        <w:jc w:val="both"/>
        <w:rPr>
          <w:rFonts w:ascii="Arial" w:eastAsia="Times New Roman" w:hAnsi="Arial" w:cs="Arial"/>
          <w:sz w:val="24"/>
          <w:szCs w:val="24"/>
          <w:lang w:eastAsia="pt-BR"/>
        </w:rPr>
      </w:pPr>
    </w:p>
    <w:p w14:paraId="28FACCE9" w14:textId="5454AC77" w:rsidR="00AE7F2C" w:rsidRPr="00A80853" w:rsidRDefault="00E71C1D" w:rsidP="00A80853">
      <w:pPr>
        <w:pStyle w:val="PargrafodaLista"/>
        <w:numPr>
          <w:ilvl w:val="0"/>
          <w:numId w:val="6"/>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falência, recuperação judicial e extrajudicial válida e recente (Empresas Capixabas podem retirar no Link: </w:t>
      </w:r>
      <w:hyperlink r:id="rId17" w:history="1">
        <w:r w:rsidRPr="00D46B74">
          <w:rPr>
            <w:rStyle w:val="Hyperlink"/>
            <w:rFonts w:ascii="Arial" w:eastAsia="Times New Roman" w:hAnsi="Arial" w:cs="Arial"/>
            <w:color w:val="auto"/>
            <w:sz w:val="24"/>
            <w:szCs w:val="24"/>
            <w:lang w:eastAsia="pt-BR"/>
          </w:rPr>
          <w:t>https://sistemas.tjes.jus.br/certidaonegativa/sistemas/certidao/</w:t>
        </w:r>
      </w:hyperlink>
      <w:r w:rsidRPr="00D46B74">
        <w:rPr>
          <w:rFonts w:ascii="Arial" w:eastAsia="Times New Roman" w:hAnsi="Arial" w:cs="Arial"/>
          <w:sz w:val="24"/>
          <w:szCs w:val="24"/>
          <w:lang w:eastAsia="pt-BR"/>
        </w:rPr>
        <w:t>) com data de no máximo, 30 (trinta) dias anteriores à data de abertura dest</w:t>
      </w:r>
      <w:r w:rsidR="00835E7C">
        <w:rPr>
          <w:rFonts w:ascii="Arial" w:eastAsia="Times New Roman" w:hAnsi="Arial" w:cs="Arial"/>
          <w:sz w:val="24"/>
          <w:szCs w:val="24"/>
          <w:lang w:eastAsia="pt-BR"/>
        </w:rPr>
        <w:t>e</w:t>
      </w:r>
      <w:r w:rsidRPr="00D46B74">
        <w:rPr>
          <w:rFonts w:ascii="Arial" w:eastAsia="Times New Roman" w:hAnsi="Arial" w:cs="Arial"/>
          <w:sz w:val="24"/>
          <w:szCs w:val="24"/>
          <w:lang w:eastAsia="pt-BR"/>
        </w:rPr>
        <w:t xml:space="preserve"> </w:t>
      </w:r>
      <w:r w:rsidR="00203EB6">
        <w:rPr>
          <w:rFonts w:ascii="Arial" w:eastAsia="Times New Roman" w:hAnsi="Arial" w:cs="Arial"/>
          <w:sz w:val="24"/>
          <w:szCs w:val="24"/>
          <w:lang w:eastAsia="pt-BR"/>
        </w:rPr>
        <w:t>C</w:t>
      </w:r>
      <w:r w:rsidR="00835E7C">
        <w:rPr>
          <w:rFonts w:ascii="Arial" w:eastAsia="Times New Roman" w:hAnsi="Arial" w:cs="Arial"/>
          <w:sz w:val="24"/>
          <w:szCs w:val="24"/>
          <w:lang w:eastAsia="pt-BR"/>
        </w:rPr>
        <w:t>hamamento</w:t>
      </w:r>
      <w:r w:rsidRPr="00D46B74">
        <w:rPr>
          <w:rFonts w:ascii="Arial" w:eastAsia="Times New Roman" w:hAnsi="Arial" w:cs="Arial"/>
          <w:sz w:val="24"/>
          <w:szCs w:val="24"/>
          <w:lang w:eastAsia="pt-BR"/>
        </w:rPr>
        <w:t>, caso a certidão não possua prazo próprio de validade.</w:t>
      </w:r>
    </w:p>
    <w:p w14:paraId="0AC93FDF" w14:textId="1780BBA6" w:rsidR="00DB208F" w:rsidRPr="00DB208F" w:rsidRDefault="00D2013D" w:rsidP="00A80853">
      <w:pPr>
        <w:tabs>
          <w:tab w:val="left" w:pos="142"/>
          <w:tab w:val="left" w:pos="971"/>
        </w:tabs>
        <w:spacing w:before="120" w:after="120" w:line="240" w:lineRule="auto"/>
        <w:ind w:left="284" w:right="79"/>
        <w:jc w:val="both"/>
        <w:rPr>
          <w:rFonts w:ascii="Arial" w:hAnsi="Arial" w:cs="Arial"/>
          <w:sz w:val="24"/>
          <w:szCs w:val="24"/>
        </w:rPr>
      </w:pPr>
      <w:r w:rsidRPr="007B6A9F">
        <w:rPr>
          <w:rFonts w:ascii="Arial" w:hAnsi="Arial" w:cs="Arial"/>
          <w:b/>
          <w:sz w:val="24"/>
          <w:szCs w:val="24"/>
        </w:rPr>
        <w:t>NOTA 1:</w:t>
      </w:r>
      <w:r>
        <w:rPr>
          <w:rFonts w:ascii="Arial" w:hAnsi="Arial" w:cs="Arial"/>
          <w:sz w:val="24"/>
          <w:szCs w:val="24"/>
        </w:rPr>
        <w:t xml:space="preserve"> </w:t>
      </w:r>
      <w:r w:rsidR="00E71C1D" w:rsidRPr="007B6A9F">
        <w:rPr>
          <w:rFonts w:ascii="Arial" w:hAnsi="Arial" w:cs="Arial"/>
          <w:sz w:val="24"/>
          <w:szCs w:val="24"/>
        </w:rPr>
        <w:t xml:space="preserve">Caso a </w:t>
      </w:r>
      <w:r w:rsidR="00DB208F">
        <w:rPr>
          <w:rFonts w:ascii="Arial" w:hAnsi="Arial" w:cs="Arial"/>
          <w:sz w:val="24"/>
          <w:szCs w:val="24"/>
        </w:rPr>
        <w:t>empresa</w:t>
      </w:r>
      <w:r w:rsidR="00E71C1D" w:rsidRPr="007B6A9F">
        <w:rPr>
          <w:rFonts w:ascii="Arial" w:hAnsi="Arial" w:cs="Arial"/>
          <w:sz w:val="24"/>
          <w:szCs w:val="24"/>
        </w:rPr>
        <w:t xml:space="preserve"> se encontre em processo de recuperação judicial ou extrajudicial, deverá ser apresentada a sentença homologatória do plano de recuperação judicial</w:t>
      </w:r>
      <w:r w:rsidR="00832044">
        <w:rPr>
          <w:rFonts w:ascii="Arial" w:hAnsi="Arial" w:cs="Arial"/>
          <w:sz w:val="24"/>
          <w:szCs w:val="24"/>
        </w:rPr>
        <w:t>;</w:t>
      </w:r>
    </w:p>
    <w:p w14:paraId="33F7D140" w14:textId="0D423FC0" w:rsidR="00832044" w:rsidRDefault="00E71C1D" w:rsidP="00832044">
      <w:pPr>
        <w:tabs>
          <w:tab w:val="left" w:pos="142"/>
          <w:tab w:val="left" w:pos="971"/>
        </w:tabs>
        <w:spacing w:before="120" w:after="120" w:line="240" w:lineRule="auto"/>
        <w:ind w:left="284" w:right="79"/>
        <w:jc w:val="both"/>
        <w:rPr>
          <w:rFonts w:ascii="Arial" w:eastAsia="Times New Roman" w:hAnsi="Arial" w:cs="Arial"/>
          <w:sz w:val="24"/>
          <w:szCs w:val="24"/>
          <w:lang w:eastAsia="pt-BR"/>
        </w:rPr>
      </w:pPr>
      <w:r w:rsidRPr="00D46B74">
        <w:rPr>
          <w:rFonts w:ascii="Arial" w:eastAsia="Times New Roman" w:hAnsi="Arial" w:cs="Arial"/>
          <w:b/>
          <w:sz w:val="24"/>
          <w:szCs w:val="24"/>
          <w:lang w:eastAsia="pt-BR"/>
        </w:rPr>
        <w:lastRenderedPageBreak/>
        <w:t>NOTA</w:t>
      </w:r>
      <w:r w:rsidR="00D2013D">
        <w:rPr>
          <w:rFonts w:ascii="Arial" w:eastAsia="Times New Roman" w:hAnsi="Arial" w:cs="Arial"/>
          <w:b/>
          <w:sz w:val="24"/>
          <w:szCs w:val="24"/>
          <w:lang w:eastAsia="pt-BR"/>
        </w:rPr>
        <w:t xml:space="preserve"> 2</w:t>
      </w:r>
      <w:r w:rsidRPr="00D46B74">
        <w:rPr>
          <w:rFonts w:ascii="Arial" w:eastAsia="Times New Roman" w:hAnsi="Arial" w:cs="Arial"/>
          <w:b/>
          <w:sz w:val="24"/>
          <w:szCs w:val="24"/>
          <w:lang w:eastAsia="pt-BR"/>
        </w:rPr>
        <w:t>:</w:t>
      </w:r>
      <w:r w:rsidRPr="00D46B74">
        <w:rPr>
          <w:rFonts w:ascii="Arial" w:eastAsia="Times New Roman" w:hAnsi="Arial" w:cs="Arial"/>
          <w:sz w:val="24"/>
          <w:szCs w:val="24"/>
          <w:lang w:eastAsia="pt-BR"/>
        </w:rPr>
        <w:t xml:space="preserve"> Caso a empresa esteja dispensada da apresentação de alguma certidão/prova de regularidade listada neste item, deverá apresentar a documentação que comprove esta condição</w:t>
      </w:r>
      <w:r w:rsidR="00832044">
        <w:rPr>
          <w:rFonts w:ascii="Arial" w:eastAsia="Times New Roman" w:hAnsi="Arial" w:cs="Arial"/>
          <w:sz w:val="24"/>
          <w:szCs w:val="24"/>
          <w:lang w:eastAsia="pt-BR"/>
        </w:rPr>
        <w:t xml:space="preserve">; </w:t>
      </w:r>
    </w:p>
    <w:p w14:paraId="26A7D83C" w14:textId="5AE99979" w:rsidR="00832044" w:rsidRPr="00832044" w:rsidRDefault="00832044" w:rsidP="00832044">
      <w:pPr>
        <w:tabs>
          <w:tab w:val="left" w:pos="142"/>
          <w:tab w:val="left" w:pos="971"/>
        </w:tabs>
        <w:spacing w:before="120" w:after="120" w:line="240" w:lineRule="auto"/>
        <w:ind w:left="284" w:right="79"/>
        <w:jc w:val="both"/>
        <w:rPr>
          <w:rFonts w:ascii="Arial" w:hAnsi="Arial" w:cs="Arial"/>
          <w:sz w:val="24"/>
          <w:szCs w:val="24"/>
        </w:rPr>
      </w:pPr>
      <w:r w:rsidRPr="00832044">
        <w:rPr>
          <w:rFonts w:ascii="Arial" w:hAnsi="Arial" w:cs="Arial"/>
          <w:b/>
          <w:sz w:val="24"/>
          <w:szCs w:val="24"/>
        </w:rPr>
        <w:t>NOTA 3:</w:t>
      </w:r>
      <w:r>
        <w:rPr>
          <w:rFonts w:ascii="Arial" w:hAnsi="Arial" w:cs="Arial"/>
          <w:sz w:val="24"/>
          <w:szCs w:val="24"/>
        </w:rPr>
        <w:t xml:space="preserve"> </w:t>
      </w:r>
      <w:r w:rsidRPr="0585844D">
        <w:rPr>
          <w:rFonts w:ascii="Arial" w:hAnsi="Arial" w:cs="Arial"/>
          <w:sz w:val="24"/>
          <w:szCs w:val="24"/>
        </w:rPr>
        <w:t xml:space="preserve">A validade dos documentos apresentados, quando não expressa nos mesmos, será de, no máximo, 30 (trinta) dias anteriores a data de abertura do </w:t>
      </w:r>
      <w:r>
        <w:rPr>
          <w:rFonts w:ascii="Arial" w:hAnsi="Arial" w:cs="Arial"/>
          <w:sz w:val="24"/>
          <w:szCs w:val="24"/>
        </w:rPr>
        <w:t>Concurso</w:t>
      </w:r>
      <w:r w:rsidRPr="0585844D">
        <w:rPr>
          <w:rFonts w:ascii="Arial" w:hAnsi="Arial" w:cs="Arial"/>
          <w:sz w:val="24"/>
          <w:szCs w:val="24"/>
        </w:rPr>
        <w:t>;</w:t>
      </w:r>
    </w:p>
    <w:p w14:paraId="440413BE" w14:textId="4133EFC2" w:rsidR="00832044" w:rsidRDefault="00832044" w:rsidP="00832044">
      <w:pPr>
        <w:tabs>
          <w:tab w:val="left" w:pos="142"/>
          <w:tab w:val="left" w:pos="971"/>
        </w:tabs>
        <w:spacing w:before="120" w:after="120" w:line="240" w:lineRule="auto"/>
        <w:ind w:left="284" w:right="79"/>
        <w:jc w:val="both"/>
        <w:rPr>
          <w:rFonts w:ascii="Arial" w:hAnsi="Arial" w:cs="Arial"/>
          <w:sz w:val="24"/>
          <w:szCs w:val="24"/>
        </w:rPr>
      </w:pPr>
      <w:r w:rsidRPr="00832044">
        <w:rPr>
          <w:rFonts w:ascii="Arial" w:hAnsi="Arial" w:cs="Arial"/>
          <w:b/>
          <w:sz w:val="24"/>
          <w:szCs w:val="24"/>
        </w:rPr>
        <w:t>NOTA 4</w:t>
      </w:r>
      <w:r>
        <w:rPr>
          <w:rFonts w:ascii="Arial" w:hAnsi="Arial" w:cs="Arial"/>
          <w:sz w:val="24"/>
          <w:szCs w:val="24"/>
        </w:rPr>
        <w:t xml:space="preserve">: </w:t>
      </w:r>
      <w:r w:rsidRPr="00832044">
        <w:rPr>
          <w:rFonts w:ascii="Arial" w:hAnsi="Arial" w:cs="Arial"/>
          <w:sz w:val="24"/>
          <w:szCs w:val="24"/>
        </w:rPr>
        <w:t>Em caso de apresentação de documentação com prazo de validade vencido, emitida por meio de site oficial na internet, a Comissão realizará a verificação da regularidade diretamente no site oficial do respectivo órgão e, se comprovada a sua validade, o documento será anexado aos autos</w:t>
      </w:r>
      <w:r>
        <w:rPr>
          <w:rFonts w:ascii="Arial" w:hAnsi="Arial" w:cs="Arial"/>
          <w:sz w:val="24"/>
          <w:szCs w:val="24"/>
        </w:rPr>
        <w:t xml:space="preserve">; </w:t>
      </w:r>
    </w:p>
    <w:p w14:paraId="79D5CEDF" w14:textId="1663E992" w:rsidR="00832044" w:rsidRPr="00D46B74" w:rsidRDefault="00832044" w:rsidP="00832044">
      <w:pPr>
        <w:tabs>
          <w:tab w:val="left" w:pos="142"/>
          <w:tab w:val="left" w:pos="971"/>
        </w:tabs>
        <w:spacing w:before="120" w:after="120" w:line="240" w:lineRule="auto"/>
        <w:ind w:left="284" w:right="79"/>
        <w:jc w:val="both"/>
        <w:rPr>
          <w:rFonts w:ascii="Arial" w:eastAsia="Times New Roman" w:hAnsi="Arial" w:cs="Arial"/>
          <w:sz w:val="24"/>
          <w:szCs w:val="24"/>
          <w:lang w:eastAsia="pt-BR"/>
        </w:rPr>
      </w:pPr>
      <w:r w:rsidRPr="00832044">
        <w:rPr>
          <w:rFonts w:ascii="Arial" w:hAnsi="Arial" w:cs="Arial"/>
          <w:b/>
          <w:sz w:val="24"/>
          <w:szCs w:val="24"/>
          <w:shd w:val="clear" w:color="auto" w:fill="FFFFFF"/>
        </w:rPr>
        <w:t>NOTA 5:</w:t>
      </w:r>
      <w:r>
        <w:rPr>
          <w:rFonts w:ascii="Arial" w:hAnsi="Arial" w:cs="Arial"/>
          <w:sz w:val="24"/>
          <w:szCs w:val="24"/>
          <w:shd w:val="clear" w:color="auto" w:fill="FFFFFF"/>
        </w:rPr>
        <w:t xml:space="preserve"> </w:t>
      </w:r>
      <w:r w:rsidRPr="000F4BA4">
        <w:rPr>
          <w:rFonts w:ascii="Arial" w:hAnsi="Arial" w:cs="Arial"/>
          <w:sz w:val="24"/>
          <w:szCs w:val="24"/>
          <w:shd w:val="clear" w:color="auto" w:fill="FFFFFF"/>
        </w:rPr>
        <w:t xml:space="preserve">Ao </w:t>
      </w:r>
      <w:r w:rsidRPr="00832044">
        <w:rPr>
          <w:rFonts w:ascii="Arial" w:hAnsi="Arial" w:cs="Arial"/>
          <w:bCs/>
          <w:sz w:val="24"/>
          <w:szCs w:val="24"/>
          <w:shd w:val="clear" w:color="auto" w:fill="FFFFFF"/>
        </w:rPr>
        <w:t>SENAI-ES</w:t>
      </w:r>
      <w:r w:rsidRPr="000F4BA4">
        <w:rPr>
          <w:rFonts w:ascii="Arial" w:hAnsi="Arial" w:cs="Arial"/>
          <w:b/>
          <w:bCs/>
          <w:sz w:val="24"/>
          <w:szCs w:val="24"/>
          <w:shd w:val="clear" w:color="auto" w:fill="FFFFFF"/>
        </w:rPr>
        <w:t xml:space="preserve"> </w:t>
      </w:r>
      <w:r w:rsidRPr="000F4BA4">
        <w:rPr>
          <w:rFonts w:ascii="Arial" w:hAnsi="Arial" w:cs="Arial"/>
          <w:sz w:val="24"/>
          <w:szCs w:val="24"/>
          <w:shd w:val="clear" w:color="auto" w:fill="FFFFFF"/>
        </w:rPr>
        <w:t xml:space="preserve">é facultada, em qualquer </w:t>
      </w:r>
      <w:r>
        <w:rPr>
          <w:rFonts w:ascii="Arial" w:hAnsi="Arial" w:cs="Arial"/>
          <w:sz w:val="24"/>
          <w:szCs w:val="24"/>
          <w:shd w:val="clear" w:color="auto" w:fill="FFFFFF"/>
        </w:rPr>
        <w:t>etapa do Chamamento</w:t>
      </w:r>
      <w:r w:rsidRPr="000F4BA4">
        <w:rPr>
          <w:rFonts w:ascii="Arial" w:hAnsi="Arial" w:cs="Arial"/>
          <w:sz w:val="24"/>
          <w:szCs w:val="24"/>
          <w:shd w:val="clear" w:color="auto" w:fill="FFFFFF"/>
        </w:rPr>
        <w:t>, a promoção de diligência destinada a esclarecer ou a complementar a instrução dos documentos aprese</w:t>
      </w:r>
      <w:r>
        <w:rPr>
          <w:rFonts w:ascii="Arial" w:hAnsi="Arial" w:cs="Arial"/>
          <w:sz w:val="24"/>
          <w:szCs w:val="24"/>
          <w:shd w:val="clear" w:color="auto" w:fill="FFFFFF"/>
        </w:rPr>
        <w:t xml:space="preserve">ntados. </w:t>
      </w:r>
    </w:p>
    <w:p w14:paraId="6AA364E4" w14:textId="77777777" w:rsidR="00FF4BD6" w:rsidRDefault="00FF4BD6" w:rsidP="00FF4BD6">
      <w:pPr>
        <w:pStyle w:val="PargrafodaLista"/>
        <w:spacing w:after="0" w:line="240" w:lineRule="auto"/>
        <w:ind w:left="0"/>
        <w:jc w:val="both"/>
        <w:rPr>
          <w:rFonts w:ascii="Arial" w:eastAsia="Times New Roman" w:hAnsi="Arial" w:cs="Arial"/>
          <w:sz w:val="24"/>
          <w:szCs w:val="24"/>
          <w:lang w:eastAsia="pt-BR"/>
        </w:rPr>
      </w:pPr>
    </w:p>
    <w:p w14:paraId="6993EA3B" w14:textId="252A3899" w:rsidR="002B01CE" w:rsidRPr="007B6A9F" w:rsidRDefault="00FF4BD6" w:rsidP="00FF4BD6">
      <w:pPr>
        <w:pStyle w:val="PargrafodaLista"/>
        <w:spacing w:after="0" w:line="240" w:lineRule="auto"/>
        <w:ind w:left="0"/>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11.2. </w:t>
      </w:r>
      <w:r w:rsidR="002028EB">
        <w:rPr>
          <w:rFonts w:ascii="Arial" w:eastAsia="Times New Roman" w:hAnsi="Arial" w:cs="Arial"/>
          <w:b/>
          <w:sz w:val="24"/>
          <w:szCs w:val="24"/>
          <w:lang w:eastAsia="pt-BR"/>
        </w:rPr>
        <w:t>Qualificação</w:t>
      </w:r>
      <w:r w:rsidR="002B01CE" w:rsidRPr="007B6A9F">
        <w:rPr>
          <w:rFonts w:ascii="Arial" w:eastAsia="Times New Roman" w:hAnsi="Arial" w:cs="Arial"/>
          <w:b/>
          <w:sz w:val="24"/>
          <w:szCs w:val="24"/>
          <w:lang w:eastAsia="pt-BR"/>
        </w:rPr>
        <w:t xml:space="preserve"> Jurídica para </w:t>
      </w:r>
      <w:r w:rsidR="002B01CE" w:rsidRPr="007B6A9F">
        <w:rPr>
          <w:rFonts w:ascii="Arial" w:eastAsia="Times New Roman" w:hAnsi="Arial" w:cs="Arial"/>
          <w:b/>
          <w:sz w:val="24"/>
          <w:szCs w:val="24"/>
          <w:u w:val="single"/>
          <w:lang w:eastAsia="pt-BR"/>
        </w:rPr>
        <w:t>Pessoa Física</w:t>
      </w:r>
      <w:r w:rsidR="002B01CE" w:rsidRPr="007B6A9F">
        <w:rPr>
          <w:rFonts w:ascii="Arial" w:eastAsia="Times New Roman" w:hAnsi="Arial" w:cs="Arial"/>
          <w:b/>
          <w:sz w:val="24"/>
          <w:szCs w:val="24"/>
          <w:lang w:eastAsia="pt-BR"/>
        </w:rPr>
        <w:t xml:space="preserve"> </w:t>
      </w:r>
    </w:p>
    <w:p w14:paraId="42BC8183" w14:textId="77777777" w:rsidR="009933F4" w:rsidRPr="00A6540D" w:rsidRDefault="009933F4">
      <w:pPr>
        <w:pStyle w:val="PargrafodaLista"/>
        <w:tabs>
          <w:tab w:val="left" w:pos="0"/>
        </w:tabs>
        <w:spacing w:before="10" w:after="10" w:line="240" w:lineRule="auto"/>
        <w:ind w:left="344"/>
        <w:jc w:val="both"/>
        <w:rPr>
          <w:rFonts w:ascii="Arial" w:hAnsi="Arial" w:cs="Arial"/>
          <w:b/>
          <w:sz w:val="24"/>
          <w:szCs w:val="24"/>
        </w:rPr>
      </w:pPr>
    </w:p>
    <w:p w14:paraId="54C143F9" w14:textId="5A8FB60B" w:rsidR="009933F4" w:rsidRPr="00643308" w:rsidRDefault="008C0C2C">
      <w:pPr>
        <w:pStyle w:val="PargrafodaLista"/>
        <w:tabs>
          <w:tab w:val="left" w:pos="0"/>
        </w:tabs>
        <w:spacing w:before="10" w:after="10" w:line="240" w:lineRule="auto"/>
        <w:ind w:left="344"/>
        <w:jc w:val="both"/>
        <w:rPr>
          <w:rFonts w:ascii="Arial" w:hAnsi="Arial" w:cs="Arial"/>
          <w:sz w:val="24"/>
          <w:szCs w:val="24"/>
        </w:rPr>
      </w:pPr>
      <w:r w:rsidRPr="00643308">
        <w:rPr>
          <w:rFonts w:ascii="Arial" w:hAnsi="Arial" w:cs="Arial"/>
          <w:sz w:val="24"/>
          <w:szCs w:val="24"/>
        </w:rPr>
        <w:t>a)</w:t>
      </w:r>
      <w:r w:rsidR="009933F4" w:rsidRPr="00643308">
        <w:rPr>
          <w:rFonts w:ascii="Arial" w:hAnsi="Arial" w:cs="Arial"/>
          <w:b/>
          <w:sz w:val="24"/>
          <w:szCs w:val="24"/>
        </w:rPr>
        <w:t xml:space="preserve"> </w:t>
      </w:r>
      <w:r w:rsidR="009933F4" w:rsidRPr="00643308">
        <w:rPr>
          <w:rFonts w:ascii="Arial" w:hAnsi="Arial" w:cs="Arial"/>
          <w:sz w:val="24"/>
          <w:szCs w:val="24"/>
        </w:rPr>
        <w:t>Cédula de identidade</w:t>
      </w:r>
      <w:r w:rsidR="00DE6C6E" w:rsidRPr="00643308">
        <w:rPr>
          <w:rFonts w:ascii="Arial" w:hAnsi="Arial" w:cs="Arial"/>
          <w:sz w:val="24"/>
          <w:szCs w:val="24"/>
        </w:rPr>
        <w:t xml:space="preserve"> ou documento </w:t>
      </w:r>
      <w:r w:rsidR="00643308">
        <w:rPr>
          <w:rFonts w:ascii="Arial" w:hAnsi="Arial" w:cs="Arial"/>
          <w:sz w:val="24"/>
          <w:szCs w:val="24"/>
        </w:rPr>
        <w:t xml:space="preserve">oficial </w:t>
      </w:r>
      <w:r w:rsidR="00DE6C6E" w:rsidRPr="00643308">
        <w:rPr>
          <w:rFonts w:ascii="Arial" w:hAnsi="Arial" w:cs="Arial"/>
          <w:sz w:val="24"/>
          <w:szCs w:val="24"/>
        </w:rPr>
        <w:t>com foto</w:t>
      </w:r>
      <w:r w:rsidR="001F4D7E" w:rsidRPr="00643308">
        <w:rPr>
          <w:rFonts w:ascii="Arial" w:hAnsi="Arial" w:cs="Arial"/>
          <w:sz w:val="24"/>
          <w:szCs w:val="24"/>
        </w:rPr>
        <w:t xml:space="preserve"> equivalente</w:t>
      </w:r>
      <w:r w:rsidR="009933F4" w:rsidRPr="00643308">
        <w:rPr>
          <w:rFonts w:ascii="Arial" w:hAnsi="Arial" w:cs="Arial"/>
          <w:sz w:val="24"/>
          <w:szCs w:val="24"/>
        </w:rPr>
        <w:t>;</w:t>
      </w:r>
    </w:p>
    <w:p w14:paraId="155988F1" w14:textId="77777777" w:rsidR="009933F4" w:rsidRPr="00643308" w:rsidRDefault="009933F4">
      <w:pPr>
        <w:pStyle w:val="PargrafodaLista"/>
        <w:tabs>
          <w:tab w:val="left" w:pos="0"/>
        </w:tabs>
        <w:spacing w:before="10" w:after="10" w:line="240" w:lineRule="auto"/>
        <w:ind w:left="344"/>
        <w:jc w:val="both"/>
        <w:rPr>
          <w:rFonts w:ascii="Arial" w:hAnsi="Arial" w:cs="Arial"/>
          <w:b/>
          <w:sz w:val="24"/>
          <w:szCs w:val="24"/>
        </w:rPr>
      </w:pPr>
    </w:p>
    <w:p w14:paraId="26E74518" w14:textId="021DBAA5" w:rsidR="009933F4" w:rsidRPr="00643308" w:rsidRDefault="008C0C2C">
      <w:pPr>
        <w:pStyle w:val="PargrafodaLista"/>
        <w:tabs>
          <w:tab w:val="left" w:pos="0"/>
        </w:tabs>
        <w:spacing w:before="10" w:after="10" w:line="240" w:lineRule="auto"/>
        <w:ind w:left="344"/>
        <w:jc w:val="both"/>
        <w:rPr>
          <w:rFonts w:ascii="Arial" w:hAnsi="Arial" w:cs="Arial"/>
          <w:sz w:val="24"/>
          <w:szCs w:val="24"/>
        </w:rPr>
      </w:pPr>
      <w:r w:rsidRPr="00643308">
        <w:rPr>
          <w:rFonts w:ascii="Arial" w:hAnsi="Arial" w:cs="Arial"/>
          <w:sz w:val="24"/>
          <w:szCs w:val="24"/>
        </w:rPr>
        <w:t>b)</w:t>
      </w:r>
      <w:r w:rsidR="009933F4" w:rsidRPr="00643308">
        <w:rPr>
          <w:rFonts w:ascii="Arial" w:hAnsi="Arial" w:cs="Arial"/>
          <w:b/>
          <w:sz w:val="24"/>
          <w:szCs w:val="24"/>
        </w:rPr>
        <w:t xml:space="preserve"> </w:t>
      </w:r>
      <w:r w:rsidR="009933F4" w:rsidRPr="00643308">
        <w:rPr>
          <w:rFonts w:ascii="Arial" w:hAnsi="Arial" w:cs="Arial"/>
          <w:sz w:val="24"/>
          <w:szCs w:val="24"/>
        </w:rPr>
        <w:t>Inscrição no Cadastro de Pessoas Físicas (CPF);</w:t>
      </w:r>
    </w:p>
    <w:p w14:paraId="11525E66" w14:textId="77777777" w:rsidR="009933F4" w:rsidRPr="00643308" w:rsidRDefault="009933F4">
      <w:pPr>
        <w:pStyle w:val="PargrafodaLista"/>
        <w:tabs>
          <w:tab w:val="left" w:pos="0"/>
        </w:tabs>
        <w:spacing w:before="10" w:after="10" w:line="240" w:lineRule="auto"/>
        <w:ind w:left="344"/>
        <w:jc w:val="both"/>
        <w:rPr>
          <w:rFonts w:ascii="Arial" w:hAnsi="Arial" w:cs="Arial"/>
          <w:b/>
          <w:sz w:val="24"/>
          <w:szCs w:val="24"/>
        </w:rPr>
      </w:pPr>
    </w:p>
    <w:p w14:paraId="1FFC16C5" w14:textId="5BA1E18B" w:rsidR="009933F4" w:rsidRPr="00643308" w:rsidRDefault="008C0C2C">
      <w:pPr>
        <w:pStyle w:val="PargrafodaLista"/>
        <w:tabs>
          <w:tab w:val="left" w:pos="0"/>
        </w:tabs>
        <w:spacing w:before="10" w:after="10" w:line="240" w:lineRule="auto"/>
        <w:ind w:left="344"/>
        <w:jc w:val="both"/>
        <w:rPr>
          <w:rFonts w:ascii="Arial" w:hAnsi="Arial" w:cs="Arial"/>
          <w:sz w:val="24"/>
          <w:szCs w:val="24"/>
        </w:rPr>
      </w:pPr>
      <w:r w:rsidRPr="00643308">
        <w:rPr>
          <w:rFonts w:ascii="Arial" w:hAnsi="Arial" w:cs="Arial"/>
          <w:sz w:val="24"/>
          <w:szCs w:val="24"/>
        </w:rPr>
        <w:t>c)</w:t>
      </w:r>
      <w:r w:rsidR="009933F4" w:rsidRPr="00643308">
        <w:rPr>
          <w:rFonts w:ascii="Arial" w:hAnsi="Arial" w:cs="Arial"/>
          <w:b/>
          <w:sz w:val="24"/>
          <w:szCs w:val="24"/>
        </w:rPr>
        <w:t xml:space="preserve"> </w:t>
      </w:r>
      <w:r w:rsidR="0079500C" w:rsidRPr="00643308">
        <w:rPr>
          <w:rFonts w:ascii="Arial" w:hAnsi="Arial" w:cs="Arial"/>
          <w:sz w:val="24"/>
          <w:szCs w:val="24"/>
        </w:rPr>
        <w:t>Comprovante</w:t>
      </w:r>
      <w:r w:rsidR="009933F4" w:rsidRPr="00643308">
        <w:rPr>
          <w:rFonts w:ascii="Arial" w:hAnsi="Arial" w:cs="Arial"/>
          <w:sz w:val="24"/>
          <w:szCs w:val="24"/>
        </w:rPr>
        <w:t xml:space="preserve"> de endereço;</w:t>
      </w:r>
      <w:r w:rsidR="00D15C16" w:rsidRPr="00643308">
        <w:rPr>
          <w:rFonts w:ascii="Arial" w:hAnsi="Arial" w:cs="Arial"/>
          <w:sz w:val="24"/>
          <w:szCs w:val="24"/>
        </w:rPr>
        <w:t xml:space="preserve"> </w:t>
      </w:r>
    </w:p>
    <w:p w14:paraId="25024162" w14:textId="77777777" w:rsidR="009933F4" w:rsidRPr="00643308" w:rsidRDefault="009933F4">
      <w:pPr>
        <w:pStyle w:val="PargrafodaLista"/>
        <w:tabs>
          <w:tab w:val="left" w:pos="0"/>
        </w:tabs>
        <w:spacing w:before="10" w:after="10" w:line="240" w:lineRule="auto"/>
        <w:ind w:left="344"/>
        <w:jc w:val="both"/>
        <w:rPr>
          <w:rFonts w:ascii="Arial" w:hAnsi="Arial" w:cs="Arial"/>
          <w:b/>
          <w:sz w:val="24"/>
          <w:szCs w:val="24"/>
        </w:rPr>
      </w:pPr>
    </w:p>
    <w:p w14:paraId="736D22CB" w14:textId="49183282" w:rsidR="009933F4" w:rsidRPr="00643308" w:rsidRDefault="00882C58">
      <w:pPr>
        <w:pStyle w:val="PargrafodaLista"/>
        <w:tabs>
          <w:tab w:val="left" w:pos="0"/>
        </w:tabs>
        <w:spacing w:before="10" w:after="10" w:line="240" w:lineRule="auto"/>
        <w:ind w:left="344"/>
        <w:jc w:val="both"/>
        <w:rPr>
          <w:rFonts w:ascii="Arial" w:hAnsi="Arial" w:cs="Arial"/>
          <w:sz w:val="24"/>
          <w:szCs w:val="24"/>
        </w:rPr>
      </w:pPr>
      <w:r w:rsidRPr="00643308">
        <w:rPr>
          <w:rFonts w:ascii="Arial" w:hAnsi="Arial" w:cs="Arial"/>
          <w:sz w:val="24"/>
          <w:szCs w:val="24"/>
        </w:rPr>
        <w:t>d</w:t>
      </w:r>
      <w:r w:rsidR="008C0C2C" w:rsidRPr="00643308">
        <w:rPr>
          <w:rFonts w:ascii="Arial" w:hAnsi="Arial" w:cs="Arial"/>
          <w:sz w:val="24"/>
          <w:szCs w:val="24"/>
        </w:rPr>
        <w:t>)</w:t>
      </w:r>
      <w:r w:rsidR="009933F4" w:rsidRPr="00643308">
        <w:rPr>
          <w:rFonts w:ascii="Arial" w:hAnsi="Arial" w:cs="Arial"/>
          <w:sz w:val="24"/>
          <w:szCs w:val="24"/>
        </w:rPr>
        <w:t xml:space="preserve"> Prova de regularidade </w:t>
      </w:r>
      <w:r w:rsidR="00DB208F" w:rsidRPr="00DB208F">
        <w:rPr>
          <w:rFonts w:ascii="Arial" w:hAnsi="Arial" w:cs="Arial"/>
          <w:sz w:val="24"/>
          <w:szCs w:val="24"/>
        </w:rPr>
        <w:t>perante a Fazenda Pública Federal e Estadual do domicílio ou sede do participante, nos termos da legislação vigente</w:t>
      </w:r>
      <w:r w:rsidR="00DB208F">
        <w:rPr>
          <w:rFonts w:ascii="Arial" w:hAnsi="Arial" w:cs="Arial"/>
          <w:sz w:val="24"/>
          <w:szCs w:val="24"/>
        </w:rPr>
        <w:t xml:space="preserve">; </w:t>
      </w:r>
    </w:p>
    <w:p w14:paraId="7A796188" w14:textId="180DD783" w:rsidR="00094118" w:rsidRPr="00643308" w:rsidRDefault="00094118">
      <w:pPr>
        <w:pStyle w:val="PargrafodaLista"/>
        <w:tabs>
          <w:tab w:val="left" w:pos="0"/>
        </w:tabs>
        <w:spacing w:before="10" w:after="10" w:line="240" w:lineRule="auto"/>
        <w:ind w:left="344"/>
        <w:jc w:val="both"/>
        <w:rPr>
          <w:rFonts w:ascii="Arial" w:hAnsi="Arial" w:cs="Arial"/>
          <w:sz w:val="24"/>
          <w:szCs w:val="24"/>
        </w:rPr>
      </w:pPr>
    </w:p>
    <w:p w14:paraId="661179A8" w14:textId="62552B79" w:rsidR="00094118" w:rsidRPr="007B6A9F" w:rsidRDefault="00094118">
      <w:pPr>
        <w:pStyle w:val="PargrafodaLista"/>
        <w:tabs>
          <w:tab w:val="left" w:pos="0"/>
        </w:tabs>
        <w:spacing w:before="10" w:after="10" w:line="240" w:lineRule="auto"/>
        <w:ind w:left="344"/>
        <w:jc w:val="both"/>
        <w:rPr>
          <w:rFonts w:ascii="Arial" w:hAnsi="Arial" w:cs="Arial"/>
          <w:sz w:val="24"/>
          <w:szCs w:val="24"/>
        </w:rPr>
      </w:pPr>
      <w:r w:rsidRPr="00643308">
        <w:rPr>
          <w:rFonts w:ascii="Arial" w:hAnsi="Arial" w:cs="Arial"/>
          <w:sz w:val="24"/>
          <w:szCs w:val="24"/>
        </w:rPr>
        <w:t>e)</w:t>
      </w:r>
      <w:r w:rsidRPr="00643308">
        <w:rPr>
          <w:rFonts w:ascii="Arial" w:hAnsi="Arial" w:cs="Arial"/>
          <w:b/>
          <w:sz w:val="24"/>
          <w:szCs w:val="24"/>
        </w:rPr>
        <w:t xml:space="preserve"> </w:t>
      </w:r>
      <w:r w:rsidRPr="00643308">
        <w:rPr>
          <w:rFonts w:ascii="Arial" w:hAnsi="Arial" w:cs="Arial"/>
          <w:sz w:val="24"/>
          <w:szCs w:val="24"/>
        </w:rPr>
        <w:t xml:space="preserve">Carta conforme modelo </w:t>
      </w:r>
      <w:r w:rsidRPr="003010DE">
        <w:rPr>
          <w:rFonts w:ascii="Arial" w:hAnsi="Arial" w:cs="Arial"/>
          <w:sz w:val="24"/>
          <w:szCs w:val="24"/>
        </w:rPr>
        <w:t>Anexo II</w:t>
      </w:r>
      <w:r w:rsidR="003010DE" w:rsidRPr="003010DE">
        <w:rPr>
          <w:rFonts w:ascii="Arial" w:hAnsi="Arial" w:cs="Arial"/>
          <w:sz w:val="24"/>
          <w:szCs w:val="24"/>
        </w:rPr>
        <w:t xml:space="preserve"> ao Chamamento</w:t>
      </w:r>
      <w:r w:rsidRPr="00643308">
        <w:rPr>
          <w:rFonts w:ascii="Arial" w:hAnsi="Arial" w:cs="Arial"/>
          <w:sz w:val="24"/>
          <w:szCs w:val="24"/>
        </w:rPr>
        <w:t xml:space="preserve">, endereçada ao </w:t>
      </w:r>
      <w:r w:rsidR="00C86C18" w:rsidRPr="003010DE">
        <w:rPr>
          <w:rFonts w:ascii="Arial" w:hAnsi="Arial" w:cs="Arial"/>
          <w:sz w:val="24"/>
          <w:szCs w:val="24"/>
        </w:rPr>
        <w:t>SENAI-ES</w:t>
      </w:r>
      <w:r w:rsidRPr="00643308">
        <w:rPr>
          <w:rFonts w:ascii="Arial" w:hAnsi="Arial" w:cs="Arial"/>
          <w:sz w:val="24"/>
          <w:szCs w:val="24"/>
        </w:rPr>
        <w:t xml:space="preserve">, redigida em papel timbrado devidamente assinada, concordando com </w:t>
      </w:r>
      <w:r w:rsidR="008333A4" w:rsidRPr="00643308">
        <w:rPr>
          <w:rFonts w:ascii="Arial" w:hAnsi="Arial" w:cs="Arial"/>
          <w:sz w:val="24"/>
          <w:szCs w:val="24"/>
        </w:rPr>
        <w:t>condição de abertura de um CNPJ tendo como integrante principal da empresa o portador do CPF utilizado no cadastro.</w:t>
      </w:r>
    </w:p>
    <w:p w14:paraId="70F6418E" w14:textId="07AD05FE" w:rsidR="009933F4" w:rsidRDefault="009933F4">
      <w:pPr>
        <w:spacing w:after="0" w:line="240" w:lineRule="auto"/>
        <w:contextualSpacing/>
        <w:jc w:val="both"/>
        <w:rPr>
          <w:rFonts w:ascii="Helvetica" w:eastAsia="Times New Roman" w:hAnsi="Helvetica" w:cs="Times New Roman"/>
          <w:sz w:val="24"/>
          <w:szCs w:val="24"/>
          <w:lang w:eastAsia="pt-BR"/>
        </w:rPr>
      </w:pPr>
    </w:p>
    <w:p w14:paraId="1A7E4A64" w14:textId="77777777" w:rsidR="00C24B87" w:rsidRPr="00D46B74" w:rsidRDefault="00C24B87">
      <w:pPr>
        <w:spacing w:before="120" w:after="120" w:line="240" w:lineRule="auto"/>
        <w:ind w:left="284"/>
        <w:contextualSpacing/>
        <w:jc w:val="both"/>
        <w:rPr>
          <w:rFonts w:ascii="Arial" w:eastAsia="Times New Roman" w:hAnsi="Arial" w:cs="Arial"/>
          <w:b/>
          <w:sz w:val="24"/>
          <w:szCs w:val="24"/>
          <w:lang w:eastAsia="pt-BR"/>
        </w:rPr>
      </w:pPr>
    </w:p>
    <w:p w14:paraId="284B8C86" w14:textId="38E06FB5" w:rsidR="002A295D" w:rsidRPr="00D46B74" w:rsidRDefault="136DD29F" w:rsidP="007E7F17">
      <w:pPr>
        <w:pStyle w:val="PargrafodaLista"/>
        <w:numPr>
          <w:ilvl w:val="0"/>
          <w:numId w:val="32"/>
        </w:numPr>
        <w:spacing w:before="120" w:after="120" w:line="240" w:lineRule="auto"/>
        <w:ind w:left="0" w:firstLine="0"/>
        <w:jc w:val="both"/>
        <w:rPr>
          <w:rFonts w:ascii="Arial" w:eastAsia="Times New Roman" w:hAnsi="Arial" w:cs="Arial"/>
          <w:b/>
          <w:sz w:val="24"/>
          <w:szCs w:val="24"/>
          <w:lang w:eastAsia="pt-BR"/>
        </w:rPr>
      </w:pPr>
      <w:r w:rsidRPr="2B5EB1B4">
        <w:rPr>
          <w:rFonts w:ascii="Arial" w:eastAsia="Times New Roman" w:hAnsi="Arial" w:cs="Arial"/>
          <w:b/>
          <w:bCs/>
          <w:sz w:val="24"/>
          <w:szCs w:val="24"/>
          <w:lang w:eastAsia="pt-BR"/>
        </w:rPr>
        <w:t xml:space="preserve">DA </w:t>
      </w:r>
      <w:r w:rsidR="624BFA58" w:rsidRPr="2B5EB1B4">
        <w:rPr>
          <w:rFonts w:ascii="Arial" w:eastAsia="Times New Roman" w:hAnsi="Arial" w:cs="Arial"/>
          <w:b/>
          <w:bCs/>
          <w:sz w:val="24"/>
          <w:szCs w:val="24"/>
          <w:lang w:eastAsia="pt-BR"/>
        </w:rPr>
        <w:t>ESTIPULAÇÃO D</w:t>
      </w:r>
      <w:r w:rsidR="02508E16" w:rsidRPr="2B5EB1B4">
        <w:rPr>
          <w:rFonts w:ascii="Arial" w:eastAsia="Times New Roman" w:hAnsi="Arial" w:cs="Arial"/>
          <w:b/>
          <w:bCs/>
          <w:sz w:val="24"/>
          <w:szCs w:val="24"/>
          <w:lang w:eastAsia="pt-BR"/>
        </w:rPr>
        <w:t xml:space="preserve">O </w:t>
      </w:r>
      <w:r w:rsidR="624BFA58" w:rsidRPr="2B5EB1B4">
        <w:rPr>
          <w:rFonts w:ascii="Arial" w:eastAsia="Times New Roman" w:hAnsi="Arial" w:cs="Arial"/>
          <w:b/>
          <w:bCs/>
          <w:sz w:val="24"/>
          <w:szCs w:val="24"/>
          <w:lang w:eastAsia="pt-BR"/>
        </w:rPr>
        <w:t>ACORDO DE COOPERAÇÃO TÉCNICA E FINANCEIRA</w:t>
      </w:r>
    </w:p>
    <w:p w14:paraId="33AB89C7" w14:textId="5D2A94F1" w:rsidR="002A0C48" w:rsidRDefault="00A80853">
      <w:pPr>
        <w:widowControl w:val="0"/>
        <w:autoSpaceDE w:val="0"/>
        <w:autoSpaceDN w:val="0"/>
        <w:spacing w:after="120" w:line="240" w:lineRule="auto"/>
        <w:contextualSpacing/>
        <w:jc w:val="both"/>
        <w:rPr>
          <w:rFonts w:ascii="Arial" w:eastAsia="Arial" w:hAnsi="Arial" w:cs="Arial"/>
          <w:sz w:val="24"/>
          <w:szCs w:val="24"/>
        </w:rPr>
      </w:pPr>
      <w:r w:rsidRPr="00A80853">
        <w:rPr>
          <w:rFonts w:ascii="Arial" w:eastAsia="Arial" w:hAnsi="Arial" w:cs="Arial"/>
          <w:sz w:val="24"/>
          <w:szCs w:val="24"/>
        </w:rPr>
        <w:t>Após a divulgação do resultado final, os proponentes dos projetos aprovados deverão assinar os documentos listados a seguir, conforme as minutas anexas.</w:t>
      </w:r>
    </w:p>
    <w:p w14:paraId="45A0B83E" w14:textId="77777777" w:rsidR="00A80853" w:rsidRPr="00D46B74" w:rsidRDefault="00A80853">
      <w:pPr>
        <w:widowControl w:val="0"/>
        <w:autoSpaceDE w:val="0"/>
        <w:autoSpaceDN w:val="0"/>
        <w:spacing w:after="120" w:line="240" w:lineRule="auto"/>
        <w:contextualSpacing/>
        <w:jc w:val="both"/>
        <w:rPr>
          <w:rFonts w:ascii="Arial" w:eastAsia="Arial" w:hAnsi="Arial" w:cs="Arial"/>
          <w:sz w:val="24"/>
          <w:szCs w:val="24"/>
        </w:rPr>
      </w:pPr>
    </w:p>
    <w:p w14:paraId="273C6785" w14:textId="728638C9" w:rsidR="00623484" w:rsidRPr="00D46B74" w:rsidRDefault="00623484" w:rsidP="007E7F17">
      <w:pPr>
        <w:pStyle w:val="PargrafodaLista"/>
        <w:widowControl w:val="0"/>
        <w:numPr>
          <w:ilvl w:val="0"/>
          <w:numId w:val="9"/>
        </w:numPr>
        <w:autoSpaceDE w:val="0"/>
        <w:autoSpaceDN w:val="0"/>
        <w:spacing w:after="120" w:line="240" w:lineRule="auto"/>
        <w:jc w:val="both"/>
        <w:rPr>
          <w:rFonts w:ascii="Arial" w:eastAsia="Arial" w:hAnsi="Arial" w:cs="Arial"/>
          <w:sz w:val="24"/>
          <w:szCs w:val="24"/>
        </w:rPr>
      </w:pPr>
      <w:r w:rsidRPr="00D46B74">
        <w:rPr>
          <w:rFonts w:ascii="Arial" w:eastAsia="Arial" w:hAnsi="Arial" w:cs="Arial"/>
          <w:b/>
          <w:bCs/>
          <w:sz w:val="24"/>
          <w:szCs w:val="24"/>
        </w:rPr>
        <w:t>Acordo de Cooperação Técnica e Financeira:</w:t>
      </w:r>
      <w:r w:rsidRPr="00D46B74">
        <w:rPr>
          <w:rFonts w:ascii="Arial" w:eastAsia="Arial" w:hAnsi="Arial" w:cs="Arial"/>
          <w:sz w:val="24"/>
          <w:szCs w:val="24"/>
        </w:rPr>
        <w:t xml:space="preserve"> </w:t>
      </w:r>
      <w:r w:rsidR="00CD2FD2">
        <w:rPr>
          <w:rFonts w:ascii="Arial" w:eastAsia="Arial" w:hAnsi="Arial" w:cs="Arial"/>
          <w:sz w:val="24"/>
          <w:szCs w:val="24"/>
        </w:rPr>
        <w:t>I</w:t>
      </w:r>
      <w:r w:rsidR="00FF4BD6">
        <w:rPr>
          <w:rFonts w:ascii="Arial" w:eastAsia="Arial" w:hAnsi="Arial" w:cs="Arial"/>
          <w:sz w:val="24"/>
          <w:szCs w:val="24"/>
        </w:rPr>
        <w:t xml:space="preserve">nstrumento jurídico que define </w:t>
      </w:r>
      <w:r w:rsidRPr="00D46B74">
        <w:rPr>
          <w:rFonts w:ascii="Arial" w:eastAsia="Arial" w:hAnsi="Arial" w:cs="Arial"/>
          <w:sz w:val="24"/>
          <w:szCs w:val="24"/>
        </w:rPr>
        <w:t xml:space="preserve">responsabilidades, </w:t>
      </w:r>
      <w:r w:rsidR="00FF4BD6">
        <w:rPr>
          <w:rFonts w:ascii="Arial" w:eastAsia="Arial" w:hAnsi="Arial" w:cs="Arial"/>
          <w:sz w:val="24"/>
          <w:szCs w:val="24"/>
        </w:rPr>
        <w:t xml:space="preserve">benefícios e contrapartidas, </w:t>
      </w:r>
      <w:r w:rsidRPr="00D46B74">
        <w:rPr>
          <w:rFonts w:ascii="Arial" w:eastAsia="Arial" w:hAnsi="Arial" w:cs="Arial"/>
          <w:sz w:val="24"/>
          <w:szCs w:val="24"/>
        </w:rPr>
        <w:t xml:space="preserve">prazos, </w:t>
      </w:r>
      <w:r w:rsidR="00135906">
        <w:rPr>
          <w:rFonts w:ascii="Arial" w:eastAsia="Arial" w:hAnsi="Arial" w:cs="Arial"/>
          <w:sz w:val="24"/>
          <w:szCs w:val="24"/>
        </w:rPr>
        <w:t>recursos financeiros</w:t>
      </w:r>
      <w:r w:rsidRPr="00D46B74">
        <w:rPr>
          <w:rFonts w:ascii="Arial" w:eastAsia="Arial" w:hAnsi="Arial" w:cs="Arial"/>
          <w:sz w:val="24"/>
          <w:szCs w:val="24"/>
        </w:rPr>
        <w:t>,</w:t>
      </w:r>
      <w:r w:rsidR="00FF4BD6">
        <w:rPr>
          <w:rFonts w:ascii="Arial" w:eastAsia="Arial" w:hAnsi="Arial" w:cs="Arial"/>
          <w:sz w:val="24"/>
          <w:szCs w:val="24"/>
        </w:rPr>
        <w:t xml:space="preserve"> </w:t>
      </w:r>
      <w:r w:rsidRPr="00D46B74">
        <w:rPr>
          <w:rFonts w:ascii="Arial" w:eastAsia="Arial" w:hAnsi="Arial" w:cs="Arial"/>
          <w:sz w:val="24"/>
          <w:szCs w:val="24"/>
        </w:rPr>
        <w:t>propriedade intelectual</w:t>
      </w:r>
      <w:r w:rsidR="00FF4BD6">
        <w:rPr>
          <w:rFonts w:ascii="Arial" w:eastAsia="Arial" w:hAnsi="Arial" w:cs="Arial"/>
          <w:sz w:val="24"/>
          <w:szCs w:val="24"/>
        </w:rPr>
        <w:t xml:space="preserve"> da solução, bem como </w:t>
      </w:r>
      <w:r w:rsidR="00135906">
        <w:rPr>
          <w:rFonts w:ascii="Arial" w:eastAsia="Arial" w:hAnsi="Arial" w:cs="Arial"/>
          <w:sz w:val="24"/>
          <w:szCs w:val="24"/>
        </w:rPr>
        <w:t xml:space="preserve">disposições sobre </w:t>
      </w:r>
      <w:r w:rsidR="00FF4BD6">
        <w:rPr>
          <w:rFonts w:ascii="Arial" w:eastAsia="Arial" w:hAnsi="Arial" w:cs="Arial"/>
          <w:sz w:val="24"/>
          <w:szCs w:val="24"/>
        </w:rPr>
        <w:t xml:space="preserve">cancelamento ou rescisão. </w:t>
      </w:r>
    </w:p>
    <w:p w14:paraId="57B650F2" w14:textId="77777777" w:rsidR="00623484" w:rsidRPr="00D46B74" w:rsidRDefault="00623484">
      <w:pPr>
        <w:pStyle w:val="PargrafodaLista"/>
        <w:widowControl w:val="0"/>
        <w:autoSpaceDE w:val="0"/>
        <w:autoSpaceDN w:val="0"/>
        <w:spacing w:after="120" w:line="240" w:lineRule="auto"/>
        <w:jc w:val="both"/>
        <w:rPr>
          <w:rFonts w:ascii="Arial" w:eastAsia="Arial" w:hAnsi="Arial" w:cs="Arial"/>
          <w:sz w:val="24"/>
          <w:szCs w:val="24"/>
        </w:rPr>
      </w:pPr>
    </w:p>
    <w:p w14:paraId="154D5281" w14:textId="3887AB2C" w:rsidR="00A67511" w:rsidRDefault="00623484" w:rsidP="00CF046C">
      <w:pPr>
        <w:pStyle w:val="PargrafodaLista"/>
        <w:widowControl w:val="0"/>
        <w:numPr>
          <w:ilvl w:val="0"/>
          <w:numId w:val="9"/>
        </w:numPr>
        <w:autoSpaceDE w:val="0"/>
        <w:autoSpaceDN w:val="0"/>
        <w:spacing w:after="120" w:line="240" w:lineRule="auto"/>
        <w:jc w:val="both"/>
        <w:rPr>
          <w:rFonts w:ascii="Arial" w:eastAsia="Arial" w:hAnsi="Arial" w:cs="Arial"/>
          <w:sz w:val="24"/>
          <w:szCs w:val="24"/>
        </w:rPr>
      </w:pPr>
      <w:r w:rsidRPr="00CD2FD2">
        <w:rPr>
          <w:rFonts w:ascii="Arial" w:eastAsia="Arial" w:hAnsi="Arial" w:cs="Arial"/>
          <w:b/>
          <w:bCs/>
          <w:sz w:val="24"/>
          <w:szCs w:val="24"/>
        </w:rPr>
        <w:t>Termo de Confidencialidade:</w:t>
      </w:r>
      <w:r w:rsidRPr="00CD2FD2">
        <w:rPr>
          <w:rFonts w:ascii="Arial" w:eastAsia="Arial" w:hAnsi="Arial" w:cs="Arial"/>
          <w:sz w:val="24"/>
          <w:szCs w:val="24"/>
        </w:rPr>
        <w:t xml:space="preserve"> </w:t>
      </w:r>
      <w:r w:rsidR="00CD2FD2" w:rsidRPr="00CD2FD2">
        <w:rPr>
          <w:rFonts w:ascii="Arial" w:eastAsia="Arial" w:hAnsi="Arial" w:cs="Arial"/>
          <w:sz w:val="24"/>
          <w:szCs w:val="24"/>
        </w:rPr>
        <w:t>Instrumento jurídico destinado a assegurar a preservação do sigilo das informações e do segredo industrial relacionados ao projeto, devendo ser obrigatoriamente firmado por todos os envolvidos no momento da assinatura do Acordo de Cooperação</w:t>
      </w:r>
      <w:r w:rsidR="00CD2FD2">
        <w:rPr>
          <w:rFonts w:ascii="Arial" w:eastAsia="Arial" w:hAnsi="Arial" w:cs="Arial"/>
          <w:sz w:val="24"/>
          <w:szCs w:val="24"/>
        </w:rPr>
        <w:t xml:space="preserve"> Técnica e Financeira. </w:t>
      </w:r>
    </w:p>
    <w:p w14:paraId="47BE76F9" w14:textId="77777777" w:rsidR="003010DE" w:rsidRPr="00CD2FD2" w:rsidRDefault="003010DE" w:rsidP="003010DE">
      <w:pPr>
        <w:pStyle w:val="PargrafodaLista"/>
        <w:widowControl w:val="0"/>
        <w:autoSpaceDE w:val="0"/>
        <w:autoSpaceDN w:val="0"/>
        <w:spacing w:after="120" w:line="240" w:lineRule="auto"/>
        <w:jc w:val="both"/>
        <w:rPr>
          <w:rFonts w:ascii="Arial" w:eastAsia="Arial" w:hAnsi="Arial" w:cs="Arial"/>
          <w:sz w:val="24"/>
          <w:szCs w:val="24"/>
        </w:rPr>
      </w:pPr>
    </w:p>
    <w:p w14:paraId="57AD2274" w14:textId="1D6D9B08" w:rsidR="00CB4FCF" w:rsidRPr="007B6A9F" w:rsidRDefault="002A0C48">
      <w:pPr>
        <w:pStyle w:val="PargrafodaLista"/>
        <w:spacing w:line="240" w:lineRule="auto"/>
        <w:ind w:left="0"/>
        <w:jc w:val="both"/>
        <w:rPr>
          <w:rFonts w:ascii="Arial" w:eastAsia="Arial" w:hAnsi="Arial" w:cs="Arial"/>
          <w:sz w:val="24"/>
          <w:szCs w:val="24"/>
        </w:rPr>
      </w:pPr>
      <w:r w:rsidRPr="007B6A9F">
        <w:rPr>
          <w:rFonts w:ascii="Arial" w:eastAsia="Arial" w:hAnsi="Arial" w:cs="Arial"/>
          <w:b/>
          <w:sz w:val="24"/>
          <w:szCs w:val="24"/>
        </w:rPr>
        <w:t>12.1.</w:t>
      </w:r>
      <w:r>
        <w:rPr>
          <w:rFonts w:ascii="Arial" w:eastAsia="Arial" w:hAnsi="Arial" w:cs="Arial"/>
          <w:sz w:val="24"/>
          <w:szCs w:val="24"/>
        </w:rPr>
        <w:t xml:space="preserve"> </w:t>
      </w:r>
      <w:r w:rsidR="005C0D4D" w:rsidRPr="005C0D4D">
        <w:rPr>
          <w:rFonts w:ascii="Arial" w:eastAsia="Arial" w:hAnsi="Arial" w:cs="Arial"/>
          <w:sz w:val="24"/>
          <w:szCs w:val="24"/>
        </w:rPr>
        <w:t xml:space="preserve">As pessoas físicas que participarem das etapas deste Chamamento, como condição para a assinatura do Acordo de Cooperação Técnica e Financeira entre os partícipes, </w:t>
      </w:r>
      <w:r w:rsidR="005C0D4D" w:rsidRPr="005C0D4D">
        <w:rPr>
          <w:rFonts w:ascii="Arial" w:eastAsia="Arial" w:hAnsi="Arial" w:cs="Arial"/>
          <w:sz w:val="24"/>
          <w:szCs w:val="24"/>
        </w:rPr>
        <w:lastRenderedPageBreak/>
        <w:t xml:space="preserve">deverão formalizar a abertura de um CNPJ. Esse CNPJ deverá ter como sócio principal o titular do CPF utilizado no </w:t>
      </w:r>
      <w:r w:rsidR="005C0D4D">
        <w:rPr>
          <w:rFonts w:ascii="Arial" w:eastAsia="Arial" w:hAnsi="Arial" w:cs="Arial"/>
          <w:sz w:val="24"/>
          <w:szCs w:val="24"/>
        </w:rPr>
        <w:t xml:space="preserve">ato de inscrição. </w:t>
      </w:r>
    </w:p>
    <w:p w14:paraId="19C316D1" w14:textId="77777777" w:rsidR="00DD4A03" w:rsidRDefault="00DD4A03">
      <w:pPr>
        <w:pStyle w:val="PargrafodaLista"/>
        <w:spacing w:line="240" w:lineRule="auto"/>
        <w:ind w:left="0"/>
        <w:jc w:val="both"/>
        <w:rPr>
          <w:b/>
        </w:rPr>
      </w:pPr>
    </w:p>
    <w:p w14:paraId="10CA58EE" w14:textId="081FE10C" w:rsidR="004E0715" w:rsidRPr="007B6A9F" w:rsidRDefault="002A0C48">
      <w:pPr>
        <w:pStyle w:val="PargrafodaLista"/>
        <w:widowControl w:val="0"/>
        <w:autoSpaceDE w:val="0"/>
        <w:autoSpaceDN w:val="0"/>
        <w:spacing w:after="120" w:line="240" w:lineRule="auto"/>
        <w:ind w:left="0"/>
        <w:jc w:val="both"/>
        <w:rPr>
          <w:rFonts w:ascii="Arial" w:eastAsia="Arial" w:hAnsi="Arial" w:cs="Arial"/>
          <w:sz w:val="24"/>
          <w:szCs w:val="24"/>
        </w:rPr>
      </w:pPr>
      <w:r w:rsidRPr="007B6A9F">
        <w:rPr>
          <w:rFonts w:ascii="Arial" w:eastAsia="Arial" w:hAnsi="Arial" w:cs="Arial"/>
          <w:b/>
          <w:sz w:val="24"/>
          <w:szCs w:val="24"/>
        </w:rPr>
        <w:t>12.1.1.</w:t>
      </w:r>
      <w:r>
        <w:rPr>
          <w:rFonts w:ascii="Arial" w:eastAsia="Arial" w:hAnsi="Arial" w:cs="Arial"/>
          <w:sz w:val="24"/>
          <w:szCs w:val="24"/>
        </w:rPr>
        <w:t xml:space="preserve"> </w:t>
      </w:r>
      <w:r w:rsidR="00F3332A" w:rsidRPr="007B6A9F">
        <w:rPr>
          <w:rFonts w:ascii="Arial" w:eastAsia="Arial" w:hAnsi="Arial" w:cs="Arial"/>
          <w:sz w:val="24"/>
          <w:szCs w:val="24"/>
        </w:rPr>
        <w:t xml:space="preserve">Para a comprovação da constituição </w:t>
      </w:r>
      <w:r w:rsidR="00904FB3" w:rsidRPr="007B6A9F">
        <w:rPr>
          <w:rFonts w:ascii="Arial" w:eastAsia="Arial" w:hAnsi="Arial" w:cs="Arial"/>
          <w:sz w:val="24"/>
          <w:szCs w:val="24"/>
        </w:rPr>
        <w:t>abertura de um CNPJ tendo como integrante principal da empresa o portad</w:t>
      </w:r>
      <w:r w:rsidR="00FD3F2E" w:rsidRPr="007B6A9F">
        <w:rPr>
          <w:rFonts w:ascii="Arial" w:eastAsia="Arial" w:hAnsi="Arial" w:cs="Arial"/>
          <w:sz w:val="24"/>
          <w:szCs w:val="24"/>
        </w:rPr>
        <w:t xml:space="preserve">or do CPF utilizado no </w:t>
      </w:r>
      <w:r w:rsidR="005C0D4D">
        <w:rPr>
          <w:rFonts w:ascii="Arial" w:eastAsia="Arial" w:hAnsi="Arial" w:cs="Arial"/>
          <w:sz w:val="24"/>
          <w:szCs w:val="24"/>
        </w:rPr>
        <w:t>ato de inscrição</w:t>
      </w:r>
      <w:r w:rsidR="00FD3F2E" w:rsidRPr="007B6A9F">
        <w:rPr>
          <w:rFonts w:ascii="Arial" w:eastAsia="Arial" w:hAnsi="Arial" w:cs="Arial"/>
          <w:sz w:val="24"/>
          <w:szCs w:val="24"/>
        </w:rPr>
        <w:t xml:space="preserve">, a </w:t>
      </w:r>
      <w:r w:rsidR="00670360">
        <w:rPr>
          <w:rFonts w:ascii="Arial" w:eastAsia="Arial" w:hAnsi="Arial" w:cs="Arial"/>
          <w:sz w:val="24"/>
          <w:szCs w:val="24"/>
        </w:rPr>
        <w:t xml:space="preserve">nova </w:t>
      </w:r>
      <w:r w:rsidR="00FD3F2E" w:rsidRPr="007B6A9F">
        <w:rPr>
          <w:rFonts w:ascii="Arial" w:eastAsia="Arial" w:hAnsi="Arial" w:cs="Arial"/>
          <w:sz w:val="24"/>
          <w:szCs w:val="24"/>
        </w:rPr>
        <w:t>empresa deverá apresentar a seguinte documentação:</w:t>
      </w:r>
    </w:p>
    <w:p w14:paraId="0D9F5054" w14:textId="77777777" w:rsidR="00F3332A" w:rsidRPr="00D46B74" w:rsidRDefault="00F3332A">
      <w:pPr>
        <w:pStyle w:val="PargrafodaLista"/>
        <w:tabs>
          <w:tab w:val="left" w:pos="851"/>
          <w:tab w:val="left" w:pos="1134"/>
        </w:tabs>
        <w:spacing w:before="120" w:after="120" w:line="240" w:lineRule="auto"/>
        <w:ind w:left="0"/>
        <w:jc w:val="both"/>
        <w:rPr>
          <w:rFonts w:ascii="Arial" w:eastAsia="Times New Roman" w:hAnsi="Arial" w:cs="Arial"/>
          <w:b/>
          <w:sz w:val="24"/>
          <w:szCs w:val="24"/>
          <w:lang w:eastAsia="pt-BR"/>
        </w:rPr>
      </w:pPr>
    </w:p>
    <w:p w14:paraId="33D94FCD" w14:textId="3442557C" w:rsidR="00F3332A" w:rsidRPr="00D46B74" w:rsidRDefault="00F3332A" w:rsidP="007E7F17">
      <w:pPr>
        <w:pStyle w:val="Textodecomentrio"/>
        <w:numPr>
          <w:ilvl w:val="0"/>
          <w:numId w:val="31"/>
        </w:numPr>
        <w:contextualSpacing/>
        <w:jc w:val="both"/>
        <w:rPr>
          <w:rFonts w:ascii="Arial" w:hAnsi="Arial" w:cs="Arial"/>
          <w:sz w:val="24"/>
          <w:szCs w:val="24"/>
        </w:rPr>
      </w:pPr>
      <w:r w:rsidRPr="00D46B74">
        <w:rPr>
          <w:rFonts w:ascii="Arial" w:hAnsi="Arial" w:cs="Arial"/>
          <w:sz w:val="24"/>
          <w:szCs w:val="24"/>
        </w:rPr>
        <w:t>Cartão do CNPJ da empresa;</w:t>
      </w:r>
    </w:p>
    <w:p w14:paraId="7B89D1FB" w14:textId="77777777"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Cópia da cédula de identidade dos sócios;</w:t>
      </w:r>
    </w:p>
    <w:p w14:paraId="71498EE1" w14:textId="77777777" w:rsidR="00F3332A" w:rsidRPr="00D46B74" w:rsidRDefault="00F3332A">
      <w:pPr>
        <w:pStyle w:val="PargrafodaLista"/>
        <w:spacing w:before="120" w:after="120" w:line="240" w:lineRule="auto"/>
        <w:jc w:val="both"/>
        <w:rPr>
          <w:rFonts w:ascii="Arial" w:eastAsia="Times New Roman" w:hAnsi="Arial" w:cs="Arial"/>
          <w:sz w:val="24"/>
          <w:szCs w:val="24"/>
          <w:lang w:eastAsia="pt-BR"/>
        </w:rPr>
      </w:pPr>
    </w:p>
    <w:p w14:paraId="687F5D75" w14:textId="1BF23A97"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Declaração Conjunta para </w:t>
      </w:r>
      <w:r w:rsidR="00135D95">
        <w:rPr>
          <w:rFonts w:ascii="Arial" w:eastAsia="Times New Roman" w:hAnsi="Arial" w:cs="Arial"/>
          <w:sz w:val="24"/>
          <w:szCs w:val="24"/>
          <w:lang w:eastAsia="pt-BR"/>
        </w:rPr>
        <w:t>Qualificação</w:t>
      </w:r>
      <w:r w:rsidRPr="00D46B74">
        <w:rPr>
          <w:rFonts w:ascii="Arial" w:eastAsia="Times New Roman" w:hAnsi="Arial" w:cs="Arial"/>
          <w:sz w:val="24"/>
          <w:szCs w:val="24"/>
          <w:lang w:eastAsia="pt-BR"/>
        </w:rPr>
        <w:t xml:space="preserve"> </w:t>
      </w:r>
      <w:r w:rsidRPr="00A80853">
        <w:rPr>
          <w:rFonts w:ascii="Arial" w:eastAsia="Times New Roman" w:hAnsi="Arial" w:cs="Arial"/>
          <w:sz w:val="24"/>
          <w:szCs w:val="24"/>
          <w:lang w:eastAsia="pt-BR"/>
        </w:rPr>
        <w:t>- Anexo I</w:t>
      </w:r>
      <w:r w:rsidRPr="00D46B74">
        <w:rPr>
          <w:rFonts w:ascii="Arial" w:eastAsia="Times New Roman" w:hAnsi="Arial" w:cs="Arial"/>
          <w:sz w:val="24"/>
          <w:szCs w:val="24"/>
          <w:lang w:eastAsia="pt-BR"/>
        </w:rPr>
        <w:t xml:space="preserve"> deste </w:t>
      </w:r>
      <w:r>
        <w:rPr>
          <w:rFonts w:ascii="Arial" w:eastAsia="Times New Roman" w:hAnsi="Arial" w:cs="Arial"/>
          <w:sz w:val="24"/>
          <w:szCs w:val="24"/>
          <w:lang w:eastAsia="pt-BR"/>
        </w:rPr>
        <w:t>chamamento</w:t>
      </w:r>
      <w:r w:rsidRPr="00D46B74">
        <w:rPr>
          <w:rFonts w:ascii="Arial" w:eastAsia="Times New Roman" w:hAnsi="Arial" w:cs="Arial"/>
          <w:sz w:val="24"/>
          <w:szCs w:val="24"/>
          <w:lang w:eastAsia="pt-BR"/>
        </w:rPr>
        <w:t>, assinada por pessoa com os devidos poderes, onde a empresa declara que:</w:t>
      </w:r>
    </w:p>
    <w:p w14:paraId="793152C1" w14:textId="77777777" w:rsidR="00F3332A" w:rsidRPr="00D46B74" w:rsidRDefault="00F3332A">
      <w:pPr>
        <w:pStyle w:val="PargrafodaLista"/>
        <w:spacing w:before="120" w:after="120" w:line="240" w:lineRule="auto"/>
        <w:jc w:val="both"/>
        <w:rPr>
          <w:rFonts w:ascii="Arial" w:eastAsia="Times New Roman" w:hAnsi="Arial" w:cs="Arial"/>
          <w:sz w:val="24"/>
          <w:szCs w:val="24"/>
          <w:lang w:eastAsia="pt-BR"/>
        </w:rPr>
      </w:pPr>
    </w:p>
    <w:p w14:paraId="74409C9D" w14:textId="3FA9E0BC" w:rsidR="00F3332A" w:rsidRPr="0095168F" w:rsidRDefault="00F3332A" w:rsidP="007E7F17">
      <w:pPr>
        <w:pStyle w:val="PargrafodaLista"/>
        <w:numPr>
          <w:ilvl w:val="0"/>
          <w:numId w:val="7"/>
        </w:numPr>
        <w:spacing w:before="120" w:after="120" w:line="240" w:lineRule="auto"/>
        <w:jc w:val="both"/>
        <w:rPr>
          <w:rFonts w:ascii="Arial" w:eastAsia="Times New Roman" w:hAnsi="Arial" w:cs="Arial"/>
          <w:sz w:val="24"/>
          <w:szCs w:val="24"/>
          <w:lang w:eastAsia="pt-BR"/>
        </w:rPr>
      </w:pPr>
      <w:r w:rsidRPr="007E224E">
        <w:rPr>
          <w:rFonts w:ascii="Arial" w:eastAsia="Times New Roman" w:hAnsi="Arial" w:cs="Arial"/>
          <w:sz w:val="24"/>
          <w:szCs w:val="24"/>
          <w:lang w:eastAsia="pt-BR"/>
        </w:rPr>
        <w:t xml:space="preserve">Não possui a participação ou representação, a que título for, de </w:t>
      </w:r>
      <w:r w:rsidR="00922B80">
        <w:rPr>
          <w:rFonts w:ascii="Arial" w:eastAsia="Times New Roman" w:hAnsi="Arial" w:cs="Arial"/>
          <w:sz w:val="24"/>
          <w:szCs w:val="24"/>
          <w:lang w:eastAsia="pt-BR"/>
        </w:rPr>
        <w:t>dirigentes, empregados ou conselheiros</w:t>
      </w:r>
      <w:r w:rsidR="00922B80" w:rsidRPr="007E224E">
        <w:rPr>
          <w:rFonts w:ascii="Arial" w:eastAsia="Times New Roman" w:hAnsi="Arial" w:cs="Arial"/>
          <w:sz w:val="24"/>
          <w:szCs w:val="24"/>
          <w:lang w:eastAsia="pt-BR"/>
        </w:rPr>
        <w:t xml:space="preserve"> </w:t>
      </w:r>
      <w:r w:rsidR="00922B80">
        <w:rPr>
          <w:rFonts w:ascii="Arial" w:eastAsia="Times New Roman" w:hAnsi="Arial" w:cs="Arial"/>
          <w:sz w:val="24"/>
          <w:szCs w:val="24"/>
          <w:lang w:eastAsia="pt-BR"/>
        </w:rPr>
        <w:t xml:space="preserve">do </w:t>
      </w:r>
      <w:r w:rsidRPr="007E224E">
        <w:rPr>
          <w:rFonts w:ascii="Arial" w:eastAsia="Times New Roman" w:hAnsi="Arial" w:cs="Arial"/>
          <w:sz w:val="24"/>
          <w:szCs w:val="24"/>
          <w:lang w:eastAsia="pt-BR"/>
        </w:rPr>
        <w:t xml:space="preserve">SENAI, no quadro societário da empresa, não havendo </w:t>
      </w:r>
      <w:r w:rsidRPr="00091239">
        <w:rPr>
          <w:rFonts w:ascii="Arial" w:eastAsia="Times New Roman" w:hAnsi="Arial" w:cs="Arial"/>
          <w:sz w:val="24"/>
          <w:szCs w:val="24"/>
          <w:lang w:eastAsia="pt-BR"/>
        </w:rPr>
        <w:t xml:space="preserve">impedimento, atendendo o disposto no </w:t>
      </w:r>
      <w:r w:rsidR="00914D18" w:rsidRPr="00091239">
        <w:rPr>
          <w:rFonts w:ascii="Arial" w:eastAsia="Times New Roman" w:hAnsi="Arial" w:cs="Arial"/>
          <w:sz w:val="24"/>
          <w:szCs w:val="24"/>
          <w:lang w:eastAsia="pt-BR"/>
        </w:rPr>
        <w:t>art. 45 do Regulamento para Contratação e Alienação (</w:t>
      </w:r>
      <w:r w:rsidR="00914D18" w:rsidRPr="002A5E5F">
        <w:rPr>
          <w:rFonts w:ascii="Arial" w:eastAsia="Times New Roman" w:hAnsi="Arial" w:cs="Arial"/>
          <w:sz w:val="24"/>
          <w:szCs w:val="24"/>
          <w:lang w:eastAsia="pt-BR"/>
        </w:rPr>
        <w:t>RCA</w:t>
      </w:r>
      <w:r w:rsidR="00914D18" w:rsidRPr="00091239">
        <w:rPr>
          <w:rFonts w:ascii="Arial" w:eastAsia="Times New Roman" w:hAnsi="Arial" w:cs="Arial"/>
          <w:sz w:val="24"/>
          <w:szCs w:val="24"/>
          <w:lang w:eastAsia="pt-BR"/>
        </w:rPr>
        <w:t>) de bens, serviços e obras pelo SENAI.</w:t>
      </w:r>
    </w:p>
    <w:p w14:paraId="6DC51F74" w14:textId="77777777" w:rsidR="00F3332A" w:rsidRPr="0095168F" w:rsidRDefault="00F3332A">
      <w:pPr>
        <w:pStyle w:val="PargrafodaLista"/>
        <w:spacing w:before="120" w:after="120" w:line="240" w:lineRule="auto"/>
        <w:ind w:left="1094"/>
        <w:jc w:val="both"/>
        <w:rPr>
          <w:rFonts w:ascii="Arial" w:eastAsia="Times New Roman" w:hAnsi="Arial" w:cs="Arial"/>
          <w:sz w:val="24"/>
          <w:szCs w:val="24"/>
          <w:lang w:eastAsia="pt-BR"/>
        </w:rPr>
      </w:pPr>
    </w:p>
    <w:p w14:paraId="3E549F0D" w14:textId="77777777" w:rsidR="00F3332A" w:rsidRPr="0095168F" w:rsidRDefault="00F3332A" w:rsidP="007E7F17">
      <w:pPr>
        <w:pStyle w:val="PargrafodaLista"/>
        <w:numPr>
          <w:ilvl w:val="0"/>
          <w:numId w:val="7"/>
        </w:numPr>
        <w:spacing w:before="120" w:after="120" w:line="240" w:lineRule="auto"/>
        <w:jc w:val="both"/>
        <w:rPr>
          <w:rFonts w:ascii="Arial" w:eastAsia="Times New Roman" w:hAnsi="Arial" w:cs="Arial"/>
          <w:sz w:val="24"/>
          <w:szCs w:val="24"/>
          <w:lang w:eastAsia="pt-BR"/>
        </w:rPr>
      </w:pPr>
      <w:r w:rsidRPr="0095168F">
        <w:rPr>
          <w:rFonts w:ascii="Arial" w:eastAsia="Times New Roman" w:hAnsi="Arial" w:cs="Arial"/>
          <w:sz w:val="24"/>
          <w:szCs w:val="24"/>
          <w:lang w:eastAsia="pt-BR"/>
        </w:rPr>
        <w:t>Não possui em seu quadro de empregados menor de 18 (dezoito) anos em trabalho noturno, perigoso ou insalubre e de 16 (dezesseis) anos em qualquer trabalho, salvo na condição de aprendiz a partir de 14 (quatorze) anos, de acordo com o disposto no art. 7º, inciso XXXIII, da Constituição da República.</w:t>
      </w:r>
    </w:p>
    <w:p w14:paraId="4F667D94" w14:textId="77777777" w:rsidR="00F3332A" w:rsidRPr="00D46B74" w:rsidRDefault="00F3332A">
      <w:pPr>
        <w:pStyle w:val="PargrafodaLista"/>
        <w:spacing w:before="120" w:after="120" w:line="240" w:lineRule="auto"/>
        <w:ind w:left="0"/>
        <w:jc w:val="both"/>
        <w:rPr>
          <w:rFonts w:ascii="Arial" w:eastAsia="Times New Roman" w:hAnsi="Arial" w:cs="Arial"/>
          <w:b/>
          <w:sz w:val="24"/>
          <w:szCs w:val="24"/>
          <w:lang w:eastAsia="pt-BR"/>
        </w:rPr>
      </w:pPr>
    </w:p>
    <w:p w14:paraId="29EC7806" w14:textId="75BB222E"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Comprovante de inscrição no Cadastro Geral de Contribuintes Estaduais ou Municipal relativo ao domicílio ou sede </w:t>
      </w:r>
      <w:r>
        <w:rPr>
          <w:rFonts w:ascii="Arial" w:eastAsia="Times New Roman" w:hAnsi="Arial" w:cs="Arial"/>
          <w:sz w:val="24"/>
          <w:szCs w:val="24"/>
          <w:lang w:eastAsia="pt-BR"/>
        </w:rPr>
        <w:t>da participante</w:t>
      </w:r>
      <w:r w:rsidRPr="00D46B74">
        <w:rPr>
          <w:rFonts w:ascii="Arial" w:eastAsia="Times New Roman" w:hAnsi="Arial" w:cs="Arial"/>
          <w:sz w:val="24"/>
          <w:szCs w:val="24"/>
          <w:lang w:eastAsia="pt-BR"/>
        </w:rPr>
        <w:t xml:space="preserve">, pertinente ao seu ramo de atividade e compatível com o objeto deste instrumento (Retirar no Link: </w:t>
      </w:r>
      <w:hyperlink r:id="rId18" w:history="1">
        <w:r w:rsidRPr="00D46B74">
          <w:rPr>
            <w:rStyle w:val="Hyperlink"/>
            <w:rFonts w:ascii="Arial" w:eastAsia="Times New Roman" w:hAnsi="Arial" w:cs="Arial"/>
            <w:color w:val="auto"/>
            <w:sz w:val="24"/>
            <w:szCs w:val="24"/>
            <w:lang w:eastAsia="pt-BR"/>
          </w:rPr>
          <w:t>http://www.sintegra.gov.br/</w:t>
        </w:r>
      </w:hyperlink>
      <w:r w:rsidR="00C51C71">
        <w:rPr>
          <w:rStyle w:val="Hyperlink"/>
          <w:rFonts w:ascii="Arial" w:eastAsia="Times New Roman" w:hAnsi="Arial" w:cs="Arial"/>
          <w:color w:val="auto"/>
          <w:sz w:val="24"/>
          <w:szCs w:val="24"/>
          <w:lang w:eastAsia="pt-BR"/>
        </w:rPr>
        <w:t xml:space="preserve"> </w:t>
      </w:r>
      <w:r w:rsidR="00C51C71" w:rsidRPr="00236024">
        <w:rPr>
          <w:rFonts w:ascii="Arial" w:eastAsia="Times New Roman" w:hAnsi="Arial" w:cs="Arial"/>
          <w:sz w:val="24"/>
          <w:szCs w:val="24"/>
          <w:u w:val="single"/>
          <w:lang w:eastAsia="pt-BR"/>
        </w:rPr>
        <w:t xml:space="preserve">ou apresentar Espelho do Cadastro Mobiliário </w:t>
      </w:r>
      <w:r w:rsidR="00C51C71">
        <w:rPr>
          <w:rFonts w:ascii="Arial" w:eastAsia="Times New Roman" w:hAnsi="Arial" w:cs="Arial"/>
          <w:sz w:val="24"/>
          <w:szCs w:val="24"/>
          <w:u w:val="single"/>
          <w:lang w:eastAsia="pt-BR"/>
        </w:rPr>
        <w:t>e/</w:t>
      </w:r>
      <w:r w:rsidR="00C51C71" w:rsidRPr="00236024">
        <w:rPr>
          <w:rFonts w:ascii="Arial" w:eastAsia="Times New Roman" w:hAnsi="Arial" w:cs="Arial"/>
          <w:sz w:val="24"/>
          <w:szCs w:val="24"/>
          <w:u w:val="single"/>
          <w:lang w:eastAsia="pt-BR"/>
        </w:rPr>
        <w:t>ou Alvará</w:t>
      </w:r>
      <w:r w:rsidRPr="00D46B74">
        <w:rPr>
          <w:rFonts w:ascii="Arial" w:eastAsia="Times New Roman" w:hAnsi="Arial" w:cs="Arial"/>
          <w:sz w:val="24"/>
          <w:szCs w:val="24"/>
          <w:lang w:eastAsia="pt-BR"/>
        </w:rPr>
        <w:t>)</w:t>
      </w:r>
    </w:p>
    <w:p w14:paraId="6FC54F2D" w14:textId="77777777" w:rsidR="00F3332A" w:rsidRPr="00D46B74" w:rsidRDefault="00F3332A">
      <w:pPr>
        <w:pStyle w:val="PargrafodaLista"/>
        <w:spacing w:before="120" w:after="120" w:line="240" w:lineRule="auto"/>
        <w:ind w:left="670"/>
        <w:jc w:val="both"/>
        <w:rPr>
          <w:rFonts w:ascii="Arial" w:eastAsia="Times New Roman" w:hAnsi="Arial" w:cs="Arial"/>
          <w:sz w:val="24"/>
          <w:szCs w:val="24"/>
          <w:lang w:eastAsia="pt-BR"/>
        </w:rPr>
      </w:pPr>
    </w:p>
    <w:p w14:paraId="7F7B58BF" w14:textId="3EE0473F"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Certidão Negativa de Débitos Unificada, expedida conjuntamente pela Secretaria da Receita Federal do Brasil - RFB e pela Procuradoria Geral da Fazenda Nacional - PGFN, referente a todos os tributos federais e à Dívida Ativa da União - DAU, por elas administrados, inclusive contribuições previdenciárias (Retirar no Link:</w:t>
      </w:r>
      <w:r w:rsidR="000F3DF7" w:rsidRPr="000F3DF7">
        <w:t xml:space="preserve"> </w:t>
      </w:r>
      <w:hyperlink r:id="rId19" w:anchor="/home" w:history="1">
        <w:r w:rsidR="000F3DF7" w:rsidRPr="000F3DF7">
          <w:rPr>
            <w:rStyle w:val="Hyperlink"/>
            <w:rFonts w:ascii="Arial" w:eastAsia="Times New Roman" w:hAnsi="Arial" w:cs="Arial"/>
            <w:color w:val="auto"/>
            <w:sz w:val="24"/>
            <w:szCs w:val="24"/>
            <w:lang w:eastAsia="pt-BR"/>
          </w:rPr>
          <w:t>https://servicos.receitafederal.gov.br/servico/certidoes/#/home</w:t>
        </w:r>
      </w:hyperlink>
      <w:r w:rsidRPr="00D46B74">
        <w:rPr>
          <w:rFonts w:ascii="Arial" w:eastAsia="Times New Roman" w:hAnsi="Arial" w:cs="Arial"/>
          <w:sz w:val="24"/>
          <w:szCs w:val="24"/>
          <w:lang w:eastAsia="pt-BR"/>
        </w:rPr>
        <w:t>)</w:t>
      </w:r>
    </w:p>
    <w:p w14:paraId="3A088AB4" w14:textId="77777777" w:rsidR="00F3332A" w:rsidRPr="00D46B74" w:rsidRDefault="00F3332A">
      <w:pPr>
        <w:pStyle w:val="PargrafodaLista"/>
        <w:spacing w:before="120" w:after="120" w:line="240" w:lineRule="auto"/>
        <w:ind w:left="670"/>
        <w:jc w:val="both"/>
        <w:rPr>
          <w:rFonts w:ascii="Arial" w:eastAsia="Times New Roman" w:hAnsi="Arial" w:cs="Arial"/>
          <w:sz w:val="24"/>
          <w:szCs w:val="24"/>
          <w:lang w:eastAsia="pt-BR"/>
        </w:rPr>
      </w:pPr>
    </w:p>
    <w:p w14:paraId="74BDE3D8" w14:textId="77777777"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para com a Fazenda Pública Estadual relativo ao domicílio ou sede da </w:t>
      </w:r>
      <w:r>
        <w:rPr>
          <w:rFonts w:ascii="Arial" w:eastAsia="Times New Roman" w:hAnsi="Arial" w:cs="Arial"/>
          <w:sz w:val="24"/>
          <w:szCs w:val="24"/>
          <w:lang w:eastAsia="pt-BR"/>
        </w:rPr>
        <w:t>participante</w:t>
      </w:r>
      <w:r w:rsidRPr="00D46B74">
        <w:rPr>
          <w:rFonts w:ascii="Arial" w:eastAsia="Times New Roman" w:hAnsi="Arial" w:cs="Arial"/>
          <w:sz w:val="24"/>
          <w:szCs w:val="24"/>
          <w:lang w:eastAsia="pt-BR"/>
        </w:rPr>
        <w:t>;</w:t>
      </w:r>
    </w:p>
    <w:p w14:paraId="33DAC81C" w14:textId="77777777" w:rsidR="00F3332A" w:rsidRPr="00D46B74" w:rsidRDefault="00F3332A">
      <w:pPr>
        <w:pStyle w:val="PargrafodaLista"/>
        <w:spacing w:before="120" w:after="120" w:line="240" w:lineRule="auto"/>
        <w:ind w:left="670"/>
        <w:jc w:val="both"/>
        <w:rPr>
          <w:rFonts w:ascii="Arial" w:eastAsia="Times New Roman" w:hAnsi="Arial" w:cs="Arial"/>
          <w:sz w:val="24"/>
          <w:szCs w:val="24"/>
          <w:lang w:eastAsia="pt-BR"/>
        </w:rPr>
      </w:pPr>
    </w:p>
    <w:p w14:paraId="6B3BB0B6" w14:textId="77777777"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para com a Fazenda Pública Municipal relativo ao domicílio ou sede da </w:t>
      </w:r>
      <w:r>
        <w:rPr>
          <w:rFonts w:ascii="Arial" w:eastAsia="Times New Roman" w:hAnsi="Arial" w:cs="Arial"/>
          <w:sz w:val="24"/>
          <w:szCs w:val="24"/>
          <w:lang w:eastAsia="pt-BR"/>
        </w:rPr>
        <w:t>participante</w:t>
      </w:r>
      <w:r w:rsidRPr="00D46B74">
        <w:rPr>
          <w:rFonts w:ascii="Arial" w:eastAsia="Times New Roman" w:hAnsi="Arial" w:cs="Arial"/>
          <w:sz w:val="24"/>
          <w:szCs w:val="24"/>
          <w:lang w:eastAsia="pt-BR"/>
        </w:rPr>
        <w:t>;</w:t>
      </w:r>
    </w:p>
    <w:p w14:paraId="6BF72E73" w14:textId="77777777" w:rsidR="00F3332A" w:rsidRPr="00D46B74" w:rsidRDefault="00F3332A">
      <w:pPr>
        <w:pStyle w:val="PargrafodaLista"/>
        <w:spacing w:before="120" w:after="120" w:line="240" w:lineRule="auto"/>
        <w:ind w:left="670"/>
        <w:jc w:val="both"/>
        <w:rPr>
          <w:rFonts w:ascii="Arial" w:eastAsia="Times New Roman" w:hAnsi="Arial" w:cs="Arial"/>
          <w:sz w:val="24"/>
          <w:szCs w:val="24"/>
          <w:lang w:eastAsia="pt-BR"/>
        </w:rPr>
      </w:pPr>
    </w:p>
    <w:p w14:paraId="04BDE732" w14:textId="77777777"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Débitos Trabalhistas (CNDT), nos termos da Lei nº 12.440/2015 (Retirar no Link: </w:t>
      </w:r>
      <w:hyperlink r:id="rId20" w:history="1">
        <w:r w:rsidRPr="00D46B74">
          <w:rPr>
            <w:rStyle w:val="Hyperlink"/>
            <w:rFonts w:ascii="Arial" w:eastAsia="Times New Roman" w:hAnsi="Arial" w:cs="Arial"/>
            <w:color w:val="auto"/>
            <w:sz w:val="24"/>
            <w:szCs w:val="24"/>
            <w:lang w:eastAsia="pt-BR"/>
          </w:rPr>
          <w:t>http://www.tst.jus.br/certidao</w:t>
        </w:r>
      </w:hyperlink>
      <w:r w:rsidRPr="00D46B74">
        <w:rPr>
          <w:rFonts w:ascii="Arial" w:eastAsia="Times New Roman" w:hAnsi="Arial" w:cs="Arial"/>
          <w:sz w:val="24"/>
          <w:szCs w:val="24"/>
          <w:lang w:eastAsia="pt-BR"/>
        </w:rPr>
        <w:t>);</w:t>
      </w:r>
    </w:p>
    <w:p w14:paraId="045B0E8F" w14:textId="77777777" w:rsidR="00F3332A" w:rsidRPr="00D46B74" w:rsidRDefault="00F3332A">
      <w:pPr>
        <w:pStyle w:val="PargrafodaLista"/>
        <w:spacing w:before="120" w:after="120" w:line="240" w:lineRule="auto"/>
        <w:ind w:left="670"/>
        <w:jc w:val="both"/>
        <w:rPr>
          <w:rFonts w:ascii="Arial" w:eastAsia="Times New Roman" w:hAnsi="Arial" w:cs="Arial"/>
          <w:sz w:val="24"/>
          <w:szCs w:val="24"/>
          <w:lang w:eastAsia="pt-BR"/>
        </w:rPr>
      </w:pPr>
    </w:p>
    <w:p w14:paraId="344A2990" w14:textId="143DF9D4" w:rsidR="00F3332A" w:rsidRPr="00D46B74" w:rsidRDefault="00F3332A" w:rsidP="007E7F17">
      <w:pPr>
        <w:pStyle w:val="PargrafodaLista"/>
        <w:numPr>
          <w:ilvl w:val="0"/>
          <w:numId w:val="31"/>
        </w:numPr>
        <w:spacing w:before="120" w:after="120" w:line="240" w:lineRule="auto"/>
        <w:jc w:val="both"/>
        <w:rPr>
          <w:rFonts w:ascii="Arial" w:eastAsia="Times New Roman" w:hAnsi="Arial" w:cs="Arial"/>
          <w:sz w:val="24"/>
          <w:szCs w:val="24"/>
          <w:lang w:eastAsia="pt-BR"/>
        </w:rPr>
      </w:pPr>
      <w:r w:rsidRPr="00D46B74">
        <w:rPr>
          <w:rFonts w:ascii="Arial" w:eastAsia="Times New Roman" w:hAnsi="Arial" w:cs="Arial"/>
          <w:sz w:val="24"/>
          <w:szCs w:val="24"/>
          <w:lang w:eastAsia="pt-BR"/>
        </w:rPr>
        <w:t xml:space="preserve">Certidão Negativa de falência, recuperação judicial e extrajudicial válida e recente (Empresas Capixabas podem retirar no Link: </w:t>
      </w:r>
      <w:hyperlink r:id="rId21" w:history="1">
        <w:r w:rsidRPr="00D46B74">
          <w:rPr>
            <w:rStyle w:val="Hyperlink"/>
            <w:rFonts w:ascii="Arial" w:eastAsia="Times New Roman" w:hAnsi="Arial" w:cs="Arial"/>
            <w:color w:val="auto"/>
            <w:sz w:val="24"/>
            <w:szCs w:val="24"/>
            <w:lang w:eastAsia="pt-BR"/>
          </w:rPr>
          <w:t>https://sistemas.tjes.jus.br/certidaonegativa/sistemas/certidao/</w:t>
        </w:r>
      </w:hyperlink>
      <w:r w:rsidRPr="00D46B74">
        <w:rPr>
          <w:rFonts w:ascii="Arial" w:eastAsia="Times New Roman" w:hAnsi="Arial" w:cs="Arial"/>
          <w:sz w:val="24"/>
          <w:szCs w:val="24"/>
          <w:lang w:eastAsia="pt-BR"/>
        </w:rPr>
        <w:t>) com data de no máximo, 30 (trinta) dias anteriores à data de abertura dest</w:t>
      </w:r>
      <w:r>
        <w:rPr>
          <w:rFonts w:ascii="Arial" w:eastAsia="Times New Roman" w:hAnsi="Arial" w:cs="Arial"/>
          <w:sz w:val="24"/>
          <w:szCs w:val="24"/>
          <w:lang w:eastAsia="pt-BR"/>
        </w:rPr>
        <w:t>e</w:t>
      </w:r>
      <w:r w:rsidRPr="00D46B74">
        <w:rPr>
          <w:rFonts w:ascii="Arial" w:eastAsia="Times New Roman" w:hAnsi="Arial" w:cs="Arial"/>
          <w:sz w:val="24"/>
          <w:szCs w:val="24"/>
          <w:lang w:eastAsia="pt-BR"/>
        </w:rPr>
        <w:t xml:space="preserve"> </w:t>
      </w:r>
      <w:r w:rsidR="00203EB6">
        <w:rPr>
          <w:rFonts w:ascii="Arial" w:eastAsia="Times New Roman" w:hAnsi="Arial" w:cs="Arial"/>
          <w:sz w:val="24"/>
          <w:szCs w:val="24"/>
          <w:lang w:eastAsia="pt-BR"/>
        </w:rPr>
        <w:t>C</w:t>
      </w:r>
      <w:r>
        <w:rPr>
          <w:rFonts w:ascii="Arial" w:eastAsia="Times New Roman" w:hAnsi="Arial" w:cs="Arial"/>
          <w:sz w:val="24"/>
          <w:szCs w:val="24"/>
          <w:lang w:eastAsia="pt-BR"/>
        </w:rPr>
        <w:t>hamamento</w:t>
      </w:r>
      <w:r w:rsidRPr="00D46B74">
        <w:rPr>
          <w:rFonts w:ascii="Arial" w:eastAsia="Times New Roman" w:hAnsi="Arial" w:cs="Arial"/>
          <w:sz w:val="24"/>
          <w:szCs w:val="24"/>
          <w:lang w:eastAsia="pt-BR"/>
        </w:rPr>
        <w:t>, caso a certidão não possua prazo próprio de validade.</w:t>
      </w:r>
    </w:p>
    <w:p w14:paraId="356686D5" w14:textId="77777777" w:rsidR="00F3332A" w:rsidRPr="007B6A9F" w:rsidRDefault="00F3332A">
      <w:pPr>
        <w:widowControl w:val="0"/>
        <w:autoSpaceDE w:val="0"/>
        <w:autoSpaceDN w:val="0"/>
        <w:spacing w:after="120" w:line="240" w:lineRule="auto"/>
        <w:jc w:val="both"/>
        <w:rPr>
          <w:rFonts w:ascii="Arial" w:eastAsia="Arial" w:hAnsi="Arial" w:cs="Arial"/>
          <w:sz w:val="24"/>
          <w:szCs w:val="24"/>
        </w:rPr>
      </w:pPr>
    </w:p>
    <w:p w14:paraId="1BFBC680" w14:textId="25E6FCE8" w:rsidR="00A67511" w:rsidRPr="004F7962" w:rsidRDefault="00623484" w:rsidP="004F7962">
      <w:pPr>
        <w:widowControl w:val="0"/>
        <w:autoSpaceDE w:val="0"/>
        <w:autoSpaceDN w:val="0"/>
        <w:spacing w:after="120" w:line="240" w:lineRule="auto"/>
        <w:jc w:val="both"/>
        <w:rPr>
          <w:rFonts w:ascii="Arial" w:eastAsia="Arial" w:hAnsi="Arial" w:cs="Arial"/>
          <w:sz w:val="24"/>
          <w:szCs w:val="24"/>
        </w:rPr>
      </w:pPr>
      <w:r w:rsidRPr="00D46B74">
        <w:rPr>
          <w:rFonts w:ascii="Arial" w:eastAsia="Arial" w:hAnsi="Arial" w:cs="Arial"/>
          <w:b/>
          <w:sz w:val="24"/>
          <w:szCs w:val="24"/>
        </w:rPr>
        <w:t>NOTA</w:t>
      </w:r>
      <w:r w:rsidR="001F261D">
        <w:rPr>
          <w:rFonts w:ascii="Arial" w:eastAsia="Arial" w:hAnsi="Arial" w:cs="Arial"/>
          <w:b/>
          <w:sz w:val="24"/>
          <w:szCs w:val="24"/>
        </w:rPr>
        <w:t xml:space="preserve"> </w:t>
      </w:r>
      <w:r w:rsidR="00FD2722">
        <w:rPr>
          <w:rFonts w:ascii="Arial" w:eastAsia="Arial" w:hAnsi="Arial" w:cs="Arial"/>
          <w:b/>
          <w:sz w:val="24"/>
          <w:szCs w:val="24"/>
        </w:rPr>
        <w:t>1</w:t>
      </w:r>
      <w:r w:rsidRPr="00D46B74">
        <w:rPr>
          <w:rFonts w:ascii="Arial" w:eastAsia="Arial" w:hAnsi="Arial" w:cs="Arial"/>
          <w:b/>
          <w:sz w:val="24"/>
          <w:szCs w:val="24"/>
        </w:rPr>
        <w:t>:</w:t>
      </w:r>
      <w:r w:rsidRPr="00D46B74">
        <w:rPr>
          <w:rFonts w:ascii="Arial" w:eastAsia="Arial" w:hAnsi="Arial" w:cs="Arial"/>
          <w:sz w:val="24"/>
          <w:szCs w:val="24"/>
        </w:rPr>
        <w:t xml:space="preserve"> </w:t>
      </w:r>
      <w:r w:rsidR="00725130" w:rsidRPr="00725130">
        <w:rPr>
          <w:rFonts w:ascii="Arial" w:eastAsia="Arial" w:hAnsi="Arial" w:cs="Arial"/>
          <w:sz w:val="24"/>
          <w:szCs w:val="24"/>
        </w:rPr>
        <w:t xml:space="preserve">As minutas propostas vinculam os partícipes e somente poderão ser revistas, de forma limitada, pelas empresas demandantes dos desafios e pelas proponentes da solução, antes da assinatura. As revisões restringem-se aos termos referentes à propriedade intelectual e à LGPD, sendo vedada qualquer modificação que altere de maneira substancial o instrumento ou as regras estabelecidas neste </w:t>
      </w:r>
      <w:r w:rsidR="00725130">
        <w:rPr>
          <w:rFonts w:ascii="Arial" w:eastAsia="Arial" w:hAnsi="Arial" w:cs="Arial"/>
          <w:sz w:val="24"/>
          <w:szCs w:val="24"/>
        </w:rPr>
        <w:t>C</w:t>
      </w:r>
      <w:r w:rsidR="00725130" w:rsidRPr="00725130">
        <w:rPr>
          <w:rFonts w:ascii="Arial" w:eastAsia="Arial" w:hAnsi="Arial" w:cs="Arial"/>
          <w:sz w:val="24"/>
          <w:szCs w:val="24"/>
        </w:rPr>
        <w:t>hamamento.</w:t>
      </w:r>
    </w:p>
    <w:p w14:paraId="24FAEC13" w14:textId="77777777" w:rsidR="00A67511" w:rsidRPr="000F4BA4" w:rsidRDefault="00A67511">
      <w:pPr>
        <w:pStyle w:val="SemEspaamento"/>
        <w:spacing w:before="120" w:after="120"/>
        <w:ind w:left="644"/>
        <w:contextualSpacing/>
        <w:jc w:val="both"/>
        <w:rPr>
          <w:rFonts w:ascii="Arial" w:eastAsia="Times New Roman" w:hAnsi="Arial" w:cs="Arial"/>
          <w:b/>
          <w:lang w:eastAsia="pt-BR"/>
        </w:rPr>
      </w:pPr>
    </w:p>
    <w:p w14:paraId="263F2AB8" w14:textId="4ED7987E" w:rsidR="00A27E1E" w:rsidRPr="00D46B74" w:rsidRDefault="7470C8A3"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7211503F">
        <w:rPr>
          <w:rFonts w:ascii="Arial" w:eastAsia="Times New Roman" w:hAnsi="Arial" w:cs="Arial"/>
          <w:b/>
          <w:bCs/>
          <w:sz w:val="24"/>
          <w:szCs w:val="24"/>
          <w:lang w:eastAsia="pt-BR"/>
        </w:rPr>
        <w:t>DAS ETAPAS DO PROGRAMA INOVA</w:t>
      </w:r>
      <w:r w:rsidR="1F7423F9" w:rsidRPr="7211503F">
        <w:rPr>
          <w:rFonts w:ascii="Arial" w:eastAsia="Times New Roman" w:hAnsi="Arial" w:cs="Arial"/>
          <w:b/>
          <w:bCs/>
          <w:sz w:val="24"/>
          <w:szCs w:val="24"/>
          <w:lang w:eastAsia="pt-BR"/>
        </w:rPr>
        <w:t>LAB</w:t>
      </w:r>
      <w:r w:rsidRPr="7211503F">
        <w:rPr>
          <w:rFonts w:ascii="Arial" w:eastAsia="Times New Roman" w:hAnsi="Arial" w:cs="Arial"/>
          <w:b/>
          <w:bCs/>
          <w:sz w:val="24"/>
          <w:szCs w:val="24"/>
          <w:lang w:eastAsia="pt-BR"/>
        </w:rPr>
        <w:t xml:space="preserve"> COLATINA</w:t>
      </w:r>
      <w:r w:rsidR="5F77133B" w:rsidRPr="7211503F">
        <w:rPr>
          <w:rFonts w:ascii="Arial" w:eastAsia="Times New Roman" w:hAnsi="Arial" w:cs="Arial"/>
          <w:b/>
          <w:bCs/>
          <w:sz w:val="24"/>
          <w:szCs w:val="24"/>
          <w:lang w:eastAsia="pt-BR"/>
        </w:rPr>
        <w:t xml:space="preserve"> – </w:t>
      </w:r>
      <w:r w:rsidR="3CA47AC6" w:rsidRPr="7211503F">
        <w:rPr>
          <w:rFonts w:ascii="Arial" w:eastAsia="Times New Roman" w:hAnsi="Arial" w:cs="Arial"/>
          <w:b/>
          <w:bCs/>
          <w:sz w:val="24"/>
          <w:szCs w:val="24"/>
          <w:lang w:eastAsia="pt-BR"/>
        </w:rPr>
        <w:t>3</w:t>
      </w:r>
      <w:r w:rsidR="0E309295" w:rsidRPr="7211503F">
        <w:rPr>
          <w:rFonts w:ascii="Arial" w:eastAsia="Times New Roman" w:hAnsi="Arial" w:cs="Arial"/>
          <w:b/>
          <w:bCs/>
          <w:sz w:val="24"/>
          <w:szCs w:val="24"/>
          <w:lang w:eastAsia="pt-BR"/>
        </w:rPr>
        <w:t>ª</w:t>
      </w:r>
      <w:r w:rsidR="5F77133B" w:rsidRPr="7211503F">
        <w:rPr>
          <w:rFonts w:ascii="Arial" w:eastAsia="Times New Roman" w:hAnsi="Arial" w:cs="Arial"/>
          <w:b/>
          <w:bCs/>
          <w:sz w:val="24"/>
          <w:szCs w:val="24"/>
          <w:lang w:eastAsia="pt-BR"/>
        </w:rPr>
        <w:t xml:space="preserve"> EDIÇÃO</w:t>
      </w:r>
    </w:p>
    <w:p w14:paraId="2E3829E5" w14:textId="46BAF128" w:rsidR="00A27E1E" w:rsidRPr="00D46B74" w:rsidRDefault="00A27E1E">
      <w:pPr>
        <w:spacing w:before="120" w:after="120" w:line="240" w:lineRule="auto"/>
        <w:contextualSpacing/>
        <w:jc w:val="both"/>
        <w:rPr>
          <w:rFonts w:ascii="Arial" w:eastAsia="Times New Roman" w:hAnsi="Arial" w:cs="Arial"/>
          <w:sz w:val="24"/>
          <w:szCs w:val="24"/>
          <w:lang w:eastAsia="pt-BR"/>
        </w:rPr>
      </w:pPr>
      <w:r w:rsidRPr="7211503F">
        <w:rPr>
          <w:rFonts w:ascii="Arial" w:eastAsia="Times New Roman" w:hAnsi="Arial" w:cs="Arial"/>
          <w:sz w:val="24"/>
          <w:szCs w:val="24"/>
          <w:lang w:eastAsia="pt-BR"/>
        </w:rPr>
        <w:t>As Startups</w:t>
      </w:r>
      <w:r w:rsidR="00601EEC">
        <w:rPr>
          <w:rFonts w:ascii="Arial" w:eastAsia="Times New Roman" w:hAnsi="Arial" w:cs="Arial"/>
          <w:sz w:val="24"/>
          <w:szCs w:val="24"/>
          <w:lang w:eastAsia="pt-BR"/>
        </w:rPr>
        <w:t xml:space="preserve"> e/ou Empresas de Base Tecnológica</w:t>
      </w:r>
      <w:r w:rsidRPr="7211503F">
        <w:rPr>
          <w:rFonts w:ascii="Arial" w:eastAsia="Times New Roman" w:hAnsi="Arial" w:cs="Arial"/>
          <w:sz w:val="24"/>
          <w:szCs w:val="24"/>
          <w:lang w:eastAsia="pt-BR"/>
        </w:rPr>
        <w:t xml:space="preserve"> proponentes de projetos que forem selecionados por meio deste </w:t>
      </w:r>
      <w:r w:rsidR="00EE404B">
        <w:rPr>
          <w:rFonts w:ascii="Arial" w:eastAsia="Times New Roman" w:hAnsi="Arial" w:cs="Arial"/>
          <w:sz w:val="24"/>
          <w:szCs w:val="24"/>
          <w:lang w:eastAsia="pt-BR"/>
        </w:rPr>
        <w:t>C</w:t>
      </w:r>
      <w:r w:rsidR="0036607C" w:rsidRPr="7211503F">
        <w:rPr>
          <w:rFonts w:ascii="Arial" w:eastAsia="Times New Roman" w:hAnsi="Arial" w:cs="Arial"/>
          <w:sz w:val="24"/>
          <w:szCs w:val="24"/>
          <w:lang w:eastAsia="pt-BR"/>
        </w:rPr>
        <w:t>hamamento</w:t>
      </w:r>
      <w:r w:rsidR="007910D0" w:rsidRPr="7211503F">
        <w:rPr>
          <w:rFonts w:ascii="Arial" w:eastAsia="Times New Roman" w:hAnsi="Arial" w:cs="Arial"/>
          <w:sz w:val="24"/>
          <w:szCs w:val="24"/>
          <w:lang w:eastAsia="pt-BR"/>
        </w:rPr>
        <w:t xml:space="preserve">, </w:t>
      </w:r>
      <w:r w:rsidR="00EE404B" w:rsidRPr="00EE404B">
        <w:rPr>
          <w:rFonts w:ascii="Arial" w:eastAsia="Times New Roman" w:hAnsi="Arial" w:cs="Arial"/>
          <w:sz w:val="24"/>
          <w:szCs w:val="24"/>
          <w:lang w:eastAsia="pt-BR"/>
        </w:rPr>
        <w:t>após o cumprimento integral das etapas previstas no item 9</w:t>
      </w:r>
      <w:r w:rsidR="007910D0" w:rsidRPr="7211503F">
        <w:rPr>
          <w:rFonts w:ascii="Arial" w:eastAsia="Times New Roman" w:hAnsi="Arial" w:cs="Arial"/>
          <w:sz w:val="24"/>
          <w:szCs w:val="24"/>
          <w:lang w:eastAsia="pt-BR"/>
        </w:rPr>
        <w:t>,</w:t>
      </w:r>
      <w:r w:rsidR="0036607C" w:rsidRPr="7211503F">
        <w:rPr>
          <w:rFonts w:ascii="Arial" w:eastAsia="Times New Roman" w:hAnsi="Arial" w:cs="Arial"/>
          <w:sz w:val="24"/>
          <w:szCs w:val="24"/>
          <w:lang w:eastAsia="pt-BR"/>
        </w:rPr>
        <w:t xml:space="preserve"> </w:t>
      </w:r>
      <w:r w:rsidR="00EE404B">
        <w:rPr>
          <w:rFonts w:ascii="Arial" w:eastAsia="Times New Roman" w:hAnsi="Arial" w:cs="Arial"/>
          <w:sz w:val="24"/>
          <w:szCs w:val="24"/>
          <w:lang w:eastAsia="pt-BR"/>
        </w:rPr>
        <w:t>integrarão</w:t>
      </w:r>
      <w:r w:rsidRPr="7211503F">
        <w:rPr>
          <w:rFonts w:ascii="Arial" w:eastAsia="Times New Roman" w:hAnsi="Arial" w:cs="Arial"/>
          <w:sz w:val="24"/>
          <w:szCs w:val="24"/>
          <w:lang w:eastAsia="pt-BR"/>
        </w:rPr>
        <w:t xml:space="preserve"> o </w:t>
      </w:r>
      <w:r w:rsidR="00FC39D6" w:rsidRPr="7211503F">
        <w:rPr>
          <w:rFonts w:ascii="Arial" w:eastAsia="Times New Roman" w:hAnsi="Arial" w:cs="Arial"/>
          <w:b/>
          <w:bCs/>
          <w:sz w:val="24"/>
          <w:szCs w:val="24"/>
          <w:lang w:eastAsia="pt-BR"/>
        </w:rPr>
        <w:t xml:space="preserve">PROGRAMA INOVALAB COLATINA – </w:t>
      </w:r>
      <w:r w:rsidR="7597A94A" w:rsidRPr="7211503F">
        <w:rPr>
          <w:rFonts w:ascii="Arial" w:eastAsia="Times New Roman" w:hAnsi="Arial" w:cs="Arial"/>
          <w:b/>
          <w:bCs/>
          <w:sz w:val="24"/>
          <w:szCs w:val="24"/>
          <w:lang w:eastAsia="pt-BR"/>
        </w:rPr>
        <w:t>3</w:t>
      </w:r>
      <w:r w:rsidR="00EA3BD1" w:rsidRPr="7211503F">
        <w:rPr>
          <w:rFonts w:ascii="Arial" w:eastAsia="Times New Roman" w:hAnsi="Arial" w:cs="Arial"/>
          <w:b/>
          <w:bCs/>
          <w:sz w:val="24"/>
          <w:szCs w:val="24"/>
          <w:lang w:eastAsia="pt-BR"/>
        </w:rPr>
        <w:t>ª</w:t>
      </w:r>
      <w:r w:rsidR="00FC39D6" w:rsidRPr="7211503F">
        <w:rPr>
          <w:rFonts w:ascii="Arial" w:eastAsia="Times New Roman" w:hAnsi="Arial" w:cs="Arial"/>
          <w:b/>
          <w:bCs/>
          <w:sz w:val="24"/>
          <w:szCs w:val="24"/>
          <w:lang w:eastAsia="pt-BR"/>
        </w:rPr>
        <w:t xml:space="preserve"> EDIÇÃO</w:t>
      </w:r>
      <w:r w:rsidRPr="7211503F">
        <w:rPr>
          <w:rFonts w:ascii="Arial" w:eastAsia="Times New Roman" w:hAnsi="Arial" w:cs="Arial"/>
          <w:sz w:val="24"/>
          <w:szCs w:val="24"/>
          <w:lang w:eastAsia="pt-BR"/>
        </w:rPr>
        <w:t xml:space="preserve">, </w:t>
      </w:r>
      <w:r w:rsidR="00EE404B" w:rsidRPr="00EE404B">
        <w:rPr>
          <w:rFonts w:ascii="Arial" w:eastAsia="Times New Roman" w:hAnsi="Arial" w:cs="Arial"/>
          <w:sz w:val="24"/>
          <w:szCs w:val="24"/>
          <w:lang w:eastAsia="pt-BR"/>
        </w:rPr>
        <w:t>o qual será desenvolvido nas seguintes fases:</w:t>
      </w:r>
    </w:p>
    <w:p w14:paraId="537C8ACC" w14:textId="77777777" w:rsidR="00455EEC" w:rsidRPr="00D46B74" w:rsidRDefault="00455EEC">
      <w:pPr>
        <w:spacing w:before="120" w:after="120" w:line="240" w:lineRule="auto"/>
        <w:contextualSpacing/>
        <w:jc w:val="both"/>
        <w:rPr>
          <w:rFonts w:ascii="Arial" w:eastAsia="Times New Roman" w:hAnsi="Arial" w:cs="Arial"/>
          <w:sz w:val="24"/>
          <w:szCs w:val="24"/>
          <w:lang w:eastAsia="pt-BR"/>
        </w:rPr>
      </w:pPr>
    </w:p>
    <w:p w14:paraId="512C88E2" w14:textId="4E518D12" w:rsidR="00A27E1E" w:rsidRPr="00217948" w:rsidRDefault="00A27E1E" w:rsidP="007E7F17">
      <w:pPr>
        <w:pStyle w:val="PargrafodaLista"/>
        <w:numPr>
          <w:ilvl w:val="0"/>
          <w:numId w:val="25"/>
        </w:numPr>
        <w:spacing w:after="0" w:line="240" w:lineRule="auto"/>
        <w:jc w:val="both"/>
        <w:rPr>
          <w:rFonts w:ascii="Arial" w:eastAsia="Times New Roman" w:hAnsi="Arial" w:cs="Arial"/>
          <w:sz w:val="24"/>
          <w:szCs w:val="24"/>
          <w:lang w:eastAsia="pt-BR"/>
        </w:rPr>
      </w:pPr>
      <w:r w:rsidRPr="0585844D">
        <w:rPr>
          <w:rFonts w:ascii="Arial" w:eastAsia="Times New Roman" w:hAnsi="Arial" w:cs="Arial"/>
          <w:b/>
          <w:bCs/>
          <w:sz w:val="24"/>
          <w:szCs w:val="24"/>
          <w:lang w:eastAsia="pt-BR"/>
        </w:rPr>
        <w:t xml:space="preserve">Desenvolvimento: </w:t>
      </w:r>
      <w:r w:rsidR="007640E2" w:rsidRPr="007640E2">
        <w:rPr>
          <w:rFonts w:ascii="Arial" w:eastAsia="Times New Roman" w:hAnsi="Arial" w:cs="Arial"/>
          <w:sz w:val="24"/>
          <w:szCs w:val="24"/>
          <w:lang w:eastAsia="pt-BR"/>
        </w:rPr>
        <w:t xml:space="preserve">Fase subsequente à assinatura do Acordo de Cooperação Técnica e Financeira, na qual tem início a </w:t>
      </w:r>
      <w:r w:rsidR="00326607">
        <w:rPr>
          <w:rFonts w:ascii="Arial" w:eastAsia="Times New Roman" w:hAnsi="Arial" w:cs="Arial"/>
          <w:sz w:val="24"/>
          <w:szCs w:val="24"/>
          <w:lang w:eastAsia="pt-BR"/>
        </w:rPr>
        <w:t>execução</w:t>
      </w:r>
      <w:r w:rsidR="007640E2" w:rsidRPr="007640E2">
        <w:rPr>
          <w:rFonts w:ascii="Arial" w:eastAsia="Times New Roman" w:hAnsi="Arial" w:cs="Arial"/>
          <w:sz w:val="24"/>
          <w:szCs w:val="24"/>
          <w:lang w:eastAsia="pt-BR"/>
        </w:rPr>
        <w:t xml:space="preserve"> da Prova de Conceito, com a utilização das conexões e ferramentas necessárias para viabilizar a validação das premissas técnicas e funcionais da solução apresentada. Nessa etapa, a </w:t>
      </w:r>
      <w:r w:rsidR="00326607">
        <w:rPr>
          <w:rFonts w:ascii="Arial" w:eastAsia="Times New Roman" w:hAnsi="Arial" w:cs="Arial"/>
          <w:sz w:val="24"/>
          <w:szCs w:val="24"/>
          <w:lang w:eastAsia="pt-BR"/>
        </w:rPr>
        <w:t>S</w:t>
      </w:r>
      <w:r w:rsidR="007640E2" w:rsidRPr="007640E2">
        <w:rPr>
          <w:rFonts w:ascii="Arial" w:eastAsia="Times New Roman" w:hAnsi="Arial" w:cs="Arial"/>
          <w:sz w:val="24"/>
          <w:szCs w:val="24"/>
          <w:lang w:eastAsia="pt-BR"/>
        </w:rPr>
        <w:t>tartup fará</w:t>
      </w:r>
      <w:r w:rsidR="00326607">
        <w:rPr>
          <w:rFonts w:ascii="Arial" w:eastAsia="Times New Roman" w:hAnsi="Arial" w:cs="Arial"/>
          <w:sz w:val="24"/>
          <w:szCs w:val="24"/>
          <w:lang w:eastAsia="pt-BR"/>
        </w:rPr>
        <w:t xml:space="preserve"> uso dos </w:t>
      </w:r>
      <w:r w:rsidR="007640E2" w:rsidRPr="007640E2">
        <w:rPr>
          <w:rFonts w:ascii="Arial" w:eastAsia="Times New Roman" w:hAnsi="Arial" w:cs="Arial"/>
          <w:sz w:val="24"/>
          <w:szCs w:val="24"/>
          <w:lang w:eastAsia="pt-BR"/>
        </w:rPr>
        <w:t>benefícios previstos neste Chamamento e deverá executar as atividades em conformidade com o Plano de Projeto estabelecido.</w:t>
      </w:r>
    </w:p>
    <w:p w14:paraId="348C1A52" w14:textId="77777777" w:rsidR="00A27E1E" w:rsidRPr="00217948" w:rsidRDefault="00A27E1E">
      <w:pPr>
        <w:spacing w:after="0" w:line="240" w:lineRule="auto"/>
        <w:ind w:left="284"/>
        <w:contextualSpacing/>
        <w:jc w:val="both"/>
        <w:rPr>
          <w:rFonts w:ascii="Arial" w:eastAsia="Times New Roman" w:hAnsi="Arial" w:cs="Arial"/>
          <w:b/>
          <w:bCs/>
          <w:sz w:val="24"/>
          <w:szCs w:val="24"/>
          <w:lang w:eastAsia="pt-BR"/>
        </w:rPr>
      </w:pPr>
    </w:p>
    <w:p w14:paraId="7DDA9BEB" w14:textId="493F71A1" w:rsidR="00A27E1E" w:rsidRPr="00217948" w:rsidRDefault="00A27E1E" w:rsidP="007E7F17">
      <w:pPr>
        <w:pStyle w:val="PargrafodaLista"/>
        <w:numPr>
          <w:ilvl w:val="0"/>
          <w:numId w:val="25"/>
        </w:numPr>
        <w:spacing w:after="0" w:line="240" w:lineRule="auto"/>
        <w:jc w:val="both"/>
        <w:rPr>
          <w:rFonts w:ascii="Arial" w:eastAsia="Times New Roman" w:hAnsi="Arial" w:cs="Arial"/>
          <w:sz w:val="24"/>
          <w:szCs w:val="24"/>
          <w:lang w:eastAsia="pt-BR"/>
        </w:rPr>
      </w:pPr>
      <w:r w:rsidRPr="0585844D">
        <w:rPr>
          <w:rFonts w:ascii="Arial" w:eastAsia="Times New Roman" w:hAnsi="Arial" w:cs="Arial"/>
          <w:b/>
          <w:bCs/>
          <w:sz w:val="24"/>
          <w:szCs w:val="24"/>
          <w:lang w:eastAsia="pt-BR"/>
        </w:rPr>
        <w:t xml:space="preserve">Testes e Validação: </w:t>
      </w:r>
      <w:r w:rsidR="00326607">
        <w:rPr>
          <w:rFonts w:ascii="Arial" w:eastAsia="Times New Roman" w:hAnsi="Arial" w:cs="Arial"/>
          <w:sz w:val="24"/>
          <w:szCs w:val="24"/>
          <w:lang w:eastAsia="pt-BR"/>
        </w:rPr>
        <w:t>Fase</w:t>
      </w:r>
      <w:r w:rsidR="00326607" w:rsidRPr="00326607">
        <w:rPr>
          <w:rFonts w:ascii="Arial" w:eastAsia="Times New Roman" w:hAnsi="Arial" w:cs="Arial"/>
          <w:sz w:val="24"/>
          <w:szCs w:val="24"/>
          <w:lang w:eastAsia="pt-BR"/>
        </w:rPr>
        <w:t xml:space="preserve"> em que a </w:t>
      </w:r>
      <w:r w:rsidR="00326607">
        <w:rPr>
          <w:rFonts w:ascii="Arial" w:eastAsia="Times New Roman" w:hAnsi="Arial" w:cs="Arial"/>
          <w:sz w:val="24"/>
          <w:szCs w:val="24"/>
          <w:lang w:eastAsia="pt-BR"/>
        </w:rPr>
        <w:t>S</w:t>
      </w:r>
      <w:r w:rsidR="00326607" w:rsidRPr="00326607">
        <w:rPr>
          <w:rFonts w:ascii="Arial" w:eastAsia="Times New Roman" w:hAnsi="Arial" w:cs="Arial"/>
          <w:sz w:val="24"/>
          <w:szCs w:val="24"/>
          <w:lang w:eastAsia="pt-BR"/>
        </w:rPr>
        <w:t xml:space="preserve">tartup deverá realizar os testes e a validação do protótipo em ambiente controlado, com a possibilidade de acompanhamento pela Empresa Parceira. Concluída essa fase, será realizado o encerramento do </w:t>
      </w:r>
      <w:r w:rsidR="00326607">
        <w:rPr>
          <w:rFonts w:ascii="Arial" w:eastAsia="Times New Roman" w:hAnsi="Arial" w:cs="Arial"/>
          <w:sz w:val="24"/>
          <w:szCs w:val="24"/>
          <w:lang w:eastAsia="pt-BR"/>
        </w:rPr>
        <w:t>P</w:t>
      </w:r>
      <w:r w:rsidR="00326607" w:rsidRPr="00326607">
        <w:rPr>
          <w:rFonts w:ascii="Arial" w:eastAsia="Times New Roman" w:hAnsi="Arial" w:cs="Arial"/>
          <w:sz w:val="24"/>
          <w:szCs w:val="24"/>
          <w:lang w:eastAsia="pt-BR"/>
        </w:rPr>
        <w:t>rojeto, seguido de reunião destinada à apresentação dos resultados e à manifestação de interesse das Empresas Parceiras em prosseguir com o desenvolvimento da solução para sua efetiva implantação. Adicionalmente, poderá ser promovida a conexão com parceiros estratégicos — tais como bancos, fundos de investimento e órgãos de fomento — a fim de facilitar o desenvolvimento da solução e seu acesso ao mercado, caso haja interesse das partes envolvidas.</w:t>
      </w:r>
    </w:p>
    <w:p w14:paraId="469C884C" w14:textId="77777777" w:rsidR="00A27E1E" w:rsidRPr="000F4BA4" w:rsidRDefault="00A27E1E">
      <w:pPr>
        <w:spacing w:after="0" w:line="240" w:lineRule="auto"/>
        <w:ind w:left="284"/>
        <w:contextualSpacing/>
        <w:jc w:val="both"/>
        <w:rPr>
          <w:rFonts w:ascii="Arial" w:eastAsia="Times New Roman" w:hAnsi="Arial" w:cs="Arial"/>
          <w:b/>
          <w:bCs/>
          <w:sz w:val="24"/>
          <w:szCs w:val="24"/>
          <w:lang w:eastAsia="pt-BR"/>
        </w:rPr>
      </w:pPr>
    </w:p>
    <w:p w14:paraId="43350B58" w14:textId="338360A6" w:rsidR="00A27E1E" w:rsidRDefault="07A0BB92" w:rsidP="007E7F17">
      <w:pPr>
        <w:pStyle w:val="PargrafodaLista"/>
        <w:numPr>
          <w:ilvl w:val="0"/>
          <w:numId w:val="25"/>
        </w:numPr>
        <w:spacing w:after="0" w:line="240" w:lineRule="auto"/>
        <w:jc w:val="both"/>
        <w:rPr>
          <w:rFonts w:ascii="Arial" w:eastAsia="Times New Roman" w:hAnsi="Arial" w:cs="Arial"/>
          <w:sz w:val="24"/>
          <w:szCs w:val="24"/>
          <w:lang w:eastAsia="pt-BR"/>
        </w:rPr>
      </w:pPr>
      <w:r w:rsidRPr="7211503F">
        <w:rPr>
          <w:rFonts w:ascii="Arial" w:eastAsia="Times New Roman" w:hAnsi="Arial" w:cs="Arial"/>
          <w:b/>
          <w:bCs/>
          <w:sz w:val="24"/>
          <w:szCs w:val="24"/>
          <w:lang w:eastAsia="pt-BR"/>
        </w:rPr>
        <w:t xml:space="preserve">Encerramento: </w:t>
      </w:r>
      <w:r w:rsidR="00326607">
        <w:rPr>
          <w:rFonts w:ascii="Arial" w:eastAsia="Times New Roman" w:hAnsi="Arial" w:cs="Arial"/>
          <w:sz w:val="24"/>
          <w:szCs w:val="24"/>
          <w:lang w:eastAsia="pt-BR"/>
        </w:rPr>
        <w:t>Fase</w:t>
      </w:r>
      <w:r w:rsidR="00326607" w:rsidRPr="00326607">
        <w:rPr>
          <w:rFonts w:ascii="Arial" w:eastAsia="Times New Roman" w:hAnsi="Arial" w:cs="Arial"/>
          <w:sz w:val="24"/>
          <w:szCs w:val="24"/>
          <w:lang w:eastAsia="pt-BR"/>
        </w:rPr>
        <w:t xml:space="preserve"> destinada à apresentação dos resultados da Prova de Conceito realizada ao longo do Programa, por meio de documento específico e da prestação de contas final.</w:t>
      </w:r>
    </w:p>
    <w:p w14:paraId="248871E2" w14:textId="1939B1B6" w:rsidR="00A67511" w:rsidRPr="00A67511" w:rsidRDefault="00A67511">
      <w:pPr>
        <w:spacing w:after="0" w:line="240" w:lineRule="auto"/>
        <w:jc w:val="both"/>
        <w:rPr>
          <w:rFonts w:ascii="Arial" w:eastAsia="Times New Roman" w:hAnsi="Arial" w:cs="Arial"/>
          <w:sz w:val="24"/>
          <w:szCs w:val="24"/>
          <w:lang w:eastAsia="pt-BR"/>
        </w:rPr>
      </w:pPr>
    </w:p>
    <w:p w14:paraId="48598055" w14:textId="77777777" w:rsidR="00444C52" w:rsidRPr="000F4BA4" w:rsidRDefault="00444C52">
      <w:pPr>
        <w:spacing w:after="0" w:line="240" w:lineRule="auto"/>
        <w:ind w:left="284"/>
        <w:contextualSpacing/>
        <w:jc w:val="both"/>
        <w:rPr>
          <w:rFonts w:ascii="Arial" w:eastAsia="Times New Roman" w:hAnsi="Arial" w:cs="Arial"/>
          <w:sz w:val="24"/>
          <w:szCs w:val="24"/>
          <w:lang w:eastAsia="pt-BR"/>
        </w:rPr>
      </w:pPr>
    </w:p>
    <w:p w14:paraId="7EE6333D" w14:textId="7A6E12B5" w:rsidR="002A295D"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 xml:space="preserve">DOS RECURSOS FINANCEIROS </w:t>
      </w:r>
    </w:p>
    <w:p w14:paraId="6BD0A0D0" w14:textId="77777777" w:rsidR="00A07C72" w:rsidRPr="000F4BA4" w:rsidRDefault="00A07C72">
      <w:pPr>
        <w:pStyle w:val="PargrafodaLista"/>
        <w:spacing w:before="120" w:after="120" w:line="240" w:lineRule="auto"/>
        <w:ind w:left="0"/>
        <w:jc w:val="both"/>
        <w:rPr>
          <w:rFonts w:ascii="Arial" w:eastAsia="Times New Roman" w:hAnsi="Arial" w:cs="Arial"/>
          <w:b/>
          <w:bCs/>
          <w:sz w:val="24"/>
          <w:szCs w:val="24"/>
          <w:lang w:eastAsia="pt-BR"/>
        </w:rPr>
      </w:pPr>
    </w:p>
    <w:p w14:paraId="3B09E743" w14:textId="5777209B" w:rsidR="0585844D" w:rsidRPr="00A67511" w:rsidRDefault="005E5987" w:rsidP="00643308">
      <w:pPr>
        <w:pStyle w:val="PargrafodaLista"/>
        <w:spacing w:before="120" w:after="120" w:line="240" w:lineRule="auto"/>
        <w:ind w:left="0"/>
        <w:jc w:val="both"/>
        <w:rPr>
          <w:rFonts w:ascii="Arial" w:eastAsia="Times New Roman" w:hAnsi="Arial" w:cs="Arial"/>
          <w:b/>
          <w:bCs/>
          <w:sz w:val="24"/>
          <w:szCs w:val="24"/>
          <w:lang w:eastAsia="pt-BR"/>
        </w:rPr>
      </w:pPr>
      <w:r w:rsidRPr="00643308">
        <w:rPr>
          <w:rFonts w:ascii="Arial" w:eastAsia="Times New Roman" w:hAnsi="Arial" w:cs="Arial"/>
          <w:b/>
          <w:sz w:val="24"/>
          <w:szCs w:val="24"/>
          <w:lang w:eastAsia="pt-BR"/>
        </w:rPr>
        <w:t>14.1.</w:t>
      </w:r>
      <w:r>
        <w:rPr>
          <w:rFonts w:ascii="Arial" w:eastAsia="Times New Roman" w:hAnsi="Arial" w:cs="Arial"/>
          <w:sz w:val="24"/>
          <w:szCs w:val="24"/>
          <w:lang w:eastAsia="pt-BR"/>
        </w:rPr>
        <w:t xml:space="preserve"> </w:t>
      </w:r>
      <w:r w:rsidR="006743BF" w:rsidRPr="006743BF">
        <w:rPr>
          <w:rFonts w:ascii="Arial" w:eastAsia="Times New Roman" w:hAnsi="Arial" w:cs="Arial"/>
          <w:sz w:val="24"/>
          <w:szCs w:val="24"/>
          <w:lang w:eastAsia="pt-BR"/>
        </w:rPr>
        <w:t xml:space="preserve">Será disponibilizado à Startup e/ou Empresa de Base Tecnológica contratada o valor de R$ 40.000,00 (quarenta mil reais), conforme o cronograma financeiro estabelecido no Plano de Projeto. Este </w:t>
      </w:r>
      <w:r w:rsidR="00333A32">
        <w:rPr>
          <w:rFonts w:ascii="Arial" w:eastAsia="Times New Roman" w:hAnsi="Arial" w:cs="Arial"/>
          <w:sz w:val="24"/>
          <w:szCs w:val="24"/>
          <w:lang w:eastAsia="pt-BR"/>
        </w:rPr>
        <w:t>valor</w:t>
      </w:r>
      <w:r w:rsidR="006743BF" w:rsidRPr="006743BF">
        <w:rPr>
          <w:rFonts w:ascii="Arial" w:eastAsia="Times New Roman" w:hAnsi="Arial" w:cs="Arial"/>
          <w:sz w:val="24"/>
          <w:szCs w:val="24"/>
          <w:lang w:eastAsia="pt-BR"/>
        </w:rPr>
        <w:t xml:space="preserve">, proveniente </w:t>
      </w:r>
      <w:r w:rsidR="00333A32" w:rsidRPr="00333A32">
        <w:rPr>
          <w:rFonts w:ascii="Arial" w:eastAsia="Times New Roman" w:hAnsi="Arial" w:cs="Arial"/>
          <w:sz w:val="24"/>
          <w:szCs w:val="24"/>
          <w:lang w:eastAsia="pt-BR"/>
        </w:rPr>
        <w:t xml:space="preserve">dos recursos financeiros aportados pela </w:t>
      </w:r>
      <w:r w:rsidR="00333A32" w:rsidRPr="00333A32">
        <w:rPr>
          <w:rFonts w:ascii="Arial" w:eastAsia="Times New Roman" w:hAnsi="Arial" w:cs="Arial"/>
          <w:bCs/>
          <w:sz w:val="24"/>
          <w:szCs w:val="24"/>
          <w:lang w:eastAsia="pt-BR"/>
        </w:rPr>
        <w:t>Empresa Parceira</w:t>
      </w:r>
      <w:r w:rsidR="00333A32" w:rsidRPr="00333A32">
        <w:rPr>
          <w:rFonts w:ascii="Arial" w:eastAsia="Times New Roman" w:hAnsi="Arial" w:cs="Arial"/>
          <w:b/>
          <w:bCs/>
          <w:sz w:val="24"/>
          <w:szCs w:val="24"/>
          <w:lang w:eastAsia="pt-BR"/>
        </w:rPr>
        <w:t xml:space="preserve"> </w:t>
      </w:r>
      <w:r w:rsidR="00333A32" w:rsidRPr="00333A32">
        <w:rPr>
          <w:rFonts w:ascii="Arial" w:eastAsia="Times New Roman" w:hAnsi="Arial" w:cs="Arial"/>
          <w:sz w:val="24"/>
          <w:szCs w:val="24"/>
          <w:lang w:eastAsia="pt-BR"/>
        </w:rPr>
        <w:t>e</w:t>
      </w:r>
      <w:r w:rsidR="00333A32" w:rsidRPr="00333A32">
        <w:rPr>
          <w:rFonts w:ascii="Arial" w:eastAsia="Times New Roman" w:hAnsi="Arial" w:cs="Arial"/>
          <w:b/>
          <w:bCs/>
          <w:sz w:val="24"/>
          <w:szCs w:val="24"/>
          <w:lang w:eastAsia="pt-BR"/>
        </w:rPr>
        <w:t xml:space="preserve"> </w:t>
      </w:r>
      <w:r w:rsidR="00333A32" w:rsidRPr="00333A32">
        <w:rPr>
          <w:rFonts w:ascii="Arial" w:eastAsia="Times New Roman" w:hAnsi="Arial" w:cs="Arial"/>
          <w:sz w:val="24"/>
          <w:szCs w:val="24"/>
          <w:lang w:eastAsia="pt-BR"/>
        </w:rPr>
        <w:t xml:space="preserve">pelo </w:t>
      </w:r>
      <w:r w:rsidR="00333A32" w:rsidRPr="00333A32">
        <w:rPr>
          <w:rFonts w:ascii="Arial" w:eastAsia="Times New Roman" w:hAnsi="Arial" w:cs="Arial"/>
          <w:bCs/>
          <w:sz w:val="24"/>
          <w:szCs w:val="24"/>
          <w:lang w:eastAsia="pt-BR"/>
        </w:rPr>
        <w:t>Contrato n° 2023.061.3.00.50.55</w:t>
      </w:r>
      <w:r w:rsidR="00333A32" w:rsidRPr="00333A32">
        <w:rPr>
          <w:rFonts w:ascii="Arial" w:eastAsia="Times New Roman" w:hAnsi="Arial" w:cs="Arial"/>
          <w:b/>
          <w:bCs/>
          <w:sz w:val="24"/>
          <w:szCs w:val="24"/>
          <w:lang w:eastAsia="pt-BR"/>
        </w:rPr>
        <w:t xml:space="preserve"> </w:t>
      </w:r>
      <w:r w:rsidR="00333A32" w:rsidRPr="00333A32">
        <w:rPr>
          <w:rFonts w:ascii="Arial" w:eastAsia="Times New Roman" w:hAnsi="Arial" w:cs="Arial"/>
          <w:sz w:val="24"/>
          <w:szCs w:val="24"/>
          <w:lang w:eastAsia="pt-BR"/>
        </w:rPr>
        <w:t xml:space="preserve">(SENAI </w:t>
      </w:r>
      <w:r w:rsidR="007E6258">
        <w:rPr>
          <w:rFonts w:ascii="Arial" w:eastAsia="Times New Roman" w:hAnsi="Arial" w:cs="Arial"/>
          <w:sz w:val="24"/>
          <w:szCs w:val="24"/>
          <w:lang w:eastAsia="pt-BR"/>
        </w:rPr>
        <w:t xml:space="preserve">x </w:t>
      </w:r>
      <w:proofErr w:type="spellStart"/>
      <w:r w:rsidR="00333A32" w:rsidRPr="00333A32">
        <w:rPr>
          <w:rFonts w:ascii="Arial" w:eastAsia="Times New Roman" w:hAnsi="Arial" w:cs="Arial"/>
          <w:sz w:val="24"/>
          <w:szCs w:val="24"/>
          <w:lang w:eastAsia="pt-BR"/>
        </w:rPr>
        <w:t>Funcitec</w:t>
      </w:r>
      <w:proofErr w:type="spellEnd"/>
      <w:r w:rsidR="00333A32" w:rsidRPr="00333A32">
        <w:rPr>
          <w:rFonts w:ascii="Arial" w:eastAsia="Times New Roman" w:hAnsi="Arial" w:cs="Arial"/>
          <w:sz w:val="24"/>
          <w:szCs w:val="24"/>
          <w:lang w:eastAsia="pt-BR"/>
        </w:rPr>
        <w:t>/MCI) intermediado pel</w:t>
      </w:r>
      <w:r w:rsidR="00FA039A">
        <w:rPr>
          <w:rFonts w:ascii="Arial" w:eastAsia="Times New Roman" w:hAnsi="Arial" w:cs="Arial"/>
          <w:sz w:val="24"/>
          <w:szCs w:val="24"/>
          <w:lang w:eastAsia="pt-BR"/>
        </w:rPr>
        <w:t xml:space="preserve">a </w:t>
      </w:r>
      <w:r w:rsidR="00333A32" w:rsidRPr="00333A32">
        <w:rPr>
          <w:rFonts w:ascii="Arial" w:eastAsia="Times New Roman" w:hAnsi="Arial" w:cs="Arial"/>
          <w:sz w:val="24"/>
          <w:szCs w:val="24"/>
          <w:lang w:eastAsia="pt-BR"/>
        </w:rPr>
        <w:t>Secret</w:t>
      </w:r>
      <w:r w:rsidR="00694D0C">
        <w:rPr>
          <w:rFonts w:ascii="Arial" w:eastAsia="Times New Roman" w:hAnsi="Arial" w:cs="Arial"/>
          <w:sz w:val="24"/>
          <w:szCs w:val="24"/>
          <w:lang w:eastAsia="pt-BR"/>
        </w:rPr>
        <w:t xml:space="preserve">aria </w:t>
      </w:r>
      <w:r w:rsidR="00333A32" w:rsidRPr="00333A32">
        <w:rPr>
          <w:rFonts w:ascii="Arial" w:eastAsia="Times New Roman" w:hAnsi="Arial" w:cs="Arial"/>
          <w:sz w:val="24"/>
          <w:szCs w:val="24"/>
          <w:lang w:eastAsia="pt-BR"/>
        </w:rPr>
        <w:t>de Ciência, Tecnologia e Inovação SECTI-PMC</w:t>
      </w:r>
      <w:r w:rsidR="006743BF" w:rsidRPr="006743BF">
        <w:rPr>
          <w:rFonts w:ascii="Arial" w:eastAsia="Times New Roman" w:hAnsi="Arial" w:cs="Arial"/>
          <w:sz w:val="24"/>
          <w:szCs w:val="24"/>
          <w:lang w:eastAsia="pt-BR"/>
        </w:rPr>
        <w:t xml:space="preserve">, será repassado à </w:t>
      </w:r>
      <w:r w:rsidR="00333A32" w:rsidRPr="006743BF">
        <w:rPr>
          <w:rFonts w:ascii="Arial" w:eastAsia="Times New Roman" w:hAnsi="Arial" w:cs="Arial"/>
          <w:sz w:val="24"/>
          <w:szCs w:val="24"/>
          <w:lang w:eastAsia="pt-BR"/>
        </w:rPr>
        <w:t xml:space="preserve">Startup e/ou Empresa de Base Tecnológica </w:t>
      </w:r>
      <w:r w:rsidR="006743BF" w:rsidRPr="006743BF">
        <w:rPr>
          <w:rFonts w:ascii="Arial" w:eastAsia="Times New Roman" w:hAnsi="Arial" w:cs="Arial"/>
          <w:sz w:val="24"/>
          <w:szCs w:val="24"/>
          <w:lang w:eastAsia="pt-BR"/>
        </w:rPr>
        <w:t>para a execução das atividades previstas no Plano de Projeto.</w:t>
      </w:r>
    </w:p>
    <w:p w14:paraId="196C83D7" w14:textId="77777777" w:rsidR="00444C52" w:rsidRPr="000F4BA4" w:rsidRDefault="00444C52">
      <w:pPr>
        <w:pStyle w:val="PargrafodaLista"/>
        <w:spacing w:before="120" w:after="120" w:line="240" w:lineRule="auto"/>
        <w:ind w:left="0"/>
        <w:jc w:val="both"/>
        <w:rPr>
          <w:rFonts w:ascii="Arial" w:eastAsia="Times New Roman" w:hAnsi="Arial" w:cs="Arial"/>
          <w:sz w:val="24"/>
          <w:szCs w:val="24"/>
          <w:lang w:eastAsia="pt-BR"/>
        </w:rPr>
      </w:pPr>
    </w:p>
    <w:p w14:paraId="7426FAE4" w14:textId="7A8A0C80" w:rsidR="00CF3511" w:rsidRPr="000F4BA4" w:rsidRDefault="005E5987" w:rsidP="00643308">
      <w:pPr>
        <w:pStyle w:val="PargrafodaLista"/>
        <w:spacing w:before="120" w:after="120" w:line="240" w:lineRule="auto"/>
        <w:ind w:left="0"/>
        <w:jc w:val="both"/>
        <w:rPr>
          <w:rFonts w:ascii="Arial" w:eastAsia="Times New Roman" w:hAnsi="Arial" w:cs="Arial"/>
          <w:sz w:val="24"/>
          <w:szCs w:val="24"/>
          <w:lang w:eastAsia="pt-BR"/>
        </w:rPr>
      </w:pPr>
      <w:r>
        <w:rPr>
          <w:rFonts w:ascii="Arial" w:eastAsia="Times New Roman" w:hAnsi="Arial" w:cs="Arial"/>
          <w:b/>
          <w:bCs/>
          <w:sz w:val="24"/>
          <w:szCs w:val="24"/>
          <w:lang w:eastAsia="pt-BR"/>
        </w:rPr>
        <w:t>14.</w:t>
      </w:r>
      <w:r w:rsidR="00E01338">
        <w:rPr>
          <w:rFonts w:ascii="Arial" w:eastAsia="Times New Roman" w:hAnsi="Arial" w:cs="Arial"/>
          <w:b/>
          <w:bCs/>
          <w:sz w:val="24"/>
          <w:szCs w:val="24"/>
          <w:lang w:eastAsia="pt-BR"/>
        </w:rPr>
        <w:t>2</w:t>
      </w:r>
      <w:r>
        <w:rPr>
          <w:rFonts w:ascii="Arial" w:eastAsia="Times New Roman" w:hAnsi="Arial" w:cs="Arial"/>
          <w:b/>
          <w:bCs/>
          <w:sz w:val="24"/>
          <w:szCs w:val="24"/>
          <w:lang w:eastAsia="pt-BR"/>
        </w:rPr>
        <w:t xml:space="preserve">. </w:t>
      </w:r>
      <w:r w:rsidR="002A295D" w:rsidRPr="0585844D">
        <w:rPr>
          <w:rFonts w:ascii="Arial" w:eastAsia="Times New Roman" w:hAnsi="Arial" w:cs="Arial"/>
          <w:b/>
          <w:bCs/>
          <w:sz w:val="24"/>
          <w:szCs w:val="24"/>
          <w:lang w:eastAsia="pt-BR"/>
        </w:rPr>
        <w:t xml:space="preserve">Contrapartida da Startup: </w:t>
      </w:r>
      <w:r w:rsidR="006743BF" w:rsidRPr="006743BF">
        <w:rPr>
          <w:rFonts w:ascii="Arial" w:eastAsia="Times New Roman" w:hAnsi="Arial" w:cs="Arial"/>
          <w:sz w:val="24"/>
          <w:szCs w:val="24"/>
          <w:lang w:eastAsia="pt-BR"/>
        </w:rPr>
        <w:t xml:space="preserve">Não será exigida contrapartida financeira direta da </w:t>
      </w:r>
      <w:r w:rsidR="00E01338" w:rsidRPr="006743BF">
        <w:rPr>
          <w:rFonts w:ascii="Arial" w:eastAsia="Times New Roman" w:hAnsi="Arial" w:cs="Arial"/>
          <w:sz w:val="24"/>
          <w:szCs w:val="24"/>
          <w:lang w:eastAsia="pt-BR"/>
        </w:rPr>
        <w:t>Startup e/ou Empresa de Base Tecnológica</w:t>
      </w:r>
      <w:r w:rsidR="006743BF" w:rsidRPr="006743BF">
        <w:rPr>
          <w:rFonts w:ascii="Arial" w:eastAsia="Times New Roman" w:hAnsi="Arial" w:cs="Arial"/>
          <w:sz w:val="24"/>
          <w:szCs w:val="24"/>
          <w:lang w:eastAsia="pt-BR"/>
        </w:rPr>
        <w:t xml:space="preserve">. Entretanto, a </w:t>
      </w:r>
      <w:r w:rsidR="00E01338">
        <w:rPr>
          <w:rFonts w:ascii="Arial" w:eastAsia="Times New Roman" w:hAnsi="Arial" w:cs="Arial"/>
          <w:sz w:val="24"/>
          <w:szCs w:val="24"/>
          <w:lang w:eastAsia="pt-BR"/>
        </w:rPr>
        <w:t>empresa</w:t>
      </w:r>
      <w:r w:rsidR="006743BF" w:rsidRPr="006743BF">
        <w:rPr>
          <w:rFonts w:ascii="Arial" w:eastAsia="Times New Roman" w:hAnsi="Arial" w:cs="Arial"/>
          <w:sz w:val="24"/>
          <w:szCs w:val="24"/>
          <w:lang w:eastAsia="pt-BR"/>
        </w:rPr>
        <w:t xml:space="preserve"> deverá contribuir com recursos </w:t>
      </w:r>
      <w:r w:rsidR="006743BF" w:rsidRPr="006743BF">
        <w:rPr>
          <w:rFonts w:ascii="Arial" w:eastAsia="Times New Roman" w:hAnsi="Arial" w:cs="Arial"/>
          <w:sz w:val="24"/>
          <w:szCs w:val="24"/>
          <w:lang w:eastAsia="pt-BR"/>
        </w:rPr>
        <w:lastRenderedPageBreak/>
        <w:t xml:space="preserve">do projeto por meio de </w:t>
      </w:r>
      <w:r w:rsidR="006743BF" w:rsidRPr="00E01338">
        <w:rPr>
          <w:rFonts w:ascii="Arial" w:eastAsia="Times New Roman" w:hAnsi="Arial" w:cs="Arial"/>
          <w:sz w:val="24"/>
          <w:szCs w:val="24"/>
          <w:lang w:eastAsia="pt-BR"/>
        </w:rPr>
        <w:t>contrapartida econômica</w:t>
      </w:r>
      <w:r w:rsidR="006743BF" w:rsidRPr="006743BF">
        <w:rPr>
          <w:rFonts w:ascii="Arial" w:eastAsia="Times New Roman" w:hAnsi="Arial" w:cs="Arial"/>
          <w:sz w:val="24"/>
          <w:szCs w:val="24"/>
          <w:lang w:eastAsia="pt-BR"/>
        </w:rPr>
        <w:t>, correspondente a, no mínimo, R$ 10.000,00 (dez mil reais) em horas técnicas de sua equipe. Essa contribuição deverá ser indicada no Plano de Projeto e comprovada nas respectivas prestações de contas.</w:t>
      </w:r>
    </w:p>
    <w:p w14:paraId="381319C6"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5CA12B2C" w14:textId="77777777" w:rsidR="00A67511" w:rsidRPr="00306C62" w:rsidRDefault="00A67511">
      <w:pPr>
        <w:pStyle w:val="PargrafodaLista"/>
        <w:spacing w:before="120" w:after="120" w:line="240" w:lineRule="auto"/>
        <w:ind w:left="644"/>
        <w:jc w:val="both"/>
        <w:rPr>
          <w:rFonts w:ascii="Arial" w:eastAsia="Times New Roman" w:hAnsi="Arial" w:cs="Arial"/>
          <w:b/>
          <w:sz w:val="24"/>
          <w:szCs w:val="24"/>
          <w:lang w:eastAsia="pt-BR"/>
        </w:rPr>
      </w:pPr>
    </w:p>
    <w:p w14:paraId="7954BDF2" w14:textId="43C1FC77" w:rsidR="002A295D" w:rsidRPr="000F4BA4"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DA UTILIZAÇÃO DOS RECURSOS FINANCEIROS</w:t>
      </w:r>
    </w:p>
    <w:p w14:paraId="03FF47E3" w14:textId="77777777" w:rsidR="00251125" w:rsidRPr="009722C8" w:rsidRDefault="00251125">
      <w:pPr>
        <w:pStyle w:val="PargrafodaLista"/>
        <w:spacing w:before="120" w:after="120" w:line="240" w:lineRule="auto"/>
        <w:ind w:left="0"/>
        <w:jc w:val="both"/>
        <w:rPr>
          <w:rFonts w:ascii="Arial" w:eastAsia="Times New Roman" w:hAnsi="Arial" w:cs="Arial"/>
          <w:b/>
          <w:bCs/>
          <w:sz w:val="10"/>
          <w:szCs w:val="10"/>
          <w:lang w:eastAsia="pt-BR"/>
        </w:rPr>
      </w:pPr>
    </w:p>
    <w:p w14:paraId="0EACF534" w14:textId="2157880F" w:rsidR="00306C62" w:rsidRPr="00306C62" w:rsidRDefault="005E5987" w:rsidP="00A176E7">
      <w:pPr>
        <w:pStyle w:val="PargrafodaLista"/>
        <w:spacing w:before="120" w:after="120" w:line="240" w:lineRule="auto"/>
        <w:ind w:left="0"/>
        <w:jc w:val="both"/>
        <w:rPr>
          <w:rFonts w:ascii="Arial" w:eastAsia="Times New Roman" w:hAnsi="Arial" w:cs="Arial"/>
          <w:b/>
          <w:sz w:val="24"/>
          <w:szCs w:val="24"/>
          <w:lang w:eastAsia="pt-BR"/>
        </w:rPr>
      </w:pPr>
      <w:r w:rsidRPr="7211503F">
        <w:rPr>
          <w:rFonts w:ascii="Arial" w:eastAsia="Calibri" w:hAnsi="Arial" w:cs="Arial"/>
          <w:b/>
          <w:bCs/>
          <w:sz w:val="24"/>
          <w:szCs w:val="24"/>
        </w:rPr>
        <w:t>15.1.</w:t>
      </w:r>
      <w:r w:rsidRPr="7211503F">
        <w:rPr>
          <w:rFonts w:ascii="Arial" w:eastAsia="Calibri" w:hAnsi="Arial" w:cs="Arial"/>
          <w:sz w:val="24"/>
          <w:szCs w:val="24"/>
        </w:rPr>
        <w:t xml:space="preserve"> </w:t>
      </w:r>
      <w:r w:rsidR="00A176E7" w:rsidRPr="00A176E7">
        <w:rPr>
          <w:rFonts w:ascii="Arial" w:eastAsia="Calibri" w:hAnsi="Arial" w:cs="Arial"/>
          <w:sz w:val="24"/>
          <w:szCs w:val="24"/>
        </w:rPr>
        <w:t>Os recursos financeiros liberados à Startup e/ou Empresa de Base Tecnológica deverão ser utilizados exclusivamente conforme o previsto no Plano de Projeto aprovado. A disponibilização desses recursos está condicionada à execução das atividades, entregas e demais obrigações previstas no Acordo de Cooperação Técnica e Financeira e no Plano de Projeto, sendo que seu uso inadequado poderá acarretar a retenção e/ou devolução dos valores.</w:t>
      </w:r>
    </w:p>
    <w:p w14:paraId="1C4794B9" w14:textId="77777777" w:rsidR="00306C62" w:rsidRPr="00E01338" w:rsidRDefault="00306C62" w:rsidP="00E01338">
      <w:pPr>
        <w:spacing w:before="120" w:after="120" w:line="240" w:lineRule="auto"/>
        <w:jc w:val="both"/>
        <w:rPr>
          <w:rFonts w:ascii="Arial" w:eastAsia="Times New Roman" w:hAnsi="Arial" w:cs="Arial"/>
          <w:b/>
          <w:sz w:val="24"/>
          <w:szCs w:val="24"/>
          <w:lang w:eastAsia="pt-BR"/>
        </w:rPr>
      </w:pPr>
    </w:p>
    <w:p w14:paraId="22FC97CB" w14:textId="47A5445A" w:rsidR="00CF3511" w:rsidRPr="000F4BA4"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DO PRAZO DE EXECUÇÃO DOS PROJETOS</w:t>
      </w:r>
    </w:p>
    <w:p w14:paraId="6751BBDE" w14:textId="468BAB0E" w:rsidR="000F4BA4" w:rsidRDefault="005E5987">
      <w:pPr>
        <w:spacing w:before="120" w:after="120" w:line="240" w:lineRule="auto"/>
        <w:contextualSpacing/>
        <w:jc w:val="both"/>
        <w:rPr>
          <w:rFonts w:ascii="Arial" w:eastAsia="Times New Roman" w:hAnsi="Arial" w:cs="Arial"/>
          <w:sz w:val="24"/>
          <w:szCs w:val="24"/>
          <w:lang w:eastAsia="pt-BR"/>
        </w:rPr>
      </w:pPr>
      <w:r w:rsidRPr="00643308">
        <w:rPr>
          <w:rFonts w:ascii="Arial" w:eastAsia="Times New Roman" w:hAnsi="Arial" w:cs="Arial"/>
          <w:b/>
          <w:sz w:val="24"/>
          <w:szCs w:val="24"/>
          <w:lang w:eastAsia="pt-BR"/>
        </w:rPr>
        <w:t>16.1.</w:t>
      </w:r>
      <w:r>
        <w:rPr>
          <w:rFonts w:ascii="Arial" w:eastAsia="Times New Roman" w:hAnsi="Arial" w:cs="Arial"/>
          <w:sz w:val="24"/>
          <w:szCs w:val="24"/>
          <w:lang w:eastAsia="pt-BR"/>
        </w:rPr>
        <w:t xml:space="preserve"> </w:t>
      </w:r>
      <w:r w:rsidR="002A295D" w:rsidRPr="000F4BA4">
        <w:rPr>
          <w:rFonts w:ascii="Arial" w:eastAsia="Times New Roman" w:hAnsi="Arial" w:cs="Arial"/>
          <w:sz w:val="24"/>
          <w:szCs w:val="24"/>
          <w:lang w:eastAsia="pt-BR"/>
        </w:rPr>
        <w:t xml:space="preserve">Os projetos terão </w:t>
      </w:r>
      <w:r w:rsidR="002A295D" w:rsidRPr="0003518E">
        <w:rPr>
          <w:rFonts w:ascii="Arial" w:eastAsia="Times New Roman" w:hAnsi="Arial" w:cs="Arial"/>
          <w:b/>
          <w:sz w:val="24"/>
          <w:szCs w:val="24"/>
          <w:lang w:eastAsia="pt-BR"/>
        </w:rPr>
        <w:t>prazo de execução</w:t>
      </w:r>
      <w:r w:rsidR="002A295D" w:rsidRPr="000F4BA4">
        <w:rPr>
          <w:rFonts w:ascii="Arial" w:eastAsia="Times New Roman" w:hAnsi="Arial" w:cs="Arial"/>
          <w:sz w:val="24"/>
          <w:szCs w:val="24"/>
          <w:lang w:eastAsia="pt-BR"/>
        </w:rPr>
        <w:t xml:space="preserve"> de até 06 (seis) meses, contados a partir da </w:t>
      </w:r>
      <w:r w:rsidR="00217948">
        <w:rPr>
          <w:rFonts w:ascii="Arial" w:eastAsia="Times New Roman" w:hAnsi="Arial" w:cs="Arial"/>
          <w:sz w:val="24"/>
          <w:szCs w:val="24"/>
          <w:lang w:eastAsia="pt-BR"/>
        </w:rPr>
        <w:t>assinatura do</w:t>
      </w:r>
      <w:r w:rsidR="00374CFB">
        <w:rPr>
          <w:rFonts w:ascii="Arial" w:eastAsia="Times New Roman" w:hAnsi="Arial" w:cs="Arial"/>
          <w:sz w:val="24"/>
          <w:szCs w:val="24"/>
          <w:lang w:eastAsia="pt-BR"/>
        </w:rPr>
        <w:t xml:space="preserve"> </w:t>
      </w:r>
      <w:r w:rsidR="00374CFB" w:rsidRPr="0585844D">
        <w:rPr>
          <w:rFonts w:ascii="Arial" w:eastAsia="Times New Roman" w:hAnsi="Arial" w:cs="Arial"/>
          <w:sz w:val="24"/>
          <w:szCs w:val="24"/>
          <w:lang w:eastAsia="pt-BR"/>
        </w:rPr>
        <w:t>Acordo de Cooperação Técnica e Financeira</w:t>
      </w:r>
      <w:r w:rsidR="00374CFB">
        <w:rPr>
          <w:rFonts w:ascii="Arial" w:eastAsia="Times New Roman" w:hAnsi="Arial" w:cs="Arial"/>
          <w:sz w:val="24"/>
          <w:szCs w:val="24"/>
          <w:lang w:eastAsia="pt-BR"/>
        </w:rPr>
        <w:t xml:space="preserve">. </w:t>
      </w:r>
    </w:p>
    <w:p w14:paraId="3A679B4C"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33BD94B1" w14:textId="77777777" w:rsidR="00306C62" w:rsidRPr="00306C62" w:rsidRDefault="00306C62">
      <w:pPr>
        <w:pStyle w:val="PargrafodaLista"/>
        <w:spacing w:before="120" w:after="120" w:line="240" w:lineRule="auto"/>
        <w:ind w:left="644"/>
        <w:jc w:val="both"/>
        <w:rPr>
          <w:rFonts w:ascii="Arial" w:eastAsia="Times New Roman" w:hAnsi="Arial" w:cs="Arial"/>
          <w:b/>
          <w:sz w:val="24"/>
          <w:szCs w:val="24"/>
          <w:lang w:eastAsia="pt-BR"/>
        </w:rPr>
      </w:pPr>
    </w:p>
    <w:p w14:paraId="5AF2210B" w14:textId="561C5709" w:rsidR="000F4BA4"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DA PROPRIEDADE INTELECTUAL</w:t>
      </w:r>
    </w:p>
    <w:p w14:paraId="1843E976" w14:textId="77777777" w:rsidR="00A07C72" w:rsidRPr="00870B5D" w:rsidRDefault="00A07C72">
      <w:pPr>
        <w:pStyle w:val="PargrafodaLista"/>
        <w:spacing w:before="120" w:after="120" w:line="240" w:lineRule="auto"/>
        <w:ind w:left="0"/>
        <w:jc w:val="both"/>
        <w:rPr>
          <w:rFonts w:ascii="Arial" w:eastAsia="Times New Roman" w:hAnsi="Arial" w:cs="Arial"/>
          <w:b/>
          <w:bCs/>
          <w:sz w:val="24"/>
          <w:szCs w:val="24"/>
          <w:lang w:eastAsia="pt-BR"/>
        </w:rPr>
      </w:pPr>
    </w:p>
    <w:p w14:paraId="23F8C173" w14:textId="2C6FB2D0" w:rsidR="00E56018" w:rsidRDefault="005E5987" w:rsidP="00643308">
      <w:pPr>
        <w:pStyle w:val="PargrafodaLista"/>
        <w:spacing w:before="120" w:after="120" w:line="240" w:lineRule="auto"/>
        <w:ind w:left="0"/>
        <w:jc w:val="both"/>
        <w:rPr>
          <w:rFonts w:ascii="Arial" w:eastAsia="Calibri" w:hAnsi="Arial" w:cs="Arial"/>
          <w:sz w:val="24"/>
          <w:szCs w:val="24"/>
        </w:rPr>
      </w:pPr>
      <w:r w:rsidRPr="00643308">
        <w:rPr>
          <w:rFonts w:ascii="Arial" w:hAnsi="Arial" w:cs="Arial"/>
          <w:b/>
          <w:sz w:val="24"/>
          <w:szCs w:val="24"/>
        </w:rPr>
        <w:t>17.1.</w:t>
      </w:r>
      <w:r>
        <w:rPr>
          <w:rFonts w:ascii="Arial" w:hAnsi="Arial" w:cs="Arial"/>
          <w:sz w:val="24"/>
          <w:szCs w:val="24"/>
        </w:rPr>
        <w:t xml:space="preserve"> </w:t>
      </w:r>
      <w:r w:rsidR="00AF4295" w:rsidRPr="00AF4295">
        <w:rPr>
          <w:rFonts w:ascii="Arial" w:hAnsi="Arial" w:cs="Arial"/>
          <w:sz w:val="24"/>
          <w:szCs w:val="24"/>
        </w:rPr>
        <w:t xml:space="preserve">A titularidade, assim como os direitos de propriedade intelectual e de exploração econômica relacionados à Prova </w:t>
      </w:r>
      <w:r w:rsidR="00AF4295">
        <w:rPr>
          <w:rFonts w:ascii="Arial" w:hAnsi="Arial" w:cs="Arial"/>
          <w:sz w:val="24"/>
          <w:szCs w:val="24"/>
        </w:rPr>
        <w:t>d</w:t>
      </w:r>
      <w:r w:rsidR="00AF4295" w:rsidRPr="00AF4295">
        <w:rPr>
          <w:rFonts w:ascii="Arial" w:hAnsi="Arial" w:cs="Arial"/>
          <w:sz w:val="24"/>
          <w:szCs w:val="24"/>
        </w:rPr>
        <w:t>e Conceito da solução desenvolvida no Projeto, pertencerão à Startup e/ou Empresa de Base Tecnológica.</w:t>
      </w:r>
    </w:p>
    <w:p w14:paraId="598F347C" w14:textId="77777777" w:rsidR="003C3C05" w:rsidRPr="00DD5EDD" w:rsidRDefault="003C3C05">
      <w:pPr>
        <w:pStyle w:val="PargrafodaLista"/>
        <w:spacing w:before="120" w:after="120" w:line="240" w:lineRule="auto"/>
        <w:ind w:left="0"/>
        <w:jc w:val="both"/>
        <w:rPr>
          <w:rFonts w:ascii="Arial" w:eastAsia="Calibri" w:hAnsi="Arial" w:cs="Arial"/>
          <w:sz w:val="24"/>
          <w:szCs w:val="24"/>
        </w:rPr>
      </w:pPr>
    </w:p>
    <w:p w14:paraId="180B944C" w14:textId="3AA42B65" w:rsidR="00C91886" w:rsidRPr="007B6A9F" w:rsidRDefault="005E5987" w:rsidP="00643308">
      <w:pPr>
        <w:pStyle w:val="PargrafodaLista"/>
        <w:spacing w:before="120" w:after="120" w:line="240" w:lineRule="auto"/>
        <w:ind w:left="0"/>
        <w:jc w:val="both"/>
        <w:rPr>
          <w:rFonts w:ascii="Arial" w:eastAsia="Calibri" w:hAnsi="Arial" w:cs="Arial"/>
          <w:sz w:val="24"/>
          <w:szCs w:val="24"/>
        </w:rPr>
      </w:pPr>
      <w:r w:rsidRPr="00643308">
        <w:rPr>
          <w:rFonts w:ascii="Arial" w:hAnsi="Arial" w:cs="Arial"/>
          <w:b/>
          <w:sz w:val="24"/>
          <w:szCs w:val="24"/>
        </w:rPr>
        <w:t>17.2.</w:t>
      </w:r>
      <w:r>
        <w:rPr>
          <w:rFonts w:ascii="Arial" w:hAnsi="Arial" w:cs="Arial"/>
          <w:sz w:val="24"/>
          <w:szCs w:val="24"/>
        </w:rPr>
        <w:t xml:space="preserve"> </w:t>
      </w:r>
      <w:r w:rsidR="00AF4295" w:rsidRPr="00AF4295">
        <w:rPr>
          <w:rFonts w:ascii="Arial" w:hAnsi="Arial" w:cs="Arial"/>
          <w:sz w:val="24"/>
          <w:szCs w:val="24"/>
        </w:rPr>
        <w:t xml:space="preserve">Em contrapartida à contribuição financeira realizada pela Empresa Parceira para o desenvolvimento da solução, os resultados gerados a partir da Prova </w:t>
      </w:r>
      <w:r w:rsidR="00AF4295">
        <w:rPr>
          <w:rFonts w:ascii="Arial" w:hAnsi="Arial" w:cs="Arial"/>
          <w:sz w:val="24"/>
          <w:szCs w:val="24"/>
        </w:rPr>
        <w:t>d</w:t>
      </w:r>
      <w:r w:rsidR="00AF4295" w:rsidRPr="00AF4295">
        <w:rPr>
          <w:rFonts w:ascii="Arial" w:hAnsi="Arial" w:cs="Arial"/>
          <w:sz w:val="24"/>
          <w:szCs w:val="24"/>
        </w:rPr>
        <w:t>e Conceito</w:t>
      </w:r>
      <w:r w:rsidR="00AF4295">
        <w:rPr>
          <w:rFonts w:ascii="Arial" w:hAnsi="Arial" w:cs="Arial"/>
          <w:sz w:val="24"/>
          <w:szCs w:val="24"/>
        </w:rPr>
        <w:t xml:space="preserve"> </w:t>
      </w:r>
      <w:r w:rsidR="00AF4295" w:rsidRPr="00AF4295">
        <w:rPr>
          <w:rFonts w:ascii="Arial" w:hAnsi="Arial" w:cs="Arial"/>
          <w:sz w:val="24"/>
          <w:szCs w:val="24"/>
        </w:rPr>
        <w:t xml:space="preserve">desenvolvida poderão ser </w:t>
      </w:r>
      <w:r w:rsidR="00AF4295" w:rsidRPr="00AF4295">
        <w:rPr>
          <w:rFonts w:ascii="Arial" w:hAnsi="Arial" w:cs="Arial"/>
          <w:bCs/>
          <w:sz w:val="24"/>
          <w:szCs w:val="24"/>
        </w:rPr>
        <w:t>cedidos</w:t>
      </w:r>
      <w:r w:rsidR="00AF4295" w:rsidRPr="00AF4295">
        <w:rPr>
          <w:rFonts w:ascii="Arial" w:hAnsi="Arial" w:cs="Arial"/>
          <w:sz w:val="24"/>
          <w:szCs w:val="24"/>
        </w:rPr>
        <w:t xml:space="preserve"> à Empresa Parceira, conforme definido no Acordo de Cooperação Técnica e Financeira.</w:t>
      </w:r>
    </w:p>
    <w:p w14:paraId="5D42E182" w14:textId="77777777" w:rsidR="00C91886" w:rsidRPr="007B6A9F" w:rsidRDefault="00C91886" w:rsidP="00643308">
      <w:pPr>
        <w:pStyle w:val="PargrafodaLista"/>
        <w:spacing w:line="240" w:lineRule="auto"/>
        <w:rPr>
          <w:rFonts w:ascii="Arial" w:hAnsi="Arial" w:cs="Arial"/>
          <w:sz w:val="24"/>
          <w:szCs w:val="24"/>
        </w:rPr>
      </w:pPr>
    </w:p>
    <w:p w14:paraId="3E30BEC9" w14:textId="1D754905" w:rsidR="00870B5D" w:rsidRDefault="005E5987">
      <w:pPr>
        <w:pStyle w:val="PargrafodaLista"/>
        <w:spacing w:before="120" w:after="120" w:line="240" w:lineRule="auto"/>
        <w:ind w:left="0"/>
        <w:jc w:val="both"/>
        <w:rPr>
          <w:rFonts w:ascii="Arial" w:hAnsi="Arial" w:cs="Arial"/>
          <w:sz w:val="24"/>
          <w:szCs w:val="24"/>
        </w:rPr>
      </w:pPr>
      <w:r w:rsidRPr="00643308">
        <w:rPr>
          <w:rFonts w:ascii="Arial" w:hAnsi="Arial" w:cs="Arial"/>
          <w:b/>
          <w:sz w:val="24"/>
          <w:szCs w:val="24"/>
        </w:rPr>
        <w:t>17.3.</w:t>
      </w:r>
      <w:r>
        <w:rPr>
          <w:rFonts w:ascii="Arial" w:hAnsi="Arial" w:cs="Arial"/>
          <w:sz w:val="24"/>
          <w:szCs w:val="24"/>
        </w:rPr>
        <w:t xml:space="preserve"> </w:t>
      </w:r>
      <w:r w:rsidR="00AF4295" w:rsidRPr="00AF4295">
        <w:rPr>
          <w:rFonts w:ascii="Arial" w:hAnsi="Arial" w:cs="Arial"/>
          <w:sz w:val="24"/>
          <w:szCs w:val="24"/>
        </w:rPr>
        <w:t>Ademais, poderão ser negociados outros benefícios comerciais a serem concedidos pela Startup à Empresa Parceira para futuras contratações, de acordo com as condições de contrapartida estabelecidas no Acordo de Cooperação Técnica e Financeira.</w:t>
      </w:r>
      <w:r w:rsidR="00AF4295">
        <w:rPr>
          <w:rFonts w:ascii="Arial" w:hAnsi="Arial" w:cs="Arial"/>
          <w:sz w:val="24"/>
          <w:szCs w:val="24"/>
        </w:rPr>
        <w:t xml:space="preserve"> </w:t>
      </w:r>
    </w:p>
    <w:p w14:paraId="2A812B29" w14:textId="77777777" w:rsidR="00AF4295" w:rsidRPr="009722C8" w:rsidRDefault="00AF4295">
      <w:pPr>
        <w:pStyle w:val="PargrafodaLista"/>
        <w:spacing w:before="120" w:after="120" w:line="240" w:lineRule="auto"/>
        <w:ind w:left="0"/>
        <w:jc w:val="both"/>
        <w:rPr>
          <w:rFonts w:ascii="Arial" w:eastAsia="Calibri" w:hAnsi="Arial" w:cs="Arial"/>
          <w:sz w:val="24"/>
          <w:szCs w:val="24"/>
        </w:rPr>
      </w:pPr>
    </w:p>
    <w:p w14:paraId="7654F8C6" w14:textId="77777777" w:rsidR="003C3C05" w:rsidRPr="00DD5EDD" w:rsidRDefault="003C3C05">
      <w:pPr>
        <w:pStyle w:val="PargrafodaLista"/>
        <w:spacing w:before="120" w:after="120" w:line="240" w:lineRule="auto"/>
        <w:ind w:left="0"/>
        <w:jc w:val="both"/>
        <w:rPr>
          <w:rFonts w:ascii="Arial" w:eastAsia="Calibri" w:hAnsi="Arial" w:cs="Arial"/>
          <w:sz w:val="24"/>
          <w:szCs w:val="24"/>
        </w:rPr>
      </w:pPr>
    </w:p>
    <w:p w14:paraId="44F0E5B2" w14:textId="5B7C1080" w:rsidR="002A295D" w:rsidRPr="000F4BA4"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DA GESTÃO E MONITORAMENTO DOS PROJETOS</w:t>
      </w:r>
    </w:p>
    <w:p w14:paraId="19E048A7" w14:textId="3CDC74D8" w:rsidR="00870B5D" w:rsidRDefault="0009296F">
      <w:pPr>
        <w:spacing w:before="120" w:after="120" w:line="240" w:lineRule="auto"/>
        <w:contextualSpacing/>
        <w:jc w:val="both"/>
        <w:rPr>
          <w:rFonts w:ascii="Arial" w:eastAsia="Calibri" w:hAnsi="Arial" w:cs="Arial"/>
          <w:sz w:val="24"/>
          <w:szCs w:val="24"/>
        </w:rPr>
      </w:pPr>
      <w:r w:rsidRPr="7211503F">
        <w:rPr>
          <w:rFonts w:ascii="Arial" w:eastAsia="Times New Roman" w:hAnsi="Arial" w:cs="Arial"/>
          <w:b/>
          <w:bCs/>
          <w:sz w:val="24"/>
          <w:szCs w:val="24"/>
          <w:lang w:eastAsia="pt-BR"/>
        </w:rPr>
        <w:t>18.1.</w:t>
      </w:r>
      <w:r w:rsidRPr="7211503F">
        <w:rPr>
          <w:rFonts w:ascii="Arial" w:eastAsia="Times New Roman" w:hAnsi="Arial" w:cs="Arial"/>
          <w:sz w:val="24"/>
          <w:szCs w:val="24"/>
          <w:lang w:eastAsia="pt-BR"/>
        </w:rPr>
        <w:t xml:space="preserve"> </w:t>
      </w:r>
      <w:r w:rsidR="002A295D" w:rsidRPr="7211503F">
        <w:rPr>
          <w:rFonts w:ascii="Arial" w:eastAsia="Times New Roman" w:hAnsi="Arial" w:cs="Arial"/>
          <w:sz w:val="24"/>
          <w:szCs w:val="24"/>
          <w:lang w:eastAsia="pt-BR"/>
        </w:rPr>
        <w:t xml:space="preserve">A Startup deverá apresentar ao </w:t>
      </w:r>
      <w:r w:rsidR="00BF5A1E" w:rsidRPr="002C5588">
        <w:rPr>
          <w:rFonts w:ascii="Arial" w:eastAsia="Times New Roman" w:hAnsi="Arial" w:cs="Arial"/>
          <w:bCs/>
          <w:sz w:val="24"/>
          <w:szCs w:val="24"/>
          <w:lang w:eastAsia="pt-BR"/>
        </w:rPr>
        <w:t>SENAI-ES</w:t>
      </w:r>
      <w:r w:rsidR="00BF5A1E" w:rsidRPr="7211503F">
        <w:rPr>
          <w:rFonts w:ascii="Arial" w:eastAsia="Times New Roman" w:hAnsi="Arial" w:cs="Arial"/>
          <w:sz w:val="24"/>
          <w:szCs w:val="24"/>
          <w:lang w:eastAsia="pt-BR"/>
        </w:rPr>
        <w:t xml:space="preserve">, por meio do Findeslab, </w:t>
      </w:r>
      <w:r w:rsidR="002A295D" w:rsidRPr="7211503F">
        <w:rPr>
          <w:rFonts w:ascii="Arial" w:eastAsia="Times New Roman" w:hAnsi="Arial" w:cs="Arial"/>
          <w:sz w:val="24"/>
          <w:szCs w:val="24"/>
          <w:lang w:eastAsia="pt-BR"/>
        </w:rPr>
        <w:t>relatórios</w:t>
      </w:r>
      <w:r w:rsidR="002A295D" w:rsidRPr="7211503F">
        <w:rPr>
          <w:rFonts w:ascii="Arial" w:eastAsia="Calibri" w:hAnsi="Arial" w:cs="Arial"/>
          <w:sz w:val="24"/>
          <w:szCs w:val="24"/>
        </w:rPr>
        <w:t xml:space="preserve"> parciais conforme evolução e final com os resultados do desenvolvimento e dados técnicos, além prestar sempre que solicitado</w:t>
      </w:r>
      <w:r w:rsidR="00BF5A1E" w:rsidRPr="7211503F">
        <w:rPr>
          <w:rFonts w:ascii="Arial" w:eastAsia="Calibri" w:hAnsi="Arial" w:cs="Arial"/>
          <w:sz w:val="24"/>
          <w:szCs w:val="24"/>
        </w:rPr>
        <w:t xml:space="preserve"> pelo </w:t>
      </w:r>
      <w:r w:rsidR="00BF5A1E" w:rsidRPr="002C5588">
        <w:rPr>
          <w:rFonts w:ascii="Arial" w:eastAsia="Calibri" w:hAnsi="Arial" w:cs="Arial"/>
          <w:bCs/>
          <w:sz w:val="24"/>
          <w:szCs w:val="24"/>
        </w:rPr>
        <w:t>SENAI-ES</w:t>
      </w:r>
      <w:r w:rsidR="00BF5A1E" w:rsidRPr="7211503F">
        <w:rPr>
          <w:rFonts w:ascii="Arial" w:eastAsia="Calibri" w:hAnsi="Arial" w:cs="Arial"/>
          <w:sz w:val="24"/>
          <w:szCs w:val="24"/>
        </w:rPr>
        <w:t xml:space="preserve"> ou </w:t>
      </w:r>
      <w:r w:rsidR="002C5588" w:rsidRPr="002C5588">
        <w:rPr>
          <w:rFonts w:ascii="Arial" w:eastAsia="Calibri" w:hAnsi="Arial" w:cs="Arial"/>
          <w:bCs/>
          <w:sz w:val="24"/>
          <w:szCs w:val="24"/>
        </w:rPr>
        <w:t>Empresa Parceira</w:t>
      </w:r>
      <w:r w:rsidR="002A295D" w:rsidRPr="7211503F">
        <w:rPr>
          <w:rFonts w:ascii="Arial" w:eastAsia="Calibri" w:hAnsi="Arial" w:cs="Arial"/>
          <w:sz w:val="24"/>
          <w:szCs w:val="24"/>
        </w:rPr>
        <w:t>, e em tempo hábil, todos os esclarecimentos e informações necessárias ao perfeito entendimento dos serviços executados e desenvolvimento das diversas fases dos mesmos.</w:t>
      </w:r>
    </w:p>
    <w:p w14:paraId="707B648C" w14:textId="48CD4625" w:rsidR="002234F7" w:rsidRDefault="002234F7">
      <w:pPr>
        <w:spacing w:before="120" w:after="120" w:line="240" w:lineRule="auto"/>
        <w:contextualSpacing/>
        <w:jc w:val="both"/>
        <w:rPr>
          <w:rFonts w:ascii="Arial" w:eastAsia="Times New Roman" w:hAnsi="Arial" w:cs="Arial"/>
          <w:sz w:val="24"/>
          <w:szCs w:val="24"/>
          <w:lang w:eastAsia="pt-BR"/>
        </w:rPr>
      </w:pPr>
    </w:p>
    <w:p w14:paraId="5487EC75" w14:textId="77777777" w:rsidR="00870B5D" w:rsidRPr="00DD5EDD" w:rsidRDefault="00870B5D">
      <w:pPr>
        <w:spacing w:before="120" w:after="120" w:line="240" w:lineRule="auto"/>
        <w:contextualSpacing/>
        <w:jc w:val="both"/>
        <w:rPr>
          <w:rFonts w:ascii="Arial" w:eastAsia="Times New Roman" w:hAnsi="Arial" w:cs="Arial"/>
          <w:b/>
          <w:sz w:val="24"/>
          <w:szCs w:val="24"/>
          <w:lang w:eastAsia="pt-BR"/>
        </w:rPr>
      </w:pPr>
    </w:p>
    <w:p w14:paraId="42E9100C" w14:textId="4C287910" w:rsidR="00870B5D" w:rsidRDefault="136DD29F" w:rsidP="007E7F17">
      <w:pPr>
        <w:pStyle w:val="PargrafodaLista"/>
        <w:numPr>
          <w:ilvl w:val="0"/>
          <w:numId w:val="32"/>
        </w:numPr>
        <w:spacing w:before="120" w:after="120" w:line="240" w:lineRule="auto"/>
        <w:ind w:left="0" w:firstLine="0"/>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DA</w:t>
      </w:r>
      <w:r w:rsidR="095A4182" w:rsidRPr="2B5EB1B4">
        <w:rPr>
          <w:rFonts w:ascii="Arial" w:eastAsia="Times New Roman" w:hAnsi="Arial" w:cs="Arial"/>
          <w:b/>
          <w:bCs/>
          <w:sz w:val="24"/>
          <w:szCs w:val="24"/>
          <w:lang w:eastAsia="pt-BR"/>
        </w:rPr>
        <w:t xml:space="preserve"> DESISTÊNCIA: </w:t>
      </w:r>
    </w:p>
    <w:p w14:paraId="47B93EB1" w14:textId="77777777" w:rsidR="00870B5D" w:rsidRDefault="00870B5D">
      <w:pPr>
        <w:pStyle w:val="PargrafodaLista"/>
        <w:spacing w:before="120" w:after="120" w:line="240" w:lineRule="auto"/>
        <w:ind w:left="0"/>
        <w:jc w:val="both"/>
        <w:rPr>
          <w:rFonts w:ascii="Arial" w:eastAsia="Times New Roman" w:hAnsi="Arial" w:cs="Arial"/>
          <w:b/>
          <w:bCs/>
          <w:sz w:val="24"/>
          <w:szCs w:val="24"/>
          <w:lang w:eastAsia="pt-BR"/>
        </w:rPr>
      </w:pPr>
    </w:p>
    <w:p w14:paraId="3706C692" w14:textId="123BECED" w:rsidR="00870B5D" w:rsidRDefault="00870B5D" w:rsidP="007E7F17">
      <w:pPr>
        <w:pStyle w:val="PargrafodaLista"/>
        <w:numPr>
          <w:ilvl w:val="1"/>
          <w:numId w:val="38"/>
        </w:numPr>
        <w:spacing w:before="120" w:after="120" w:line="240" w:lineRule="auto"/>
        <w:ind w:left="709" w:firstLine="11"/>
        <w:jc w:val="both"/>
        <w:rPr>
          <w:rFonts w:ascii="Arial" w:eastAsia="Times New Roman" w:hAnsi="Arial" w:cs="Arial"/>
          <w:b/>
          <w:bCs/>
          <w:sz w:val="24"/>
          <w:szCs w:val="24"/>
          <w:lang w:eastAsia="pt-BR"/>
        </w:rPr>
      </w:pPr>
      <w:r w:rsidRPr="0585844D">
        <w:rPr>
          <w:rFonts w:ascii="Arial" w:eastAsia="Times New Roman" w:hAnsi="Arial" w:cs="Arial"/>
          <w:b/>
          <w:bCs/>
          <w:sz w:val="24"/>
          <w:szCs w:val="24"/>
          <w:lang w:eastAsia="pt-BR"/>
        </w:rPr>
        <w:t>A desistência é caracterizada nas seguintes hipóteses:</w:t>
      </w:r>
    </w:p>
    <w:p w14:paraId="56DACC6A" w14:textId="77777777" w:rsidR="00870B5D" w:rsidRDefault="00870B5D">
      <w:pPr>
        <w:pStyle w:val="PargrafodaLista"/>
        <w:spacing w:before="120" w:after="120" w:line="240" w:lineRule="auto"/>
        <w:jc w:val="both"/>
        <w:rPr>
          <w:rFonts w:ascii="Arial" w:eastAsia="Times New Roman" w:hAnsi="Arial" w:cs="Arial"/>
          <w:b/>
          <w:bCs/>
          <w:sz w:val="24"/>
          <w:szCs w:val="24"/>
          <w:lang w:eastAsia="pt-BR"/>
        </w:rPr>
      </w:pPr>
    </w:p>
    <w:p w14:paraId="7389631B" w14:textId="090C56E6" w:rsidR="00870B5D" w:rsidRPr="00870B5D" w:rsidRDefault="00870B5D" w:rsidP="007E7F17">
      <w:pPr>
        <w:pStyle w:val="PargrafodaLista"/>
        <w:numPr>
          <w:ilvl w:val="0"/>
          <w:numId w:val="29"/>
        </w:numPr>
        <w:spacing w:before="120" w:after="120" w:line="240" w:lineRule="auto"/>
        <w:jc w:val="both"/>
        <w:rPr>
          <w:rStyle w:val="eop"/>
          <w:rFonts w:ascii="Arial" w:eastAsia="Times New Roman" w:hAnsi="Arial" w:cs="Arial"/>
          <w:sz w:val="24"/>
          <w:szCs w:val="24"/>
          <w:lang w:eastAsia="pt-BR"/>
        </w:rPr>
      </w:pPr>
      <w:r w:rsidRPr="00870B5D">
        <w:rPr>
          <w:rStyle w:val="normaltextrun"/>
          <w:rFonts w:ascii="Arial" w:hAnsi="Arial" w:cs="Arial"/>
          <w:color w:val="000000"/>
          <w:sz w:val="24"/>
          <w:szCs w:val="24"/>
          <w:shd w:val="clear" w:color="auto" w:fill="FFFFFF"/>
        </w:rPr>
        <w:lastRenderedPageBreak/>
        <w:t xml:space="preserve">Quando a </w:t>
      </w:r>
      <w:r w:rsidR="00B87DAE" w:rsidRPr="00AF4295">
        <w:rPr>
          <w:rFonts w:ascii="Arial" w:hAnsi="Arial" w:cs="Arial"/>
          <w:sz w:val="24"/>
          <w:szCs w:val="24"/>
        </w:rPr>
        <w:t>Startup e/ou Empresa de Base Tecnológica</w:t>
      </w:r>
      <w:r w:rsidR="00B87DAE" w:rsidRPr="00870B5D">
        <w:rPr>
          <w:rStyle w:val="normaltextrun"/>
          <w:rFonts w:ascii="Arial" w:hAnsi="Arial" w:cs="Arial"/>
          <w:color w:val="000000"/>
          <w:sz w:val="24"/>
          <w:szCs w:val="24"/>
          <w:shd w:val="clear" w:color="auto" w:fill="FFFFFF"/>
        </w:rPr>
        <w:t xml:space="preserve"> </w:t>
      </w:r>
      <w:r w:rsidRPr="00870B5D">
        <w:rPr>
          <w:rStyle w:val="normaltextrun"/>
          <w:rFonts w:ascii="Arial" w:hAnsi="Arial" w:cs="Arial"/>
          <w:color w:val="000000"/>
          <w:sz w:val="24"/>
          <w:szCs w:val="24"/>
          <w:shd w:val="clear" w:color="auto" w:fill="FFFFFF"/>
        </w:rPr>
        <w:t xml:space="preserve">proponente informa ao </w:t>
      </w:r>
      <w:r w:rsidR="007E224E" w:rsidRPr="00B87DAE">
        <w:rPr>
          <w:rFonts w:ascii="Arial" w:hAnsi="Arial" w:cs="Arial"/>
          <w:bCs/>
          <w:sz w:val="24"/>
          <w:szCs w:val="24"/>
          <w:shd w:val="clear" w:color="auto" w:fill="FFFFFF"/>
        </w:rPr>
        <w:t>SENAI-ES</w:t>
      </w:r>
      <w:r w:rsidR="007E224E" w:rsidRPr="000F4BA4">
        <w:rPr>
          <w:rFonts w:ascii="Arial" w:hAnsi="Arial" w:cs="Arial"/>
          <w:b/>
          <w:bCs/>
          <w:sz w:val="24"/>
          <w:szCs w:val="24"/>
          <w:shd w:val="clear" w:color="auto" w:fill="FFFFFF"/>
        </w:rPr>
        <w:t xml:space="preserve"> </w:t>
      </w:r>
      <w:r w:rsidRPr="00870B5D">
        <w:rPr>
          <w:rStyle w:val="normaltextrun"/>
          <w:rFonts w:ascii="Arial" w:hAnsi="Arial" w:cs="Arial"/>
          <w:color w:val="000000"/>
          <w:sz w:val="24"/>
          <w:szCs w:val="24"/>
          <w:shd w:val="clear" w:color="auto" w:fill="FFFFFF"/>
        </w:rPr>
        <w:t xml:space="preserve">que não deseja dar continuidade ao projeto no período de contratação ou quando esta não cumpre com a documentação obrigatória prevista no presente </w:t>
      </w:r>
      <w:r w:rsidR="00807643">
        <w:rPr>
          <w:rStyle w:val="normaltextrun"/>
          <w:rFonts w:ascii="Arial" w:hAnsi="Arial" w:cs="Arial"/>
          <w:color w:val="000000"/>
          <w:sz w:val="24"/>
          <w:szCs w:val="24"/>
          <w:shd w:val="clear" w:color="auto" w:fill="FFFFFF"/>
        </w:rPr>
        <w:t>Chamamento</w:t>
      </w:r>
      <w:r w:rsidR="00B87DAE">
        <w:rPr>
          <w:rStyle w:val="normaltextrun"/>
          <w:rFonts w:ascii="Arial" w:hAnsi="Arial" w:cs="Arial"/>
          <w:color w:val="000000"/>
          <w:sz w:val="24"/>
          <w:szCs w:val="24"/>
          <w:shd w:val="clear" w:color="auto" w:fill="FFFFFF"/>
        </w:rPr>
        <w:t>;</w:t>
      </w:r>
    </w:p>
    <w:p w14:paraId="36B03F07" w14:textId="77777777" w:rsidR="00870B5D" w:rsidRPr="00870B5D" w:rsidRDefault="00870B5D">
      <w:pPr>
        <w:pStyle w:val="PargrafodaLista"/>
        <w:spacing w:before="120" w:after="120" w:line="240" w:lineRule="auto"/>
        <w:jc w:val="both"/>
        <w:rPr>
          <w:rStyle w:val="eop"/>
          <w:rFonts w:ascii="Arial" w:eastAsia="Times New Roman" w:hAnsi="Arial" w:cs="Arial"/>
          <w:bCs/>
          <w:sz w:val="24"/>
          <w:szCs w:val="24"/>
          <w:lang w:eastAsia="pt-BR"/>
        </w:rPr>
      </w:pPr>
    </w:p>
    <w:p w14:paraId="674738C4" w14:textId="2013801B" w:rsidR="00870B5D" w:rsidRPr="00B87DAE" w:rsidRDefault="00870B5D" w:rsidP="00B87DAE">
      <w:pPr>
        <w:pStyle w:val="PargrafodaLista"/>
        <w:numPr>
          <w:ilvl w:val="0"/>
          <w:numId w:val="29"/>
        </w:numPr>
        <w:spacing w:before="120" w:after="120" w:line="240" w:lineRule="auto"/>
        <w:jc w:val="both"/>
        <w:rPr>
          <w:rStyle w:val="normaltextrun"/>
          <w:rFonts w:ascii="Arial" w:eastAsia="Times New Roman" w:hAnsi="Arial" w:cs="Arial"/>
          <w:bCs/>
          <w:sz w:val="24"/>
          <w:szCs w:val="24"/>
          <w:lang w:eastAsia="pt-BR"/>
        </w:rPr>
      </w:pPr>
      <w:r w:rsidRPr="00870B5D">
        <w:rPr>
          <w:rStyle w:val="normaltextrun"/>
          <w:rFonts w:ascii="Arial" w:hAnsi="Arial" w:cs="Arial"/>
          <w:color w:val="000000"/>
          <w:sz w:val="24"/>
          <w:szCs w:val="24"/>
          <w:shd w:val="clear" w:color="auto" w:fill="FFFFFF"/>
        </w:rPr>
        <w:t xml:space="preserve">Quando o </w:t>
      </w:r>
      <w:r w:rsidR="007E224E" w:rsidRPr="00B87DAE">
        <w:rPr>
          <w:rFonts w:ascii="Arial" w:hAnsi="Arial" w:cs="Arial"/>
          <w:bCs/>
          <w:sz w:val="24"/>
          <w:szCs w:val="24"/>
          <w:shd w:val="clear" w:color="auto" w:fill="FFFFFF"/>
        </w:rPr>
        <w:t>SENAI-ES</w:t>
      </w:r>
      <w:r w:rsidR="007E224E" w:rsidRPr="000F4BA4">
        <w:rPr>
          <w:rFonts w:ascii="Arial" w:hAnsi="Arial" w:cs="Arial"/>
          <w:b/>
          <w:bCs/>
          <w:sz w:val="24"/>
          <w:szCs w:val="24"/>
          <w:shd w:val="clear" w:color="auto" w:fill="FFFFFF"/>
        </w:rPr>
        <w:t xml:space="preserve"> </w:t>
      </w:r>
      <w:r w:rsidRPr="00870B5D">
        <w:rPr>
          <w:rStyle w:val="normaltextrun"/>
          <w:rFonts w:ascii="Arial" w:hAnsi="Arial" w:cs="Arial"/>
          <w:color w:val="000000"/>
          <w:sz w:val="24"/>
          <w:szCs w:val="24"/>
          <w:shd w:val="clear" w:color="auto" w:fill="FFFFFF"/>
        </w:rPr>
        <w:t xml:space="preserve">informa a </w:t>
      </w:r>
      <w:r w:rsidR="00B87DAE" w:rsidRPr="00AF4295">
        <w:rPr>
          <w:rFonts w:ascii="Arial" w:hAnsi="Arial" w:cs="Arial"/>
          <w:sz w:val="24"/>
          <w:szCs w:val="24"/>
        </w:rPr>
        <w:t>Startup e/ou Empresa de Base Tecnológica</w:t>
      </w:r>
      <w:r w:rsidR="00B87DAE" w:rsidRPr="00870B5D">
        <w:rPr>
          <w:rStyle w:val="normaltextrun"/>
          <w:rFonts w:ascii="Arial" w:hAnsi="Arial" w:cs="Arial"/>
          <w:color w:val="000000"/>
          <w:sz w:val="24"/>
          <w:szCs w:val="24"/>
          <w:shd w:val="clear" w:color="auto" w:fill="FFFFFF"/>
        </w:rPr>
        <w:t xml:space="preserve"> </w:t>
      </w:r>
      <w:r w:rsidRPr="00870B5D">
        <w:rPr>
          <w:rStyle w:val="normaltextrun"/>
          <w:rFonts w:ascii="Arial" w:hAnsi="Arial" w:cs="Arial"/>
          <w:color w:val="000000"/>
          <w:sz w:val="24"/>
          <w:szCs w:val="24"/>
          <w:shd w:val="clear" w:color="auto" w:fill="FFFFFF"/>
        </w:rPr>
        <w:t>proponente que não deseja dar continuidade ao projeto no período de contratação</w:t>
      </w:r>
      <w:r w:rsidR="00B87DAE">
        <w:rPr>
          <w:rStyle w:val="normaltextrun"/>
          <w:rFonts w:ascii="Arial" w:hAnsi="Arial" w:cs="Arial"/>
          <w:color w:val="000000"/>
          <w:sz w:val="24"/>
          <w:szCs w:val="24"/>
          <w:shd w:val="clear" w:color="auto" w:fill="FFFFFF"/>
        </w:rPr>
        <w:t xml:space="preserve">. </w:t>
      </w:r>
      <w:r w:rsidRPr="00870B5D">
        <w:rPr>
          <w:rStyle w:val="normaltextrun"/>
          <w:rFonts w:ascii="Arial" w:hAnsi="Arial" w:cs="Arial"/>
          <w:color w:val="000000"/>
          <w:sz w:val="24"/>
          <w:szCs w:val="24"/>
          <w:shd w:val="clear" w:color="auto" w:fill="FFFFFF"/>
        </w:rPr>
        <w:t xml:space="preserve">Esta alternativa também se subjuga à notificação de desistência por parte da Empresa Parceira, uma vez que ela é parte obrigatória da </w:t>
      </w:r>
      <w:r w:rsidR="00B87DAE">
        <w:rPr>
          <w:rStyle w:val="normaltextrun"/>
          <w:rFonts w:ascii="Arial" w:hAnsi="Arial" w:cs="Arial"/>
          <w:color w:val="000000"/>
          <w:sz w:val="24"/>
          <w:szCs w:val="24"/>
          <w:shd w:val="clear" w:color="auto" w:fill="FFFFFF"/>
        </w:rPr>
        <w:t>C</w:t>
      </w:r>
      <w:r w:rsidRPr="00870B5D">
        <w:rPr>
          <w:rStyle w:val="normaltextrun"/>
          <w:rFonts w:ascii="Arial" w:hAnsi="Arial" w:cs="Arial"/>
          <w:color w:val="000000"/>
          <w:sz w:val="24"/>
          <w:szCs w:val="24"/>
          <w:shd w:val="clear" w:color="auto" w:fill="FFFFFF"/>
        </w:rPr>
        <w:t xml:space="preserve">hamada, classificando-se como financiadora, e o seu recurso destina-se diretamente à operação </w:t>
      </w:r>
      <w:r w:rsidR="00A643B4">
        <w:rPr>
          <w:rStyle w:val="normaltextrun"/>
          <w:rFonts w:ascii="Arial" w:hAnsi="Arial" w:cs="Arial"/>
          <w:color w:val="000000"/>
          <w:sz w:val="24"/>
          <w:szCs w:val="24"/>
          <w:shd w:val="clear" w:color="auto" w:fill="FFFFFF"/>
        </w:rPr>
        <w:t>dos participantes</w:t>
      </w:r>
      <w:r w:rsidRPr="00870B5D">
        <w:rPr>
          <w:rStyle w:val="normaltextrun"/>
          <w:rFonts w:ascii="Arial" w:hAnsi="Arial" w:cs="Arial"/>
          <w:color w:val="000000"/>
          <w:sz w:val="24"/>
          <w:szCs w:val="24"/>
          <w:shd w:val="clear" w:color="auto" w:fill="FFFFFF"/>
        </w:rPr>
        <w:t xml:space="preserve"> para atividades relacionadas ao projeto proposto. Salienta-se que, a falta do recurso da </w:t>
      </w:r>
      <w:r w:rsidR="00B87DAE" w:rsidRPr="00870B5D">
        <w:rPr>
          <w:rStyle w:val="normaltextrun"/>
          <w:rFonts w:ascii="Arial" w:hAnsi="Arial" w:cs="Arial"/>
          <w:color w:val="000000"/>
          <w:sz w:val="24"/>
          <w:szCs w:val="24"/>
          <w:shd w:val="clear" w:color="auto" w:fill="FFFFFF"/>
        </w:rPr>
        <w:t xml:space="preserve">Empresa Parceira </w:t>
      </w:r>
      <w:r w:rsidRPr="00870B5D">
        <w:rPr>
          <w:rStyle w:val="normaltextrun"/>
          <w:rFonts w:ascii="Arial" w:hAnsi="Arial" w:cs="Arial"/>
          <w:color w:val="000000"/>
          <w:sz w:val="24"/>
          <w:szCs w:val="24"/>
          <w:shd w:val="clear" w:color="auto" w:fill="FFFFFF"/>
        </w:rPr>
        <w:t>provoca inviabilidade econômica para o prosseguimento da contratação</w:t>
      </w:r>
      <w:r w:rsidR="00B87DAE">
        <w:rPr>
          <w:rStyle w:val="normaltextrun"/>
          <w:rFonts w:ascii="Arial" w:hAnsi="Arial" w:cs="Arial"/>
          <w:color w:val="000000"/>
          <w:sz w:val="24"/>
          <w:szCs w:val="24"/>
          <w:shd w:val="clear" w:color="auto" w:fill="FFFFFF"/>
        </w:rPr>
        <w:t xml:space="preserve">. </w:t>
      </w:r>
    </w:p>
    <w:p w14:paraId="5BA57806" w14:textId="75FA5BD6" w:rsidR="00870B5D" w:rsidRDefault="00870B5D">
      <w:pPr>
        <w:pStyle w:val="paragraph"/>
        <w:spacing w:before="0" w:beforeAutospacing="0" w:after="0" w:afterAutospacing="0"/>
        <w:jc w:val="both"/>
        <w:textAlignment w:val="baseline"/>
        <w:rPr>
          <w:rFonts w:ascii="Segoe UI" w:hAnsi="Segoe UI" w:cs="Segoe UI"/>
          <w:sz w:val="18"/>
          <w:szCs w:val="18"/>
        </w:rPr>
      </w:pPr>
    </w:p>
    <w:p w14:paraId="20A222E5" w14:textId="638CF03E" w:rsidR="00870B5D" w:rsidRPr="00870B5D" w:rsidRDefault="00870B5D" w:rsidP="007E7F17">
      <w:pPr>
        <w:pStyle w:val="paragraph"/>
        <w:numPr>
          <w:ilvl w:val="1"/>
          <w:numId w:val="39"/>
        </w:numPr>
        <w:spacing w:before="0" w:beforeAutospacing="0" w:after="0" w:afterAutospacing="0"/>
        <w:jc w:val="both"/>
        <w:textAlignment w:val="baseline"/>
        <w:rPr>
          <w:rStyle w:val="normaltextrun"/>
          <w:rFonts w:ascii="Segoe UI" w:hAnsi="Segoe UI" w:cs="Segoe UI"/>
          <w:sz w:val="18"/>
          <w:szCs w:val="18"/>
        </w:rPr>
      </w:pPr>
      <w:r>
        <w:rPr>
          <w:rStyle w:val="normaltextrun"/>
          <w:rFonts w:ascii="Arial" w:hAnsi="Arial" w:cs="Arial"/>
          <w:b/>
          <w:bCs/>
          <w:color w:val="000000"/>
          <w:bdr w:val="none" w:sz="0" w:space="0" w:color="auto" w:frame="1"/>
        </w:rPr>
        <w:t>Da comunicação de desistência:</w:t>
      </w:r>
    </w:p>
    <w:p w14:paraId="2829AF7C" w14:textId="6AAD55E2" w:rsidR="00870B5D" w:rsidRDefault="00870B5D">
      <w:pPr>
        <w:pStyle w:val="paragraph"/>
        <w:spacing w:before="0" w:beforeAutospacing="0" w:after="0" w:afterAutospacing="0"/>
        <w:jc w:val="both"/>
        <w:textAlignment w:val="baseline"/>
        <w:rPr>
          <w:rFonts w:ascii="Segoe UI" w:hAnsi="Segoe UI" w:cs="Segoe UI"/>
          <w:sz w:val="18"/>
          <w:szCs w:val="18"/>
        </w:rPr>
      </w:pPr>
    </w:p>
    <w:p w14:paraId="16C4C168" w14:textId="3183A20E" w:rsidR="00870B5D" w:rsidRPr="00306C62" w:rsidRDefault="00870B5D" w:rsidP="007E7F17">
      <w:pPr>
        <w:pStyle w:val="paragraph"/>
        <w:numPr>
          <w:ilvl w:val="0"/>
          <w:numId w:val="30"/>
        </w:numPr>
        <w:spacing w:before="0" w:beforeAutospacing="0" w:after="0" w:afterAutospacing="0"/>
        <w:jc w:val="both"/>
        <w:textAlignment w:val="baseline"/>
        <w:rPr>
          <w:rStyle w:val="eop"/>
          <w:rFonts w:ascii="Arial" w:hAnsi="Arial" w:cs="Arial"/>
          <w:sz w:val="18"/>
          <w:szCs w:val="18"/>
        </w:rPr>
      </w:pPr>
      <w:r w:rsidRPr="00306C62">
        <w:rPr>
          <w:rStyle w:val="normaltextrun"/>
          <w:rFonts w:ascii="Arial" w:hAnsi="Arial" w:cs="Arial"/>
          <w:color w:val="000000"/>
          <w:shd w:val="clear" w:color="auto" w:fill="FFFFFF"/>
        </w:rPr>
        <w:t xml:space="preserve">A desistência da </w:t>
      </w:r>
      <w:r w:rsidR="00B87DAE" w:rsidRPr="00AF4295">
        <w:rPr>
          <w:rFonts w:ascii="Arial" w:hAnsi="Arial" w:cs="Arial"/>
        </w:rPr>
        <w:t>Startup e/ou Empresa de Base Tecnológica</w:t>
      </w:r>
      <w:r w:rsidR="00B87DAE" w:rsidRPr="00870B5D">
        <w:rPr>
          <w:rStyle w:val="normaltextrun"/>
          <w:rFonts w:ascii="Arial" w:hAnsi="Arial" w:cs="Arial"/>
          <w:color w:val="000000"/>
          <w:shd w:val="clear" w:color="auto" w:fill="FFFFFF"/>
        </w:rPr>
        <w:t xml:space="preserve"> </w:t>
      </w:r>
      <w:r w:rsidRPr="00306C62">
        <w:rPr>
          <w:rStyle w:val="normaltextrun"/>
          <w:rFonts w:ascii="Arial" w:hAnsi="Arial" w:cs="Arial"/>
          <w:color w:val="000000"/>
          <w:shd w:val="clear" w:color="auto" w:fill="FFFFFF"/>
        </w:rPr>
        <w:t xml:space="preserve">proponente na fase de seleção deverá ser imediatamente comunicada ao </w:t>
      </w:r>
      <w:r w:rsidR="007E224E" w:rsidRPr="00B87DAE">
        <w:rPr>
          <w:rFonts w:ascii="Arial" w:hAnsi="Arial" w:cs="Arial"/>
          <w:bCs/>
          <w:shd w:val="clear" w:color="auto" w:fill="FFFFFF"/>
        </w:rPr>
        <w:t>SENAI-ES</w:t>
      </w:r>
      <w:r w:rsidR="007E224E" w:rsidRPr="000F4BA4">
        <w:rPr>
          <w:rFonts w:ascii="Arial" w:hAnsi="Arial" w:cs="Arial"/>
          <w:b/>
          <w:bCs/>
          <w:shd w:val="clear" w:color="auto" w:fill="FFFFFF"/>
        </w:rPr>
        <w:t xml:space="preserve"> </w:t>
      </w:r>
      <w:r w:rsidRPr="00306C62">
        <w:rPr>
          <w:rStyle w:val="normaltextrun"/>
          <w:rFonts w:ascii="Arial" w:hAnsi="Arial" w:cs="Arial"/>
          <w:color w:val="000000"/>
          <w:shd w:val="clear" w:color="auto" w:fill="FFFFFF"/>
        </w:rPr>
        <w:t xml:space="preserve">por meio do e-mail: </w:t>
      </w:r>
      <w:hyperlink r:id="rId22" w:tgtFrame="_blank" w:history="1">
        <w:r w:rsidRPr="00306C62">
          <w:rPr>
            <w:rStyle w:val="normaltextrun"/>
            <w:rFonts w:ascii="Arial" w:hAnsi="Arial" w:cs="Arial"/>
            <w:color w:val="0000FF"/>
            <w:u w:val="single"/>
            <w:shd w:val="clear" w:color="auto" w:fill="FFFFFF"/>
          </w:rPr>
          <w:t>findeslab@findes.org.br</w:t>
        </w:r>
      </w:hyperlink>
      <w:r w:rsidRPr="00306C62">
        <w:rPr>
          <w:rStyle w:val="normaltextrun"/>
          <w:rFonts w:ascii="Arial" w:hAnsi="Arial" w:cs="Arial"/>
          <w:color w:val="000000"/>
          <w:shd w:val="clear" w:color="auto" w:fill="FFFFFF"/>
        </w:rPr>
        <w:t>. </w:t>
      </w:r>
      <w:r w:rsidRPr="00306C62">
        <w:rPr>
          <w:rStyle w:val="eop"/>
          <w:rFonts w:ascii="Arial" w:hAnsi="Arial" w:cs="Arial"/>
          <w:color w:val="000000"/>
          <w:shd w:val="clear" w:color="auto" w:fill="FFFFFF"/>
        </w:rPr>
        <w:t> </w:t>
      </w:r>
    </w:p>
    <w:p w14:paraId="4B677F85" w14:textId="77777777" w:rsidR="00306C62" w:rsidRPr="00306C62" w:rsidRDefault="00306C62">
      <w:pPr>
        <w:pStyle w:val="paragraph"/>
        <w:spacing w:before="0" w:beforeAutospacing="0" w:after="0" w:afterAutospacing="0"/>
        <w:ind w:left="720"/>
        <w:jc w:val="both"/>
        <w:textAlignment w:val="baseline"/>
        <w:rPr>
          <w:rStyle w:val="eop"/>
          <w:rFonts w:ascii="Arial" w:hAnsi="Arial" w:cs="Arial"/>
          <w:sz w:val="18"/>
          <w:szCs w:val="18"/>
        </w:rPr>
      </w:pPr>
    </w:p>
    <w:p w14:paraId="46AE86B8" w14:textId="302851B5" w:rsidR="00E87C3B" w:rsidRDefault="00870B5D" w:rsidP="00E87C3B">
      <w:pPr>
        <w:pStyle w:val="paragraph"/>
        <w:numPr>
          <w:ilvl w:val="0"/>
          <w:numId w:val="30"/>
        </w:numPr>
        <w:spacing w:before="0" w:beforeAutospacing="0" w:after="0" w:afterAutospacing="0"/>
        <w:jc w:val="both"/>
        <w:textAlignment w:val="baseline"/>
        <w:rPr>
          <w:rStyle w:val="eop"/>
          <w:rFonts w:ascii="Arial" w:hAnsi="Arial" w:cs="Arial"/>
          <w:sz w:val="18"/>
          <w:szCs w:val="18"/>
        </w:rPr>
      </w:pPr>
      <w:r w:rsidRPr="00306C62">
        <w:rPr>
          <w:rStyle w:val="normaltextrun"/>
          <w:rFonts w:ascii="Arial" w:hAnsi="Arial" w:cs="Arial"/>
          <w:color w:val="000000"/>
          <w:shd w:val="clear" w:color="auto" w:fill="FFFFFF"/>
        </w:rPr>
        <w:t xml:space="preserve">A desistência do </w:t>
      </w:r>
      <w:r w:rsidR="007E224E" w:rsidRPr="00B87DAE">
        <w:rPr>
          <w:rFonts w:ascii="Arial" w:hAnsi="Arial" w:cs="Arial"/>
          <w:bCs/>
          <w:shd w:val="clear" w:color="auto" w:fill="FFFFFF"/>
        </w:rPr>
        <w:t>SENAI-ES</w:t>
      </w:r>
      <w:r w:rsidR="007E224E" w:rsidRPr="000F4BA4">
        <w:rPr>
          <w:rFonts w:ascii="Arial" w:hAnsi="Arial" w:cs="Arial"/>
          <w:b/>
          <w:bCs/>
          <w:shd w:val="clear" w:color="auto" w:fill="FFFFFF"/>
        </w:rPr>
        <w:t xml:space="preserve"> </w:t>
      </w:r>
      <w:r w:rsidRPr="00306C62">
        <w:rPr>
          <w:rStyle w:val="normaltextrun"/>
          <w:rFonts w:ascii="Arial" w:hAnsi="Arial" w:cs="Arial"/>
          <w:color w:val="000000"/>
          <w:shd w:val="clear" w:color="auto" w:fill="FFFFFF"/>
        </w:rPr>
        <w:t xml:space="preserve">na fase de seleção deverá ser imediatamente comunicada por meio dos e-mails de contato da </w:t>
      </w:r>
      <w:r w:rsidR="00B87DAE" w:rsidRPr="00AF4295">
        <w:rPr>
          <w:rFonts w:ascii="Arial" w:hAnsi="Arial" w:cs="Arial"/>
        </w:rPr>
        <w:t>Startup e/ou Empresa de Base Tecnológica</w:t>
      </w:r>
      <w:r w:rsidR="00B87DAE" w:rsidRPr="00870B5D">
        <w:rPr>
          <w:rStyle w:val="normaltextrun"/>
          <w:rFonts w:ascii="Arial" w:hAnsi="Arial" w:cs="Arial"/>
          <w:color w:val="000000"/>
          <w:shd w:val="clear" w:color="auto" w:fill="FFFFFF"/>
        </w:rPr>
        <w:t xml:space="preserve"> </w:t>
      </w:r>
      <w:r w:rsidRPr="00306C62">
        <w:rPr>
          <w:rStyle w:val="normaltextrun"/>
          <w:rFonts w:ascii="Arial" w:hAnsi="Arial" w:cs="Arial"/>
          <w:color w:val="000000"/>
          <w:shd w:val="clear" w:color="auto" w:fill="FFFFFF"/>
        </w:rPr>
        <w:t>proponente e Empresa Parceira.</w:t>
      </w:r>
      <w:r w:rsidRPr="00306C62">
        <w:rPr>
          <w:rStyle w:val="eop"/>
          <w:rFonts w:ascii="Arial" w:hAnsi="Arial" w:cs="Arial"/>
          <w:color w:val="000000"/>
          <w:shd w:val="clear" w:color="auto" w:fill="FFFFFF"/>
        </w:rPr>
        <w:t> </w:t>
      </w:r>
    </w:p>
    <w:p w14:paraId="15D34F5E" w14:textId="77777777" w:rsidR="00B87DAE" w:rsidRPr="00B87DAE" w:rsidRDefault="00B87DAE" w:rsidP="00B87DAE">
      <w:pPr>
        <w:pStyle w:val="paragraph"/>
        <w:spacing w:before="0" w:beforeAutospacing="0" w:after="0" w:afterAutospacing="0"/>
        <w:ind w:left="720"/>
        <w:jc w:val="both"/>
        <w:textAlignment w:val="baseline"/>
        <w:rPr>
          <w:rFonts w:ascii="Arial" w:hAnsi="Arial" w:cs="Arial"/>
          <w:sz w:val="18"/>
          <w:szCs w:val="18"/>
        </w:rPr>
      </w:pPr>
    </w:p>
    <w:p w14:paraId="5841D008" w14:textId="77777777" w:rsidR="00670E51" w:rsidRPr="00670E51" w:rsidRDefault="00670E51">
      <w:pPr>
        <w:pStyle w:val="PargrafodaLista"/>
        <w:spacing w:before="120" w:after="120" w:line="240" w:lineRule="auto"/>
        <w:jc w:val="both"/>
        <w:rPr>
          <w:rFonts w:ascii="Arial" w:eastAsia="Times New Roman" w:hAnsi="Arial" w:cs="Arial"/>
          <w:b/>
          <w:sz w:val="24"/>
          <w:szCs w:val="24"/>
          <w:lang w:eastAsia="pt-BR"/>
        </w:rPr>
      </w:pPr>
    </w:p>
    <w:p w14:paraId="045B68E7" w14:textId="4096D854" w:rsidR="00306C62" w:rsidRPr="00306C62" w:rsidRDefault="577673DB" w:rsidP="007E7F17">
      <w:pPr>
        <w:pStyle w:val="PargrafodaLista"/>
        <w:numPr>
          <w:ilvl w:val="0"/>
          <w:numId w:val="32"/>
        </w:numPr>
        <w:spacing w:before="120" w:after="120" w:line="240" w:lineRule="auto"/>
        <w:ind w:left="357" w:hanging="357"/>
        <w:jc w:val="both"/>
        <w:rPr>
          <w:rFonts w:ascii="Arial" w:eastAsia="Times New Roman" w:hAnsi="Arial" w:cs="Arial"/>
          <w:b/>
          <w:bCs/>
          <w:sz w:val="24"/>
          <w:szCs w:val="24"/>
          <w:lang w:eastAsia="pt-BR"/>
        </w:rPr>
      </w:pPr>
      <w:r w:rsidRPr="2B5EB1B4">
        <w:rPr>
          <w:rFonts w:ascii="Arial" w:eastAsia="Times New Roman" w:hAnsi="Arial" w:cs="Arial"/>
          <w:b/>
          <w:bCs/>
          <w:sz w:val="24"/>
          <w:szCs w:val="24"/>
          <w:lang w:eastAsia="pt-BR"/>
        </w:rPr>
        <w:t xml:space="preserve"> DAS DISPOSIÇÕES GERAIS: </w:t>
      </w:r>
    </w:p>
    <w:p w14:paraId="1ED96BC7" w14:textId="77777777" w:rsidR="00267A5B" w:rsidRPr="00DD5EDD" w:rsidRDefault="00267A5B">
      <w:pPr>
        <w:pStyle w:val="PargrafodaLista"/>
        <w:spacing w:before="120" w:after="120" w:line="240" w:lineRule="auto"/>
        <w:ind w:left="0"/>
        <w:jc w:val="both"/>
        <w:rPr>
          <w:rFonts w:ascii="Arial" w:eastAsia="Times New Roman" w:hAnsi="Arial" w:cs="Arial"/>
          <w:b/>
          <w:bCs/>
          <w:sz w:val="24"/>
          <w:szCs w:val="24"/>
          <w:lang w:eastAsia="pt-BR"/>
        </w:rPr>
      </w:pPr>
    </w:p>
    <w:p w14:paraId="23F02544" w14:textId="3CC04D5B" w:rsidR="002A295D" w:rsidRDefault="001F781B" w:rsidP="00643308">
      <w:pPr>
        <w:pStyle w:val="PargrafodaLista"/>
        <w:spacing w:before="120" w:after="120" w:line="240" w:lineRule="auto"/>
        <w:ind w:left="0"/>
        <w:jc w:val="both"/>
        <w:rPr>
          <w:rFonts w:ascii="Arial" w:eastAsia="Calibri" w:hAnsi="Arial" w:cs="Arial"/>
          <w:sz w:val="24"/>
          <w:szCs w:val="24"/>
        </w:rPr>
      </w:pPr>
      <w:r>
        <w:rPr>
          <w:rFonts w:ascii="Arial" w:eastAsia="Calibri" w:hAnsi="Arial" w:cs="Arial"/>
          <w:b/>
          <w:bCs/>
          <w:sz w:val="24"/>
          <w:szCs w:val="24"/>
        </w:rPr>
        <w:t xml:space="preserve">20.1. </w:t>
      </w:r>
      <w:r w:rsidR="002A295D" w:rsidRPr="0585844D">
        <w:rPr>
          <w:rFonts w:ascii="Arial" w:eastAsia="Calibri" w:hAnsi="Arial" w:cs="Arial"/>
          <w:b/>
          <w:bCs/>
          <w:sz w:val="24"/>
          <w:szCs w:val="24"/>
        </w:rPr>
        <w:t>Dúvidas</w:t>
      </w:r>
      <w:r w:rsidR="002A295D" w:rsidRPr="0585844D">
        <w:rPr>
          <w:rFonts w:ascii="Arial" w:eastAsia="Calibri" w:hAnsi="Arial" w:cs="Arial"/>
          <w:sz w:val="24"/>
          <w:szCs w:val="24"/>
        </w:rPr>
        <w:t xml:space="preserve">: </w:t>
      </w:r>
      <w:r w:rsidR="00C44F9E" w:rsidRPr="00C44F9E">
        <w:rPr>
          <w:rFonts w:ascii="Arial" w:eastAsia="Calibri" w:hAnsi="Arial" w:cs="Arial"/>
          <w:sz w:val="24"/>
          <w:szCs w:val="24"/>
        </w:rPr>
        <w:t xml:space="preserve">Informações adicionais ou esclarecimentos sobre este Chamamento poderão ser solicitados exclusivamente pelo e-mail </w:t>
      </w:r>
      <w:r w:rsidR="00C44F9E" w:rsidRPr="00C44F9E">
        <w:rPr>
          <w:rFonts w:ascii="Arial" w:eastAsia="Calibri" w:hAnsi="Arial" w:cs="Arial"/>
          <w:b/>
          <w:bCs/>
          <w:sz w:val="24"/>
          <w:szCs w:val="24"/>
        </w:rPr>
        <w:t>findeslab@findes.org.br</w:t>
      </w:r>
      <w:r w:rsidR="00C44F9E" w:rsidRPr="00C44F9E">
        <w:rPr>
          <w:rFonts w:ascii="Arial" w:eastAsia="Calibri" w:hAnsi="Arial" w:cs="Arial"/>
          <w:sz w:val="24"/>
          <w:szCs w:val="24"/>
        </w:rPr>
        <w:t xml:space="preserve">, durante </w:t>
      </w:r>
      <w:r w:rsidR="00C44F9E">
        <w:rPr>
          <w:rFonts w:ascii="Arial" w:eastAsia="Calibri" w:hAnsi="Arial" w:cs="Arial"/>
          <w:sz w:val="24"/>
          <w:szCs w:val="24"/>
        </w:rPr>
        <w:t>as</w:t>
      </w:r>
      <w:r w:rsidR="00C44F9E" w:rsidRPr="00C44F9E">
        <w:rPr>
          <w:rFonts w:ascii="Arial" w:eastAsia="Calibri" w:hAnsi="Arial" w:cs="Arial"/>
          <w:sz w:val="24"/>
          <w:szCs w:val="24"/>
        </w:rPr>
        <w:t xml:space="preserve"> </w:t>
      </w:r>
      <w:r w:rsidR="00C44F9E">
        <w:rPr>
          <w:rFonts w:ascii="Arial" w:eastAsia="Calibri" w:hAnsi="Arial" w:cs="Arial"/>
          <w:sz w:val="24"/>
          <w:szCs w:val="24"/>
        </w:rPr>
        <w:t>etapas previstas</w:t>
      </w:r>
      <w:r w:rsidR="00C44F9E" w:rsidRPr="00C44F9E">
        <w:rPr>
          <w:rFonts w:ascii="Arial" w:eastAsia="Calibri" w:hAnsi="Arial" w:cs="Arial"/>
          <w:sz w:val="24"/>
          <w:szCs w:val="24"/>
        </w:rPr>
        <w:t xml:space="preserve"> no cronograma. Caso não seja realizado pedido de esclarecimento dentro do prazo estipulado, considera-se que as informações fornecidas são suficientes e claras para a participação, não cabendo à Startup e/ou Empresa de Base Tecnológica qualquer questionamento ou reclamação posterior.</w:t>
      </w:r>
    </w:p>
    <w:p w14:paraId="58A40F33" w14:textId="77777777" w:rsidR="00FE5125" w:rsidRPr="00DD5EDD" w:rsidRDefault="00FE5125">
      <w:pPr>
        <w:pStyle w:val="PargrafodaLista"/>
        <w:spacing w:before="120" w:after="120" w:line="240" w:lineRule="auto"/>
        <w:ind w:left="0"/>
        <w:jc w:val="both"/>
        <w:rPr>
          <w:rFonts w:ascii="Arial" w:eastAsia="Calibri" w:hAnsi="Arial" w:cs="Arial"/>
          <w:sz w:val="24"/>
          <w:szCs w:val="24"/>
        </w:rPr>
      </w:pPr>
    </w:p>
    <w:p w14:paraId="703E41C8" w14:textId="24B04087" w:rsidR="00C4307A" w:rsidRPr="00C44F9E" w:rsidRDefault="001F781B" w:rsidP="00643308">
      <w:pPr>
        <w:pStyle w:val="PargrafodaLista"/>
        <w:spacing w:before="120" w:after="120" w:line="240" w:lineRule="auto"/>
        <w:ind w:left="0"/>
        <w:jc w:val="both"/>
        <w:rPr>
          <w:rFonts w:ascii="Arial" w:eastAsia="Calibri" w:hAnsi="Arial" w:cs="Arial"/>
          <w:sz w:val="24"/>
          <w:szCs w:val="24"/>
        </w:rPr>
      </w:pPr>
      <w:r>
        <w:rPr>
          <w:rFonts w:ascii="Arial" w:eastAsia="Calibri" w:hAnsi="Arial" w:cs="Arial"/>
          <w:b/>
          <w:bCs/>
          <w:sz w:val="24"/>
          <w:szCs w:val="24"/>
        </w:rPr>
        <w:t xml:space="preserve">20.2. </w:t>
      </w:r>
      <w:r w:rsidR="002A295D" w:rsidRPr="0585844D">
        <w:rPr>
          <w:rFonts w:ascii="Arial" w:eastAsia="Calibri" w:hAnsi="Arial" w:cs="Arial"/>
          <w:b/>
          <w:bCs/>
          <w:sz w:val="24"/>
          <w:szCs w:val="24"/>
        </w:rPr>
        <w:t>Os casos omissos:</w:t>
      </w:r>
      <w:r w:rsidR="002A295D" w:rsidRPr="0585844D">
        <w:rPr>
          <w:rFonts w:ascii="Arial" w:eastAsia="Calibri" w:hAnsi="Arial" w:cs="Arial"/>
          <w:sz w:val="24"/>
          <w:szCs w:val="24"/>
        </w:rPr>
        <w:t xml:space="preserve"> Os casos omissos e as situações não previstas neste </w:t>
      </w:r>
      <w:r w:rsidR="00C44F9E">
        <w:rPr>
          <w:rFonts w:ascii="Arial" w:eastAsia="Calibri" w:hAnsi="Arial" w:cs="Arial"/>
          <w:sz w:val="24"/>
          <w:szCs w:val="24"/>
        </w:rPr>
        <w:t>Chamamento</w:t>
      </w:r>
      <w:r w:rsidR="002A295D" w:rsidRPr="0585844D">
        <w:rPr>
          <w:rFonts w:ascii="Arial" w:eastAsia="Calibri" w:hAnsi="Arial" w:cs="Arial"/>
          <w:sz w:val="24"/>
          <w:szCs w:val="24"/>
        </w:rPr>
        <w:t xml:space="preserve"> se</w:t>
      </w:r>
      <w:r w:rsidR="00BF5A1E" w:rsidRPr="0585844D">
        <w:rPr>
          <w:rFonts w:ascii="Arial" w:eastAsia="Calibri" w:hAnsi="Arial" w:cs="Arial"/>
          <w:sz w:val="24"/>
          <w:szCs w:val="24"/>
        </w:rPr>
        <w:t xml:space="preserve">rão avaliados e deliberados pela equipe do </w:t>
      </w:r>
      <w:r w:rsidR="00BF5A1E" w:rsidRPr="00C44F9E">
        <w:rPr>
          <w:rFonts w:ascii="Arial" w:eastAsia="Calibri" w:hAnsi="Arial" w:cs="Arial"/>
          <w:bCs/>
          <w:sz w:val="24"/>
          <w:szCs w:val="24"/>
        </w:rPr>
        <w:t>SENAI-ES</w:t>
      </w:r>
      <w:r w:rsidR="00BF5A1E" w:rsidRPr="00C44F9E">
        <w:rPr>
          <w:rFonts w:ascii="Arial" w:eastAsia="Calibri" w:hAnsi="Arial" w:cs="Arial"/>
          <w:sz w:val="24"/>
          <w:szCs w:val="24"/>
        </w:rPr>
        <w:t>.</w:t>
      </w:r>
      <w:r w:rsidR="002A295D" w:rsidRPr="00C44F9E">
        <w:rPr>
          <w:rFonts w:ascii="Arial" w:eastAsia="Calibri" w:hAnsi="Arial" w:cs="Arial"/>
          <w:sz w:val="24"/>
          <w:szCs w:val="24"/>
        </w:rPr>
        <w:t xml:space="preserve"> </w:t>
      </w:r>
    </w:p>
    <w:p w14:paraId="4E8984F7" w14:textId="77777777" w:rsidR="00747A38" w:rsidRPr="00DD5EDD" w:rsidRDefault="00747A38">
      <w:pPr>
        <w:pStyle w:val="PargrafodaLista"/>
        <w:spacing w:before="120" w:after="120" w:line="240" w:lineRule="auto"/>
        <w:ind w:left="0"/>
        <w:jc w:val="both"/>
        <w:rPr>
          <w:rFonts w:ascii="Arial" w:eastAsia="Calibri" w:hAnsi="Arial" w:cs="Arial"/>
          <w:sz w:val="24"/>
          <w:szCs w:val="24"/>
        </w:rPr>
      </w:pPr>
    </w:p>
    <w:p w14:paraId="47369E34" w14:textId="64F50347" w:rsidR="00C4307A" w:rsidRDefault="001F781B" w:rsidP="00643308">
      <w:pPr>
        <w:pStyle w:val="PargrafodaLista"/>
        <w:spacing w:before="120" w:after="120" w:line="240" w:lineRule="auto"/>
        <w:ind w:left="0"/>
        <w:jc w:val="both"/>
        <w:rPr>
          <w:rFonts w:ascii="Arial" w:eastAsia="Calibri" w:hAnsi="Arial" w:cs="Arial"/>
          <w:sz w:val="24"/>
          <w:szCs w:val="24"/>
        </w:rPr>
      </w:pPr>
      <w:r w:rsidRPr="7211503F">
        <w:rPr>
          <w:rFonts w:ascii="Arial" w:eastAsia="Calibri" w:hAnsi="Arial" w:cs="Arial"/>
          <w:b/>
          <w:bCs/>
          <w:sz w:val="24"/>
          <w:szCs w:val="24"/>
        </w:rPr>
        <w:t xml:space="preserve">20.3. </w:t>
      </w:r>
      <w:r w:rsidR="002A295D" w:rsidRPr="7211503F">
        <w:rPr>
          <w:rFonts w:ascii="Arial" w:eastAsia="Calibri" w:hAnsi="Arial" w:cs="Arial"/>
          <w:b/>
          <w:bCs/>
          <w:sz w:val="24"/>
          <w:szCs w:val="24"/>
        </w:rPr>
        <w:t>Direito de imagem:</w:t>
      </w:r>
      <w:r w:rsidR="002A295D" w:rsidRPr="7211503F">
        <w:rPr>
          <w:rFonts w:ascii="Arial" w:eastAsia="Calibri" w:hAnsi="Arial" w:cs="Arial"/>
          <w:sz w:val="24"/>
          <w:szCs w:val="24"/>
        </w:rPr>
        <w:t xml:space="preserve"> As </w:t>
      </w:r>
      <w:r w:rsidR="00C44F9E" w:rsidRPr="00C44F9E">
        <w:rPr>
          <w:rFonts w:ascii="Arial" w:eastAsia="Calibri" w:hAnsi="Arial" w:cs="Arial"/>
          <w:sz w:val="24"/>
          <w:szCs w:val="24"/>
        </w:rPr>
        <w:t>Startup</w:t>
      </w:r>
      <w:r w:rsidR="00C44F9E">
        <w:rPr>
          <w:rFonts w:ascii="Arial" w:eastAsia="Calibri" w:hAnsi="Arial" w:cs="Arial"/>
          <w:sz w:val="24"/>
          <w:szCs w:val="24"/>
        </w:rPr>
        <w:t>s</w:t>
      </w:r>
      <w:r w:rsidR="00C44F9E" w:rsidRPr="00C44F9E">
        <w:rPr>
          <w:rFonts w:ascii="Arial" w:eastAsia="Calibri" w:hAnsi="Arial" w:cs="Arial"/>
          <w:sz w:val="24"/>
          <w:szCs w:val="24"/>
        </w:rPr>
        <w:t xml:space="preserve"> e/ou Empresa</w:t>
      </w:r>
      <w:r w:rsidR="00C44F9E">
        <w:rPr>
          <w:rFonts w:ascii="Arial" w:eastAsia="Calibri" w:hAnsi="Arial" w:cs="Arial"/>
          <w:sz w:val="24"/>
          <w:szCs w:val="24"/>
        </w:rPr>
        <w:t>s</w:t>
      </w:r>
      <w:r w:rsidR="00C44F9E" w:rsidRPr="00C44F9E">
        <w:rPr>
          <w:rFonts w:ascii="Arial" w:eastAsia="Calibri" w:hAnsi="Arial" w:cs="Arial"/>
          <w:sz w:val="24"/>
          <w:szCs w:val="24"/>
        </w:rPr>
        <w:t xml:space="preserve"> de Base Tecnológica </w:t>
      </w:r>
      <w:r w:rsidR="002A295D" w:rsidRPr="7211503F">
        <w:rPr>
          <w:rFonts w:ascii="Arial" w:eastAsia="Calibri" w:hAnsi="Arial" w:cs="Arial"/>
          <w:sz w:val="24"/>
          <w:szCs w:val="24"/>
        </w:rPr>
        <w:t xml:space="preserve">selecionadas autorizam a utilização de sua imagem, nome, voz e de seus integrantes para fins publicitários, promocionais, comerciais e de divulgação do </w:t>
      </w:r>
      <w:r w:rsidR="0089354A" w:rsidRPr="7211503F">
        <w:rPr>
          <w:rFonts w:ascii="Arial" w:eastAsia="Calibri" w:hAnsi="Arial" w:cs="Arial"/>
          <w:b/>
          <w:bCs/>
          <w:sz w:val="24"/>
          <w:szCs w:val="24"/>
        </w:rPr>
        <w:t xml:space="preserve">PROGRAMA INOVALAB COLATINA – </w:t>
      </w:r>
      <w:r w:rsidR="4372D9E2" w:rsidRPr="7211503F">
        <w:rPr>
          <w:rFonts w:ascii="Arial" w:eastAsia="Calibri" w:hAnsi="Arial" w:cs="Arial"/>
          <w:b/>
          <w:bCs/>
          <w:sz w:val="24"/>
          <w:szCs w:val="24"/>
        </w:rPr>
        <w:t>3</w:t>
      </w:r>
      <w:r w:rsidR="00402D30" w:rsidRPr="7211503F">
        <w:rPr>
          <w:rFonts w:ascii="Arial" w:eastAsia="Calibri" w:hAnsi="Arial" w:cs="Arial"/>
          <w:b/>
          <w:bCs/>
          <w:sz w:val="24"/>
          <w:szCs w:val="24"/>
        </w:rPr>
        <w:t>ª</w:t>
      </w:r>
      <w:r w:rsidR="0089354A" w:rsidRPr="7211503F">
        <w:rPr>
          <w:rFonts w:ascii="Arial" w:eastAsia="Calibri" w:hAnsi="Arial" w:cs="Arial"/>
          <w:b/>
          <w:bCs/>
          <w:sz w:val="24"/>
          <w:szCs w:val="24"/>
        </w:rPr>
        <w:t xml:space="preserve"> EDIÇÃO</w:t>
      </w:r>
      <w:r w:rsidR="002A295D" w:rsidRPr="7211503F">
        <w:rPr>
          <w:rFonts w:ascii="Arial" w:eastAsia="Calibri" w:hAnsi="Arial" w:cs="Arial"/>
          <w:sz w:val="24"/>
          <w:szCs w:val="24"/>
        </w:rPr>
        <w:t xml:space="preserve">, sem limitação de exibição territorial ou temporal, sem que isso gere qualquer remuneração ou indenização. </w:t>
      </w:r>
    </w:p>
    <w:p w14:paraId="2F7D7D3A" w14:textId="77777777" w:rsidR="00747A38" w:rsidRPr="00DD5EDD" w:rsidRDefault="00747A38">
      <w:pPr>
        <w:pStyle w:val="PargrafodaLista"/>
        <w:spacing w:before="120" w:after="120" w:line="240" w:lineRule="auto"/>
        <w:ind w:left="0"/>
        <w:jc w:val="both"/>
        <w:rPr>
          <w:rFonts w:ascii="Arial" w:eastAsia="Calibri" w:hAnsi="Arial" w:cs="Arial"/>
          <w:sz w:val="24"/>
          <w:szCs w:val="24"/>
        </w:rPr>
      </w:pPr>
    </w:p>
    <w:p w14:paraId="36FCF381" w14:textId="39C54E29" w:rsidR="00C4307A" w:rsidRPr="007B6A9F" w:rsidRDefault="001F781B" w:rsidP="00643308">
      <w:pPr>
        <w:pStyle w:val="PargrafodaLista"/>
        <w:spacing w:before="120" w:after="120" w:line="240" w:lineRule="auto"/>
        <w:ind w:left="0"/>
        <w:jc w:val="both"/>
        <w:rPr>
          <w:rFonts w:ascii="Arial" w:eastAsia="Calibri" w:hAnsi="Arial" w:cs="Arial"/>
          <w:sz w:val="24"/>
          <w:szCs w:val="24"/>
        </w:rPr>
      </w:pPr>
      <w:r>
        <w:rPr>
          <w:rFonts w:ascii="Arial" w:eastAsia="Times New Roman" w:hAnsi="Arial" w:cs="Arial"/>
          <w:b/>
          <w:bCs/>
          <w:sz w:val="24"/>
          <w:szCs w:val="24"/>
          <w:lang w:eastAsia="pt-BR"/>
        </w:rPr>
        <w:t xml:space="preserve">20.4. </w:t>
      </w:r>
      <w:r w:rsidR="002A295D" w:rsidRPr="0585844D">
        <w:rPr>
          <w:rFonts w:ascii="Arial" w:eastAsia="Times New Roman" w:hAnsi="Arial" w:cs="Arial"/>
          <w:b/>
          <w:bCs/>
          <w:sz w:val="24"/>
          <w:szCs w:val="24"/>
          <w:lang w:eastAsia="pt-BR"/>
        </w:rPr>
        <w:t>Responsabilidades:</w:t>
      </w:r>
      <w:r w:rsidR="002A295D" w:rsidRPr="0585844D">
        <w:rPr>
          <w:rFonts w:ascii="Arial" w:eastAsia="Times New Roman" w:hAnsi="Arial" w:cs="Arial"/>
          <w:sz w:val="24"/>
          <w:szCs w:val="24"/>
          <w:lang w:eastAsia="pt-BR"/>
        </w:rPr>
        <w:t xml:space="preserve"> As </w:t>
      </w:r>
      <w:r w:rsidR="00832044" w:rsidRPr="00C44F9E">
        <w:rPr>
          <w:rFonts w:ascii="Arial" w:eastAsia="Calibri" w:hAnsi="Arial" w:cs="Arial"/>
          <w:sz w:val="24"/>
          <w:szCs w:val="24"/>
        </w:rPr>
        <w:t>Startup</w:t>
      </w:r>
      <w:r w:rsidR="00832044">
        <w:rPr>
          <w:rFonts w:ascii="Arial" w:eastAsia="Calibri" w:hAnsi="Arial" w:cs="Arial"/>
          <w:sz w:val="24"/>
          <w:szCs w:val="24"/>
        </w:rPr>
        <w:t>s</w:t>
      </w:r>
      <w:r w:rsidR="00832044" w:rsidRPr="00C44F9E">
        <w:rPr>
          <w:rFonts w:ascii="Arial" w:eastAsia="Calibri" w:hAnsi="Arial" w:cs="Arial"/>
          <w:sz w:val="24"/>
          <w:szCs w:val="24"/>
        </w:rPr>
        <w:t xml:space="preserve"> e/ou Empresa</w:t>
      </w:r>
      <w:r w:rsidR="00832044">
        <w:rPr>
          <w:rFonts w:ascii="Arial" w:eastAsia="Calibri" w:hAnsi="Arial" w:cs="Arial"/>
          <w:sz w:val="24"/>
          <w:szCs w:val="24"/>
        </w:rPr>
        <w:t>s</w:t>
      </w:r>
      <w:r w:rsidR="00832044" w:rsidRPr="00C44F9E">
        <w:rPr>
          <w:rFonts w:ascii="Arial" w:eastAsia="Calibri" w:hAnsi="Arial" w:cs="Arial"/>
          <w:sz w:val="24"/>
          <w:szCs w:val="24"/>
        </w:rPr>
        <w:t xml:space="preserve"> de Base Tecnológica </w:t>
      </w:r>
      <w:r w:rsidR="002A295D" w:rsidRPr="0585844D">
        <w:rPr>
          <w:rFonts w:ascii="Arial" w:eastAsia="Times New Roman" w:hAnsi="Arial" w:cs="Arial"/>
          <w:sz w:val="24"/>
          <w:szCs w:val="24"/>
          <w:lang w:eastAsia="pt-BR"/>
        </w:rPr>
        <w:t>participantes se responsabilizam pela autenticidade das informações apresentadas, concordando com a disponibilização das informações exclusivamente para os parceiros do programa e concordam em manter em sigilo todas as informações tratadas com as Empresas Parceiras.</w:t>
      </w:r>
    </w:p>
    <w:p w14:paraId="34BEAD92" w14:textId="77777777" w:rsidR="00702CE3" w:rsidRDefault="00702CE3">
      <w:pPr>
        <w:pStyle w:val="PargrafodaLista"/>
        <w:spacing w:before="120" w:after="120" w:line="240" w:lineRule="auto"/>
        <w:ind w:left="567"/>
        <w:jc w:val="both"/>
        <w:rPr>
          <w:rFonts w:ascii="Arial" w:eastAsia="Calibri" w:hAnsi="Arial" w:cs="Arial"/>
          <w:sz w:val="24"/>
          <w:szCs w:val="24"/>
        </w:rPr>
      </w:pPr>
    </w:p>
    <w:p w14:paraId="4D15438B" w14:textId="7399C80C" w:rsidR="00B57884" w:rsidRPr="009722C8" w:rsidRDefault="001F781B" w:rsidP="00643308">
      <w:pPr>
        <w:pStyle w:val="PargrafodaLista"/>
        <w:spacing w:before="120" w:after="120" w:line="240" w:lineRule="auto"/>
        <w:ind w:left="567"/>
        <w:jc w:val="both"/>
        <w:rPr>
          <w:rFonts w:ascii="Arial" w:eastAsia="Calibri" w:hAnsi="Arial" w:cs="Arial"/>
          <w:sz w:val="24"/>
          <w:szCs w:val="24"/>
        </w:rPr>
      </w:pPr>
      <w:r w:rsidRPr="00643308">
        <w:rPr>
          <w:rFonts w:ascii="Arial" w:eastAsia="Calibri" w:hAnsi="Arial" w:cs="Arial"/>
          <w:b/>
          <w:sz w:val="24"/>
          <w:szCs w:val="24"/>
        </w:rPr>
        <w:t xml:space="preserve">20.4.1. </w:t>
      </w:r>
      <w:r w:rsidR="1CEAEDB0" w:rsidRPr="2B5EB1B4">
        <w:rPr>
          <w:rFonts w:ascii="Arial" w:eastAsia="Calibri" w:hAnsi="Arial" w:cs="Arial"/>
          <w:sz w:val="24"/>
          <w:szCs w:val="24"/>
        </w:rPr>
        <w:t xml:space="preserve">Os participantes deste Chamamento não serão reembolsados </w:t>
      </w:r>
      <w:r w:rsidR="0D84D237" w:rsidRPr="2B5EB1B4">
        <w:rPr>
          <w:rFonts w:ascii="Arial" w:eastAsia="Calibri" w:hAnsi="Arial" w:cs="Arial"/>
          <w:sz w:val="24"/>
          <w:szCs w:val="24"/>
        </w:rPr>
        <w:t>por quaisquer despesas provenientes de</w:t>
      </w:r>
      <w:r w:rsidR="63E0C2F5" w:rsidRPr="2B5EB1B4">
        <w:rPr>
          <w:rFonts w:ascii="Arial" w:eastAsia="Calibri" w:hAnsi="Arial" w:cs="Arial"/>
          <w:sz w:val="24"/>
          <w:szCs w:val="24"/>
        </w:rPr>
        <w:t xml:space="preserve"> sua</w:t>
      </w:r>
      <w:r w:rsidR="1CEAEDB0" w:rsidRPr="2B5EB1B4">
        <w:rPr>
          <w:rFonts w:ascii="Arial" w:eastAsia="Calibri" w:hAnsi="Arial" w:cs="Arial"/>
          <w:sz w:val="24"/>
          <w:szCs w:val="24"/>
        </w:rPr>
        <w:t xml:space="preserve"> participação </w:t>
      </w:r>
      <w:r w:rsidR="63E0C2F5" w:rsidRPr="2B5EB1B4">
        <w:rPr>
          <w:rFonts w:ascii="Arial" w:eastAsia="Calibri" w:hAnsi="Arial" w:cs="Arial"/>
          <w:sz w:val="24"/>
          <w:szCs w:val="24"/>
        </w:rPr>
        <w:t>nas</w:t>
      </w:r>
      <w:r w:rsidR="1CEAEDB0" w:rsidRPr="2B5EB1B4">
        <w:rPr>
          <w:rFonts w:ascii="Arial" w:eastAsia="Calibri" w:hAnsi="Arial" w:cs="Arial"/>
          <w:sz w:val="24"/>
          <w:szCs w:val="24"/>
        </w:rPr>
        <w:t xml:space="preserve"> etapa</w:t>
      </w:r>
      <w:r w:rsidR="63E0C2F5" w:rsidRPr="2B5EB1B4">
        <w:rPr>
          <w:rFonts w:ascii="Arial" w:eastAsia="Calibri" w:hAnsi="Arial" w:cs="Arial"/>
          <w:sz w:val="24"/>
          <w:szCs w:val="24"/>
        </w:rPr>
        <w:t>s</w:t>
      </w:r>
      <w:r w:rsidR="1CEAEDB0" w:rsidRPr="2B5EB1B4">
        <w:rPr>
          <w:rFonts w:ascii="Arial" w:eastAsia="Calibri" w:hAnsi="Arial" w:cs="Arial"/>
          <w:sz w:val="24"/>
          <w:szCs w:val="24"/>
        </w:rPr>
        <w:t xml:space="preserve"> mencionada</w:t>
      </w:r>
      <w:r w:rsidR="63E0C2F5" w:rsidRPr="2B5EB1B4">
        <w:rPr>
          <w:rFonts w:ascii="Arial" w:eastAsia="Calibri" w:hAnsi="Arial" w:cs="Arial"/>
          <w:sz w:val="24"/>
          <w:szCs w:val="24"/>
        </w:rPr>
        <w:t>s</w:t>
      </w:r>
      <w:r w:rsidR="1CEAEDB0" w:rsidRPr="2B5EB1B4">
        <w:rPr>
          <w:rFonts w:ascii="Arial" w:eastAsia="Calibri" w:hAnsi="Arial" w:cs="Arial"/>
          <w:sz w:val="24"/>
          <w:szCs w:val="24"/>
        </w:rPr>
        <w:t xml:space="preserve"> neste documento.</w:t>
      </w:r>
    </w:p>
    <w:p w14:paraId="7F8BA910" w14:textId="77777777" w:rsidR="00747A38" w:rsidRPr="000F4BA4" w:rsidRDefault="00747A38">
      <w:pPr>
        <w:pStyle w:val="PargrafodaLista"/>
        <w:spacing w:before="120" w:after="120" w:line="240" w:lineRule="auto"/>
        <w:ind w:left="0"/>
        <w:jc w:val="both"/>
        <w:rPr>
          <w:rFonts w:ascii="Arial" w:eastAsia="Calibri" w:hAnsi="Arial" w:cs="Arial"/>
          <w:sz w:val="24"/>
          <w:szCs w:val="24"/>
        </w:rPr>
      </w:pPr>
    </w:p>
    <w:p w14:paraId="068E7CDD" w14:textId="782E8277" w:rsidR="00C4307A" w:rsidRDefault="001F781B" w:rsidP="00643308">
      <w:pPr>
        <w:pStyle w:val="PargrafodaLista"/>
        <w:spacing w:before="120" w:after="120" w:line="240" w:lineRule="auto"/>
        <w:ind w:left="0"/>
        <w:jc w:val="both"/>
        <w:rPr>
          <w:rFonts w:ascii="Arial" w:eastAsia="Calibri" w:hAnsi="Arial" w:cs="Arial"/>
          <w:sz w:val="24"/>
          <w:szCs w:val="24"/>
        </w:rPr>
      </w:pPr>
      <w:r w:rsidRPr="7211503F">
        <w:rPr>
          <w:rFonts w:ascii="Arial" w:eastAsia="Calibri" w:hAnsi="Arial" w:cs="Arial"/>
          <w:b/>
          <w:bCs/>
          <w:sz w:val="24"/>
          <w:szCs w:val="24"/>
        </w:rPr>
        <w:lastRenderedPageBreak/>
        <w:t xml:space="preserve">20.5. </w:t>
      </w:r>
      <w:r w:rsidR="002A295D" w:rsidRPr="7211503F">
        <w:rPr>
          <w:rFonts w:ascii="Arial" w:eastAsia="Calibri" w:hAnsi="Arial" w:cs="Arial"/>
          <w:b/>
          <w:bCs/>
          <w:sz w:val="24"/>
          <w:szCs w:val="24"/>
        </w:rPr>
        <w:t>Alterações:</w:t>
      </w:r>
      <w:r w:rsidR="002A295D" w:rsidRPr="7211503F">
        <w:rPr>
          <w:rFonts w:ascii="Arial" w:eastAsia="Calibri" w:hAnsi="Arial" w:cs="Arial"/>
          <w:sz w:val="24"/>
          <w:szCs w:val="24"/>
        </w:rPr>
        <w:t xml:space="preserve"> </w:t>
      </w:r>
      <w:r w:rsidR="0074674F" w:rsidRPr="7211503F">
        <w:rPr>
          <w:rFonts w:ascii="Arial" w:eastAsia="Calibri" w:hAnsi="Arial" w:cs="Arial"/>
          <w:sz w:val="24"/>
          <w:szCs w:val="24"/>
        </w:rPr>
        <w:t xml:space="preserve">O presente </w:t>
      </w:r>
      <w:r w:rsidR="00543CBA" w:rsidRPr="7211503F">
        <w:rPr>
          <w:rFonts w:ascii="Arial" w:eastAsia="Calibri" w:hAnsi="Arial" w:cs="Arial"/>
          <w:sz w:val="24"/>
          <w:szCs w:val="24"/>
        </w:rPr>
        <w:t xml:space="preserve">Chamamento </w:t>
      </w:r>
      <w:r w:rsidR="002A295D" w:rsidRPr="7211503F">
        <w:rPr>
          <w:rFonts w:ascii="Arial" w:eastAsia="Calibri" w:hAnsi="Arial" w:cs="Arial"/>
          <w:sz w:val="24"/>
          <w:szCs w:val="24"/>
        </w:rPr>
        <w:t>poderá</w:t>
      </w:r>
      <w:r w:rsidR="0074674F" w:rsidRPr="7211503F">
        <w:rPr>
          <w:rFonts w:ascii="Arial" w:eastAsia="Calibri" w:hAnsi="Arial" w:cs="Arial"/>
          <w:sz w:val="24"/>
          <w:szCs w:val="24"/>
        </w:rPr>
        <w:t xml:space="preserve"> ser alterado</w:t>
      </w:r>
      <w:r w:rsidR="002A295D" w:rsidRPr="7211503F">
        <w:rPr>
          <w:rFonts w:ascii="Arial" w:eastAsia="Calibri" w:hAnsi="Arial" w:cs="Arial"/>
          <w:sz w:val="24"/>
          <w:szCs w:val="24"/>
        </w:rPr>
        <w:t>, revogad</w:t>
      </w:r>
      <w:r w:rsidR="0074674F" w:rsidRPr="7211503F">
        <w:rPr>
          <w:rFonts w:ascii="Arial" w:eastAsia="Calibri" w:hAnsi="Arial" w:cs="Arial"/>
          <w:sz w:val="24"/>
          <w:szCs w:val="24"/>
        </w:rPr>
        <w:t>o</w:t>
      </w:r>
      <w:r w:rsidR="002A295D" w:rsidRPr="7211503F">
        <w:rPr>
          <w:rFonts w:ascii="Arial" w:eastAsia="Calibri" w:hAnsi="Arial" w:cs="Arial"/>
          <w:sz w:val="24"/>
          <w:szCs w:val="24"/>
        </w:rPr>
        <w:t xml:space="preserve"> ou anulad</w:t>
      </w:r>
      <w:r w:rsidR="0074674F" w:rsidRPr="7211503F">
        <w:rPr>
          <w:rFonts w:ascii="Arial" w:eastAsia="Calibri" w:hAnsi="Arial" w:cs="Arial"/>
          <w:sz w:val="24"/>
          <w:szCs w:val="24"/>
        </w:rPr>
        <w:t>o</w:t>
      </w:r>
      <w:r w:rsidR="002A295D" w:rsidRPr="7211503F">
        <w:rPr>
          <w:rFonts w:ascii="Arial" w:eastAsia="Calibri" w:hAnsi="Arial" w:cs="Arial"/>
          <w:sz w:val="24"/>
          <w:szCs w:val="24"/>
        </w:rPr>
        <w:t xml:space="preserve">, no todo ou em parte, sem que isso implique em direito à indenização ou reclamação de qualquer natureza. O </w:t>
      </w:r>
      <w:r w:rsidR="00832044" w:rsidRPr="7211503F">
        <w:rPr>
          <w:rFonts w:ascii="Arial" w:eastAsia="Calibri" w:hAnsi="Arial" w:cs="Arial"/>
          <w:sz w:val="24"/>
          <w:szCs w:val="24"/>
        </w:rPr>
        <w:t xml:space="preserve">Chamamento </w:t>
      </w:r>
      <w:r w:rsidR="002A295D" w:rsidRPr="7211503F">
        <w:rPr>
          <w:rFonts w:ascii="Arial" w:eastAsia="Calibri" w:hAnsi="Arial" w:cs="Arial"/>
          <w:sz w:val="24"/>
          <w:szCs w:val="24"/>
        </w:rPr>
        <w:t xml:space="preserve">poderá sofrer alteração a qualquer tempo para adequar-se as novas necessidades, substituindo a versão anterior, ficando as atualizações disponíveis em </w:t>
      </w:r>
      <w:hyperlink r:id="rId23">
        <w:r w:rsidR="00A16E86" w:rsidRPr="00832044">
          <w:rPr>
            <w:rStyle w:val="Hyperlink"/>
            <w:rFonts w:ascii="Arial" w:eastAsia="Calibri" w:hAnsi="Arial" w:cs="Arial"/>
            <w:color w:val="auto"/>
            <w:sz w:val="24"/>
            <w:szCs w:val="24"/>
          </w:rPr>
          <w:t>www.findeslab.com.br</w:t>
        </w:r>
      </w:hyperlink>
      <w:r w:rsidR="00832044" w:rsidRPr="00832044">
        <w:rPr>
          <w:rFonts w:ascii="Arial" w:eastAsia="Calibri" w:hAnsi="Arial" w:cs="Arial"/>
          <w:sz w:val="24"/>
          <w:szCs w:val="24"/>
        </w:rPr>
        <w:t xml:space="preserve">. </w:t>
      </w:r>
    </w:p>
    <w:p w14:paraId="03583FA9" w14:textId="77777777" w:rsidR="00747A38" w:rsidRPr="00DD5EDD" w:rsidRDefault="00747A38">
      <w:pPr>
        <w:pStyle w:val="PargrafodaLista"/>
        <w:spacing w:before="120" w:after="120" w:line="240" w:lineRule="auto"/>
        <w:ind w:left="0"/>
        <w:jc w:val="both"/>
        <w:rPr>
          <w:rFonts w:ascii="Arial" w:eastAsia="Calibri" w:hAnsi="Arial" w:cs="Arial"/>
          <w:sz w:val="24"/>
          <w:szCs w:val="24"/>
        </w:rPr>
      </w:pPr>
    </w:p>
    <w:p w14:paraId="7EF6EFF4" w14:textId="5B0E8523" w:rsidR="00306C62" w:rsidRDefault="001F781B">
      <w:pPr>
        <w:pStyle w:val="PargrafodaLista"/>
        <w:spacing w:before="120" w:after="120" w:line="240" w:lineRule="auto"/>
        <w:ind w:left="0"/>
        <w:jc w:val="both"/>
        <w:rPr>
          <w:rFonts w:ascii="Arial" w:eastAsia="Calibri" w:hAnsi="Arial" w:cs="Arial"/>
          <w:sz w:val="24"/>
          <w:szCs w:val="24"/>
        </w:rPr>
      </w:pPr>
      <w:r w:rsidRPr="00643308">
        <w:rPr>
          <w:rFonts w:ascii="Arial" w:eastAsia="Times New Roman" w:hAnsi="Arial" w:cs="Arial"/>
          <w:b/>
          <w:sz w:val="24"/>
          <w:szCs w:val="24"/>
          <w:lang w:eastAsia="pt-BR"/>
        </w:rPr>
        <w:t>20.6.</w:t>
      </w:r>
      <w:r>
        <w:rPr>
          <w:rFonts w:ascii="Arial" w:eastAsia="Times New Roman" w:hAnsi="Arial" w:cs="Arial"/>
          <w:sz w:val="24"/>
          <w:szCs w:val="24"/>
          <w:lang w:eastAsia="pt-BR"/>
        </w:rPr>
        <w:t xml:space="preserve"> </w:t>
      </w:r>
      <w:r w:rsidR="002A295D" w:rsidRPr="0585844D">
        <w:rPr>
          <w:rFonts w:ascii="Arial" w:eastAsia="Times New Roman" w:hAnsi="Arial" w:cs="Arial"/>
          <w:sz w:val="24"/>
          <w:szCs w:val="24"/>
          <w:lang w:eastAsia="pt-BR"/>
        </w:rPr>
        <w:t>Maiores informações também poderão ser acompanhadas pelos canais de comunicação</w:t>
      </w:r>
      <w:r w:rsidR="00271DC8" w:rsidRPr="0585844D">
        <w:rPr>
          <w:rFonts w:ascii="Arial" w:eastAsia="Times New Roman" w:hAnsi="Arial" w:cs="Arial"/>
          <w:sz w:val="24"/>
          <w:szCs w:val="24"/>
          <w:lang w:eastAsia="pt-BR"/>
        </w:rPr>
        <w:t xml:space="preserve"> do </w:t>
      </w:r>
      <w:proofErr w:type="spellStart"/>
      <w:r w:rsidR="00271DC8" w:rsidRPr="0585844D">
        <w:rPr>
          <w:rFonts w:ascii="Arial" w:eastAsia="Times New Roman" w:hAnsi="Arial" w:cs="Arial"/>
          <w:sz w:val="24"/>
          <w:szCs w:val="24"/>
          <w:lang w:eastAsia="pt-BR"/>
        </w:rPr>
        <w:t>Findeslab</w:t>
      </w:r>
      <w:proofErr w:type="spellEnd"/>
      <w:r w:rsidR="002A295D" w:rsidRPr="0585844D">
        <w:rPr>
          <w:rFonts w:ascii="Arial" w:eastAsia="Times New Roman" w:hAnsi="Arial" w:cs="Arial"/>
          <w:sz w:val="24"/>
          <w:szCs w:val="24"/>
          <w:lang w:eastAsia="pt-BR"/>
        </w:rPr>
        <w:t xml:space="preserve"> </w:t>
      </w:r>
      <w:r w:rsidR="003D1AA9" w:rsidRPr="0585844D">
        <w:rPr>
          <w:rFonts w:ascii="Arial" w:eastAsia="Times New Roman" w:hAnsi="Arial" w:cs="Arial"/>
          <w:sz w:val="24"/>
          <w:szCs w:val="24"/>
          <w:lang w:eastAsia="pt-BR"/>
        </w:rPr>
        <w:t>(</w:t>
      </w:r>
      <w:r w:rsidR="00402D30" w:rsidRPr="0585844D">
        <w:rPr>
          <w:rFonts w:ascii="Arial" w:eastAsia="Times New Roman" w:hAnsi="Arial" w:cs="Arial"/>
          <w:sz w:val="24"/>
          <w:szCs w:val="24"/>
          <w:lang w:eastAsia="pt-BR"/>
        </w:rPr>
        <w:t xml:space="preserve">Facebook, Instagram, </w:t>
      </w:r>
      <w:proofErr w:type="spellStart"/>
      <w:r w:rsidR="00402D30" w:rsidRPr="0585844D">
        <w:rPr>
          <w:rFonts w:ascii="Arial" w:eastAsia="Times New Roman" w:hAnsi="Arial" w:cs="Arial"/>
          <w:sz w:val="24"/>
          <w:szCs w:val="24"/>
          <w:lang w:eastAsia="pt-BR"/>
        </w:rPr>
        <w:t>Y</w:t>
      </w:r>
      <w:r w:rsidR="002A295D" w:rsidRPr="0585844D">
        <w:rPr>
          <w:rFonts w:ascii="Arial" w:eastAsia="Times New Roman" w:hAnsi="Arial" w:cs="Arial"/>
          <w:sz w:val="24"/>
          <w:szCs w:val="24"/>
          <w:lang w:eastAsia="pt-BR"/>
        </w:rPr>
        <w:t>outube</w:t>
      </w:r>
      <w:proofErr w:type="spellEnd"/>
      <w:r w:rsidR="003D1AA9" w:rsidRPr="0585844D">
        <w:rPr>
          <w:rFonts w:ascii="Arial" w:eastAsia="Times New Roman" w:hAnsi="Arial" w:cs="Arial"/>
          <w:sz w:val="24"/>
          <w:szCs w:val="24"/>
          <w:lang w:eastAsia="pt-BR"/>
        </w:rPr>
        <w:t xml:space="preserve"> e </w:t>
      </w:r>
      <w:r w:rsidR="00402D30" w:rsidRPr="0585844D">
        <w:rPr>
          <w:rFonts w:ascii="Arial" w:eastAsia="Times New Roman" w:hAnsi="Arial" w:cs="Arial"/>
          <w:sz w:val="24"/>
          <w:szCs w:val="24"/>
          <w:lang w:eastAsia="pt-BR"/>
        </w:rPr>
        <w:t>L</w:t>
      </w:r>
      <w:r w:rsidR="003D1AA9" w:rsidRPr="0585844D">
        <w:rPr>
          <w:rFonts w:ascii="Arial" w:eastAsia="Times New Roman" w:hAnsi="Arial" w:cs="Arial"/>
          <w:sz w:val="24"/>
          <w:szCs w:val="24"/>
          <w:lang w:eastAsia="pt-BR"/>
        </w:rPr>
        <w:t>inkedIn)</w:t>
      </w:r>
      <w:r w:rsidR="00271DC8" w:rsidRPr="0585844D">
        <w:rPr>
          <w:rFonts w:ascii="Arial" w:eastAsia="Times New Roman" w:hAnsi="Arial" w:cs="Arial"/>
          <w:sz w:val="24"/>
          <w:szCs w:val="24"/>
          <w:lang w:eastAsia="pt-BR"/>
        </w:rPr>
        <w:t xml:space="preserve"> e </w:t>
      </w:r>
      <w:r w:rsidR="007B1458" w:rsidRPr="0585844D">
        <w:rPr>
          <w:rFonts w:ascii="Arial" w:eastAsia="Times New Roman" w:hAnsi="Arial" w:cs="Arial"/>
          <w:sz w:val="24"/>
          <w:szCs w:val="24"/>
          <w:lang w:eastAsia="pt-BR"/>
        </w:rPr>
        <w:t>em</w:t>
      </w:r>
      <w:r w:rsidR="00271DC8" w:rsidRPr="0585844D">
        <w:rPr>
          <w:rFonts w:ascii="Arial" w:eastAsia="Times New Roman" w:hAnsi="Arial" w:cs="Arial"/>
          <w:i/>
          <w:iCs/>
          <w:sz w:val="24"/>
          <w:szCs w:val="24"/>
          <w:lang w:eastAsia="pt-BR"/>
        </w:rPr>
        <w:t xml:space="preserve"> </w:t>
      </w:r>
      <w:hyperlink r:id="rId24">
        <w:r w:rsidR="002A295D" w:rsidRPr="0585844D">
          <w:rPr>
            <w:rFonts w:ascii="Arial" w:eastAsia="Times New Roman" w:hAnsi="Arial" w:cs="Arial"/>
            <w:sz w:val="24"/>
            <w:szCs w:val="24"/>
            <w:u w:val="single"/>
            <w:lang w:eastAsia="pt-BR"/>
          </w:rPr>
          <w:t>www.findeslab.com.br</w:t>
        </w:r>
      </w:hyperlink>
      <w:r w:rsidR="006D1E21" w:rsidRPr="0585844D">
        <w:rPr>
          <w:rFonts w:ascii="Arial" w:eastAsia="Times New Roman" w:hAnsi="Arial" w:cs="Arial"/>
          <w:sz w:val="24"/>
          <w:szCs w:val="24"/>
          <w:u w:val="single"/>
          <w:lang w:eastAsia="pt-BR"/>
        </w:rPr>
        <w:t>.</w:t>
      </w:r>
    </w:p>
    <w:p w14:paraId="6EEA22DB" w14:textId="4B2E200F" w:rsidR="00DE7CCB" w:rsidRDefault="00DE7CCB">
      <w:pPr>
        <w:pStyle w:val="PargrafodaLista"/>
        <w:spacing w:before="120" w:after="120" w:line="240" w:lineRule="auto"/>
        <w:ind w:left="0"/>
        <w:jc w:val="both"/>
        <w:rPr>
          <w:rFonts w:ascii="Arial" w:eastAsia="Calibri" w:hAnsi="Arial" w:cs="Arial"/>
          <w:sz w:val="24"/>
          <w:szCs w:val="24"/>
        </w:rPr>
      </w:pPr>
    </w:p>
    <w:p w14:paraId="4390C8A6" w14:textId="77777777" w:rsidR="00406811" w:rsidRPr="00DD5EDD" w:rsidRDefault="00406811">
      <w:pPr>
        <w:pStyle w:val="PargrafodaLista"/>
        <w:spacing w:before="120" w:after="120" w:line="240" w:lineRule="auto"/>
        <w:ind w:left="0"/>
        <w:jc w:val="both"/>
        <w:rPr>
          <w:rFonts w:ascii="Arial" w:eastAsia="Calibri" w:hAnsi="Arial" w:cs="Arial"/>
          <w:sz w:val="24"/>
          <w:szCs w:val="24"/>
        </w:rPr>
      </w:pPr>
    </w:p>
    <w:p w14:paraId="5ADD2E64" w14:textId="0DF1717B" w:rsidR="00DF7421" w:rsidRPr="000F4BA4" w:rsidRDefault="50CE1A80" w:rsidP="007E7F17">
      <w:pPr>
        <w:pStyle w:val="PargrafodaLista"/>
        <w:numPr>
          <w:ilvl w:val="0"/>
          <w:numId w:val="32"/>
        </w:numPr>
        <w:spacing w:before="120" w:after="120" w:line="240" w:lineRule="auto"/>
        <w:ind w:left="426" w:hanging="426"/>
        <w:jc w:val="both"/>
        <w:rPr>
          <w:rFonts w:ascii="Arial" w:eastAsia="Calibri" w:hAnsi="Arial" w:cs="Arial"/>
          <w:b/>
          <w:bCs/>
          <w:sz w:val="24"/>
          <w:szCs w:val="24"/>
        </w:rPr>
      </w:pPr>
      <w:r w:rsidRPr="2B5EB1B4">
        <w:rPr>
          <w:rFonts w:ascii="Arial" w:eastAsia="Calibri" w:hAnsi="Arial" w:cs="Arial"/>
          <w:b/>
          <w:bCs/>
          <w:sz w:val="24"/>
          <w:szCs w:val="24"/>
        </w:rPr>
        <w:t xml:space="preserve">DOS </w:t>
      </w:r>
      <w:r w:rsidR="3ECFCB2A" w:rsidRPr="2B5EB1B4">
        <w:rPr>
          <w:rFonts w:ascii="Arial" w:eastAsia="Calibri" w:hAnsi="Arial" w:cs="Arial"/>
          <w:b/>
          <w:bCs/>
          <w:sz w:val="24"/>
          <w:szCs w:val="24"/>
        </w:rPr>
        <w:t>ANEXOS</w:t>
      </w:r>
    </w:p>
    <w:p w14:paraId="521F2B4F" w14:textId="1145C68B" w:rsidR="00DF7421" w:rsidRPr="00643308" w:rsidRDefault="00DF7421" w:rsidP="005B69B1">
      <w:pPr>
        <w:spacing w:line="240" w:lineRule="auto"/>
        <w:ind w:left="360"/>
        <w:contextualSpacing/>
        <w:rPr>
          <w:rFonts w:ascii="Arial" w:eastAsia="Calibri" w:hAnsi="Arial" w:cs="Arial"/>
          <w:sz w:val="24"/>
          <w:szCs w:val="24"/>
        </w:rPr>
      </w:pPr>
      <w:r w:rsidRPr="00643308">
        <w:rPr>
          <w:rFonts w:ascii="Arial" w:eastAsia="Calibri" w:hAnsi="Arial" w:cs="Arial"/>
          <w:sz w:val="24"/>
          <w:szCs w:val="24"/>
        </w:rPr>
        <w:t xml:space="preserve">São anexos deste </w:t>
      </w:r>
      <w:r w:rsidR="006011A6" w:rsidRPr="00643308">
        <w:rPr>
          <w:rFonts w:ascii="Arial" w:eastAsia="Calibri" w:hAnsi="Arial" w:cs="Arial"/>
          <w:sz w:val="24"/>
          <w:szCs w:val="24"/>
        </w:rPr>
        <w:t>Chamamento</w:t>
      </w:r>
      <w:r w:rsidRPr="00643308">
        <w:rPr>
          <w:rFonts w:ascii="Arial" w:eastAsia="Calibri" w:hAnsi="Arial" w:cs="Arial"/>
          <w:sz w:val="24"/>
          <w:szCs w:val="24"/>
        </w:rPr>
        <w:t>:</w:t>
      </w:r>
    </w:p>
    <w:p w14:paraId="229BEB5D" w14:textId="3CDE6B55" w:rsidR="00AF448C" w:rsidRPr="00643308" w:rsidRDefault="00DF7421" w:rsidP="005B69B1">
      <w:pPr>
        <w:pStyle w:val="PargrafodaLista"/>
        <w:spacing w:line="240" w:lineRule="auto"/>
        <w:rPr>
          <w:rFonts w:ascii="Arial" w:eastAsia="Calibri" w:hAnsi="Arial" w:cs="Arial"/>
          <w:sz w:val="24"/>
          <w:szCs w:val="24"/>
        </w:rPr>
      </w:pPr>
      <w:r w:rsidRPr="00643308">
        <w:rPr>
          <w:rFonts w:ascii="Arial" w:eastAsia="Calibri" w:hAnsi="Arial" w:cs="Arial"/>
          <w:sz w:val="24"/>
          <w:szCs w:val="24"/>
        </w:rPr>
        <w:t xml:space="preserve">I </w:t>
      </w:r>
      <w:r w:rsidR="00B02860" w:rsidRPr="00643308">
        <w:rPr>
          <w:rFonts w:ascii="Arial" w:eastAsia="Calibri" w:hAnsi="Arial" w:cs="Arial"/>
          <w:sz w:val="24"/>
          <w:szCs w:val="24"/>
        </w:rPr>
        <w:t>–</w:t>
      </w:r>
      <w:r w:rsidRPr="00643308">
        <w:rPr>
          <w:rFonts w:ascii="Arial" w:eastAsia="Calibri" w:hAnsi="Arial" w:cs="Arial"/>
          <w:sz w:val="24"/>
          <w:szCs w:val="24"/>
        </w:rPr>
        <w:t xml:space="preserve"> Declaração</w:t>
      </w:r>
      <w:r w:rsidR="00690491" w:rsidRPr="00643308">
        <w:rPr>
          <w:rFonts w:ascii="Arial" w:eastAsia="Calibri" w:hAnsi="Arial" w:cs="Arial"/>
          <w:sz w:val="24"/>
          <w:szCs w:val="24"/>
        </w:rPr>
        <w:t xml:space="preserve"> Conjunta</w:t>
      </w:r>
      <w:r w:rsidR="00FA665E" w:rsidRPr="00643308">
        <w:rPr>
          <w:rFonts w:ascii="Arial" w:eastAsia="Calibri" w:hAnsi="Arial" w:cs="Arial"/>
          <w:sz w:val="24"/>
          <w:szCs w:val="24"/>
        </w:rPr>
        <w:t xml:space="preserve"> para </w:t>
      </w:r>
      <w:r w:rsidR="00135D95" w:rsidRPr="00643308">
        <w:rPr>
          <w:rFonts w:ascii="Arial" w:eastAsia="Calibri" w:hAnsi="Arial" w:cs="Arial"/>
          <w:sz w:val="24"/>
          <w:szCs w:val="24"/>
        </w:rPr>
        <w:t>Qualificação</w:t>
      </w:r>
      <w:r w:rsidR="00FC0E0C" w:rsidRPr="00643308">
        <w:rPr>
          <w:rFonts w:ascii="Arial" w:eastAsia="Calibri" w:hAnsi="Arial" w:cs="Arial"/>
          <w:sz w:val="24"/>
          <w:szCs w:val="24"/>
        </w:rPr>
        <w:t>;</w:t>
      </w:r>
    </w:p>
    <w:p w14:paraId="40A29712" w14:textId="77777777" w:rsidR="00AF448C" w:rsidRPr="00643308" w:rsidRDefault="00AF448C" w:rsidP="005B69B1">
      <w:pPr>
        <w:pStyle w:val="PargrafodaLista"/>
        <w:spacing w:line="240" w:lineRule="auto"/>
        <w:rPr>
          <w:rFonts w:ascii="Arial" w:eastAsia="Calibri" w:hAnsi="Arial" w:cs="Arial"/>
          <w:sz w:val="24"/>
          <w:szCs w:val="24"/>
        </w:rPr>
      </w:pPr>
    </w:p>
    <w:p w14:paraId="76B3BE4B" w14:textId="78FD7E16" w:rsidR="00607466" w:rsidRPr="00643308" w:rsidRDefault="00607466" w:rsidP="005B69B1">
      <w:pPr>
        <w:pStyle w:val="PargrafodaLista"/>
        <w:spacing w:line="240" w:lineRule="auto"/>
        <w:rPr>
          <w:rFonts w:ascii="Arial" w:eastAsia="Calibri" w:hAnsi="Arial" w:cs="Arial"/>
          <w:sz w:val="24"/>
          <w:szCs w:val="24"/>
        </w:rPr>
      </w:pPr>
      <w:r w:rsidRPr="00643308">
        <w:rPr>
          <w:rFonts w:ascii="Arial" w:eastAsia="Calibri" w:hAnsi="Arial" w:cs="Arial"/>
          <w:sz w:val="24"/>
          <w:szCs w:val="24"/>
        </w:rPr>
        <w:t xml:space="preserve">II – </w:t>
      </w:r>
      <w:r w:rsidR="00AF448C" w:rsidRPr="00643308">
        <w:rPr>
          <w:rFonts w:ascii="Arial" w:eastAsia="Calibri" w:hAnsi="Arial" w:cs="Arial"/>
          <w:sz w:val="24"/>
          <w:szCs w:val="24"/>
        </w:rPr>
        <w:t>Declaração</w:t>
      </w:r>
      <w:r w:rsidRPr="00643308">
        <w:rPr>
          <w:rFonts w:ascii="Arial" w:eastAsia="Calibri" w:hAnsi="Arial" w:cs="Arial"/>
          <w:sz w:val="24"/>
          <w:szCs w:val="24"/>
        </w:rPr>
        <w:t xml:space="preserve"> </w:t>
      </w:r>
      <w:r w:rsidR="00FC0E0C" w:rsidRPr="00643308">
        <w:rPr>
          <w:rFonts w:ascii="Arial" w:eastAsia="Calibri" w:hAnsi="Arial" w:cs="Arial"/>
          <w:sz w:val="24"/>
          <w:szCs w:val="24"/>
        </w:rPr>
        <w:t xml:space="preserve">de Concordância; </w:t>
      </w:r>
    </w:p>
    <w:p w14:paraId="68C05594" w14:textId="77777777" w:rsidR="00FC0E0C" w:rsidRPr="00643308" w:rsidRDefault="00FC0E0C" w:rsidP="005B69B1">
      <w:pPr>
        <w:pStyle w:val="PargrafodaLista"/>
        <w:spacing w:line="240" w:lineRule="auto"/>
      </w:pPr>
    </w:p>
    <w:p w14:paraId="18AEFE82" w14:textId="39F5AE49" w:rsidR="00AF448C" w:rsidRPr="00643308" w:rsidRDefault="00DF7421" w:rsidP="005B69B1">
      <w:pPr>
        <w:pStyle w:val="PargrafodaLista"/>
        <w:spacing w:line="240" w:lineRule="auto"/>
        <w:rPr>
          <w:rFonts w:ascii="Arial" w:eastAsia="Calibri" w:hAnsi="Arial" w:cs="Arial"/>
          <w:sz w:val="24"/>
          <w:szCs w:val="24"/>
        </w:rPr>
      </w:pPr>
      <w:r w:rsidRPr="00643308">
        <w:rPr>
          <w:rFonts w:ascii="Arial" w:eastAsia="Calibri" w:hAnsi="Arial" w:cs="Arial"/>
          <w:sz w:val="24"/>
          <w:szCs w:val="24"/>
        </w:rPr>
        <w:t xml:space="preserve">III </w:t>
      </w:r>
      <w:r w:rsidR="00B02860" w:rsidRPr="00643308">
        <w:rPr>
          <w:rFonts w:ascii="Arial" w:eastAsia="Calibri" w:hAnsi="Arial" w:cs="Arial"/>
          <w:sz w:val="24"/>
          <w:szCs w:val="24"/>
        </w:rPr>
        <w:t>–</w:t>
      </w:r>
      <w:r w:rsidRPr="00643308">
        <w:rPr>
          <w:rFonts w:ascii="Arial" w:eastAsia="Calibri" w:hAnsi="Arial" w:cs="Arial"/>
          <w:sz w:val="24"/>
          <w:szCs w:val="24"/>
        </w:rPr>
        <w:t xml:space="preserve"> </w:t>
      </w:r>
      <w:r w:rsidR="00B02860" w:rsidRPr="00643308">
        <w:rPr>
          <w:rFonts w:ascii="Arial" w:eastAsia="Calibri" w:hAnsi="Arial" w:cs="Arial"/>
          <w:sz w:val="24"/>
          <w:szCs w:val="24"/>
        </w:rPr>
        <w:t xml:space="preserve">Minuta </w:t>
      </w:r>
      <w:r w:rsidR="00750EF5" w:rsidRPr="00643308">
        <w:rPr>
          <w:rFonts w:ascii="Arial" w:eastAsia="Calibri" w:hAnsi="Arial" w:cs="Arial"/>
          <w:sz w:val="24"/>
          <w:szCs w:val="24"/>
        </w:rPr>
        <w:t xml:space="preserve">do </w:t>
      </w:r>
      <w:r w:rsidR="00F00E70" w:rsidRPr="00643308">
        <w:rPr>
          <w:rFonts w:ascii="Arial" w:eastAsia="Calibri" w:hAnsi="Arial" w:cs="Arial"/>
          <w:sz w:val="24"/>
          <w:szCs w:val="24"/>
        </w:rPr>
        <w:t>Acordo de Cooperação Técnica e Financeira</w:t>
      </w:r>
      <w:r w:rsidR="00FC0E0C" w:rsidRPr="00643308">
        <w:rPr>
          <w:rFonts w:ascii="Arial" w:eastAsia="Calibri" w:hAnsi="Arial" w:cs="Arial"/>
          <w:sz w:val="24"/>
          <w:szCs w:val="24"/>
        </w:rPr>
        <w:t>;</w:t>
      </w:r>
    </w:p>
    <w:p w14:paraId="73A37A4D" w14:textId="0F2FE8B1" w:rsidR="00AF448C" w:rsidRPr="00643308" w:rsidRDefault="00AF448C" w:rsidP="005B69B1">
      <w:pPr>
        <w:pStyle w:val="PargrafodaLista"/>
        <w:spacing w:line="240" w:lineRule="auto"/>
        <w:rPr>
          <w:rFonts w:ascii="Arial" w:eastAsia="Calibri" w:hAnsi="Arial" w:cs="Arial"/>
          <w:sz w:val="24"/>
          <w:szCs w:val="24"/>
        </w:rPr>
      </w:pPr>
      <w:r w:rsidRPr="00643308">
        <w:rPr>
          <w:rFonts w:ascii="Arial" w:eastAsia="Calibri" w:hAnsi="Arial" w:cs="Arial"/>
          <w:sz w:val="24"/>
          <w:szCs w:val="24"/>
        </w:rPr>
        <w:t xml:space="preserve">       Anexo I ao Acordo de Cooperação Técnica e Financeira – Plano de Projeto; </w:t>
      </w:r>
    </w:p>
    <w:p w14:paraId="7BB06207" w14:textId="77777777" w:rsidR="00AF448C" w:rsidRPr="00643308" w:rsidRDefault="00AF448C" w:rsidP="005B69B1">
      <w:pPr>
        <w:pStyle w:val="PargrafodaLista"/>
        <w:spacing w:line="240" w:lineRule="auto"/>
        <w:rPr>
          <w:rFonts w:ascii="Arial" w:eastAsia="Calibri" w:hAnsi="Arial" w:cs="Arial"/>
          <w:sz w:val="24"/>
          <w:szCs w:val="24"/>
        </w:rPr>
      </w:pPr>
    </w:p>
    <w:p w14:paraId="62CC4E4B" w14:textId="064F90E4" w:rsidR="00DF7421" w:rsidRPr="00D52EBC" w:rsidRDefault="00F00E70" w:rsidP="005B69B1">
      <w:pPr>
        <w:pStyle w:val="PargrafodaLista"/>
        <w:spacing w:line="240" w:lineRule="auto"/>
        <w:rPr>
          <w:rFonts w:ascii="Arial" w:eastAsia="Calibri" w:hAnsi="Arial" w:cs="Arial"/>
          <w:sz w:val="24"/>
          <w:szCs w:val="24"/>
        </w:rPr>
      </w:pPr>
      <w:r w:rsidRPr="00643308">
        <w:rPr>
          <w:rFonts w:ascii="Arial" w:eastAsia="Calibri" w:hAnsi="Arial" w:cs="Arial"/>
          <w:sz w:val="24"/>
          <w:szCs w:val="24"/>
        </w:rPr>
        <w:t xml:space="preserve">IV </w:t>
      </w:r>
      <w:r w:rsidR="00D52EBC" w:rsidRPr="00643308">
        <w:rPr>
          <w:rFonts w:ascii="Arial" w:eastAsia="Calibri" w:hAnsi="Arial" w:cs="Arial"/>
          <w:sz w:val="24"/>
          <w:szCs w:val="24"/>
        </w:rPr>
        <w:t>–</w:t>
      </w:r>
      <w:r w:rsidRPr="00643308">
        <w:rPr>
          <w:rFonts w:ascii="Arial" w:eastAsia="Calibri" w:hAnsi="Arial" w:cs="Arial"/>
          <w:sz w:val="24"/>
          <w:szCs w:val="24"/>
        </w:rPr>
        <w:t xml:space="preserve"> Minuta do Termo de Confidencialidade</w:t>
      </w:r>
      <w:r w:rsidR="00FC0E0C" w:rsidRPr="00643308">
        <w:rPr>
          <w:rFonts w:ascii="Arial" w:eastAsia="Calibri" w:hAnsi="Arial" w:cs="Arial"/>
          <w:sz w:val="24"/>
          <w:szCs w:val="24"/>
        </w:rPr>
        <w:t>.</w:t>
      </w:r>
    </w:p>
    <w:p w14:paraId="1BDC6351" w14:textId="2E65CBC0" w:rsidR="002C1F26" w:rsidRDefault="002C1F26">
      <w:pPr>
        <w:pStyle w:val="PargrafodaLista"/>
        <w:spacing w:line="240" w:lineRule="auto"/>
        <w:rPr>
          <w:rFonts w:ascii="Arial" w:eastAsia="Calibri" w:hAnsi="Arial" w:cs="Arial"/>
          <w:sz w:val="24"/>
          <w:szCs w:val="24"/>
        </w:rPr>
      </w:pPr>
    </w:p>
    <w:p w14:paraId="0F6A6856" w14:textId="4FE409DF" w:rsidR="002C1F26" w:rsidRDefault="002C1F26">
      <w:pPr>
        <w:pStyle w:val="PargrafodaLista"/>
        <w:spacing w:line="240" w:lineRule="auto"/>
        <w:jc w:val="center"/>
        <w:rPr>
          <w:rFonts w:ascii="Arial" w:eastAsia="Calibri" w:hAnsi="Arial" w:cs="Arial"/>
          <w:sz w:val="24"/>
          <w:szCs w:val="24"/>
        </w:rPr>
      </w:pPr>
    </w:p>
    <w:p w14:paraId="7A5B977C" w14:textId="77777777" w:rsidR="00670E51" w:rsidRDefault="00670E51">
      <w:pPr>
        <w:pStyle w:val="PargrafodaLista"/>
        <w:spacing w:line="240" w:lineRule="auto"/>
        <w:jc w:val="center"/>
        <w:rPr>
          <w:rFonts w:ascii="Arial" w:eastAsia="Calibri" w:hAnsi="Arial" w:cs="Arial"/>
          <w:sz w:val="24"/>
          <w:szCs w:val="24"/>
        </w:rPr>
      </w:pPr>
    </w:p>
    <w:p w14:paraId="144F33B6" w14:textId="2CF3D4F2" w:rsidR="00217948" w:rsidRPr="00306C62" w:rsidRDefault="002C1F26">
      <w:pPr>
        <w:pStyle w:val="PargrafodaLista"/>
        <w:spacing w:line="240" w:lineRule="auto"/>
        <w:jc w:val="center"/>
        <w:rPr>
          <w:rFonts w:ascii="Arial" w:eastAsia="Calibri" w:hAnsi="Arial" w:cs="Arial"/>
          <w:sz w:val="24"/>
          <w:szCs w:val="24"/>
        </w:rPr>
      </w:pPr>
      <w:r>
        <w:rPr>
          <w:rFonts w:ascii="Arial" w:eastAsia="Calibri" w:hAnsi="Arial" w:cs="Arial"/>
          <w:sz w:val="24"/>
          <w:szCs w:val="24"/>
        </w:rPr>
        <w:t xml:space="preserve">Vitória, </w:t>
      </w:r>
      <w:r w:rsidR="000D4687">
        <w:rPr>
          <w:rFonts w:ascii="Arial" w:eastAsia="Calibri" w:hAnsi="Arial" w:cs="Arial"/>
          <w:sz w:val="24"/>
          <w:szCs w:val="24"/>
        </w:rPr>
        <w:t>15</w:t>
      </w:r>
      <w:r w:rsidR="00643308">
        <w:rPr>
          <w:rFonts w:ascii="Arial" w:eastAsia="Calibri" w:hAnsi="Arial" w:cs="Arial"/>
          <w:sz w:val="24"/>
          <w:szCs w:val="24"/>
        </w:rPr>
        <w:t xml:space="preserve"> </w:t>
      </w:r>
      <w:r>
        <w:rPr>
          <w:rFonts w:ascii="Arial" w:eastAsia="Calibri" w:hAnsi="Arial" w:cs="Arial"/>
          <w:sz w:val="24"/>
          <w:szCs w:val="24"/>
        </w:rPr>
        <w:t>de</w:t>
      </w:r>
      <w:r w:rsidR="000D4687">
        <w:rPr>
          <w:rFonts w:ascii="Arial" w:eastAsia="Calibri" w:hAnsi="Arial" w:cs="Arial"/>
          <w:sz w:val="24"/>
          <w:szCs w:val="24"/>
        </w:rPr>
        <w:t xml:space="preserve"> outubro</w:t>
      </w:r>
      <w:r>
        <w:rPr>
          <w:rFonts w:ascii="Arial" w:eastAsia="Calibri" w:hAnsi="Arial" w:cs="Arial"/>
          <w:sz w:val="24"/>
          <w:szCs w:val="24"/>
        </w:rPr>
        <w:t xml:space="preserve"> de </w:t>
      </w:r>
      <w:r w:rsidR="000D4687">
        <w:rPr>
          <w:rFonts w:ascii="Arial" w:eastAsia="Calibri" w:hAnsi="Arial" w:cs="Arial"/>
          <w:sz w:val="24"/>
          <w:szCs w:val="24"/>
        </w:rPr>
        <w:t>2025</w:t>
      </w:r>
    </w:p>
    <w:p w14:paraId="10651C3E" w14:textId="11F91E77" w:rsidR="00670E51" w:rsidRDefault="00670E51" w:rsidP="000D4687">
      <w:pPr>
        <w:spacing w:line="240" w:lineRule="auto"/>
        <w:contextualSpacing/>
        <w:rPr>
          <w:rFonts w:ascii="Arial" w:eastAsia="Calibri" w:hAnsi="Arial" w:cs="Arial"/>
          <w:sz w:val="24"/>
          <w:szCs w:val="24"/>
        </w:rPr>
      </w:pPr>
    </w:p>
    <w:p w14:paraId="1D126797" w14:textId="661CD3B6" w:rsidR="00670E51" w:rsidRDefault="00670E51">
      <w:pPr>
        <w:spacing w:line="240" w:lineRule="auto"/>
        <w:ind w:left="-70"/>
        <w:contextualSpacing/>
        <w:jc w:val="center"/>
        <w:rPr>
          <w:rFonts w:ascii="Arial" w:eastAsia="Calibri" w:hAnsi="Arial" w:cs="Arial"/>
          <w:sz w:val="24"/>
          <w:szCs w:val="24"/>
        </w:rPr>
      </w:pPr>
    </w:p>
    <w:tbl>
      <w:tblPr>
        <w:tblStyle w:val="Tabelacomgrade"/>
        <w:tblpPr w:leftFromText="141" w:rightFromText="141" w:vertAnchor="text" w:horzAnchor="page" w:tblpX="1"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0D4687" w:rsidRPr="0079500C" w14:paraId="3FA36076" w14:textId="77777777" w:rsidTr="000D4687">
        <w:trPr>
          <w:trHeight w:val="142"/>
        </w:trPr>
        <w:tc>
          <w:tcPr>
            <w:tcW w:w="4247" w:type="dxa"/>
            <w:shd w:val="clear" w:color="auto" w:fill="FFFFFF" w:themeFill="background1"/>
          </w:tcPr>
          <w:p w14:paraId="4F4C148F" w14:textId="77777777" w:rsidR="000D4687" w:rsidRPr="0079500C" w:rsidRDefault="000D4687" w:rsidP="000D4687">
            <w:pPr>
              <w:contextualSpacing/>
              <w:jc w:val="center"/>
              <w:rPr>
                <w:rFonts w:ascii="Arial" w:eastAsia="Calibri" w:hAnsi="Arial" w:cs="Arial"/>
                <w:highlight w:val="yellow"/>
              </w:rPr>
            </w:pPr>
          </w:p>
        </w:tc>
        <w:tc>
          <w:tcPr>
            <w:tcW w:w="4247" w:type="dxa"/>
            <w:shd w:val="clear" w:color="auto" w:fill="FFFFFF" w:themeFill="background1"/>
          </w:tcPr>
          <w:p w14:paraId="34BD898B" w14:textId="5EF4038C" w:rsidR="000D4687" w:rsidRPr="000D4687" w:rsidRDefault="000D4687" w:rsidP="000D4687">
            <w:pPr>
              <w:autoSpaceDE w:val="0"/>
              <w:autoSpaceDN w:val="0"/>
              <w:adjustRightInd w:val="0"/>
              <w:jc w:val="center"/>
              <w:rPr>
                <w:rFonts w:ascii="Arial" w:hAnsi="Arial" w:cs="Arial"/>
                <w:b/>
                <w:color w:val="000000"/>
              </w:rPr>
            </w:pPr>
            <w:r w:rsidRPr="000D4687">
              <w:rPr>
                <w:rFonts w:ascii="Arial" w:hAnsi="Arial" w:cs="Arial"/>
                <w:b/>
                <w:color w:val="000000"/>
              </w:rPr>
              <w:t>Geferson Luiz dos Santos</w:t>
            </w:r>
          </w:p>
          <w:p w14:paraId="665259EF" w14:textId="784B54FF" w:rsidR="000D4687" w:rsidRPr="000D4687" w:rsidRDefault="000D4687" w:rsidP="000D4687">
            <w:pPr>
              <w:autoSpaceDE w:val="0"/>
              <w:autoSpaceDN w:val="0"/>
              <w:adjustRightInd w:val="0"/>
              <w:jc w:val="center"/>
              <w:rPr>
                <w:rFonts w:ascii="Arial" w:hAnsi="Arial" w:cs="Arial"/>
                <w:color w:val="000000"/>
              </w:rPr>
            </w:pPr>
            <w:r w:rsidRPr="000D4687">
              <w:rPr>
                <w:rFonts w:ascii="Arial" w:hAnsi="Arial" w:cs="Arial"/>
                <w:color w:val="000000" w:themeColor="text1"/>
              </w:rPr>
              <w:t>Diretor Regional</w:t>
            </w:r>
          </w:p>
          <w:p w14:paraId="005107C2" w14:textId="77777777" w:rsidR="000D4687" w:rsidRPr="0079500C" w:rsidRDefault="000D4687" w:rsidP="000D4687">
            <w:pPr>
              <w:contextualSpacing/>
              <w:jc w:val="center"/>
              <w:rPr>
                <w:rFonts w:ascii="Arial" w:eastAsia="Calibri" w:hAnsi="Arial" w:cs="Arial"/>
                <w:highlight w:val="yellow"/>
              </w:rPr>
            </w:pPr>
            <w:r w:rsidRPr="000D4687">
              <w:rPr>
                <w:rFonts w:ascii="Arial" w:hAnsi="Arial" w:cs="Arial"/>
                <w:b/>
                <w:bCs/>
                <w:color w:val="000000" w:themeColor="text1"/>
              </w:rPr>
              <w:t>SENAI-ES</w:t>
            </w:r>
          </w:p>
        </w:tc>
      </w:tr>
    </w:tbl>
    <w:p w14:paraId="7AF2CE5F" w14:textId="77777777" w:rsidR="00670E51" w:rsidRPr="0079500C" w:rsidRDefault="00670E51">
      <w:pPr>
        <w:spacing w:line="240" w:lineRule="auto"/>
        <w:ind w:left="-70"/>
        <w:contextualSpacing/>
        <w:jc w:val="center"/>
        <w:rPr>
          <w:rFonts w:ascii="Arial" w:eastAsia="Calibri" w:hAnsi="Arial" w:cs="Arial"/>
          <w:sz w:val="24"/>
          <w:szCs w:val="24"/>
        </w:rPr>
      </w:pPr>
    </w:p>
    <w:p w14:paraId="0C0E8A8C" w14:textId="45EF23A1" w:rsidR="002C1F26" w:rsidRDefault="002C1F26">
      <w:pPr>
        <w:pStyle w:val="Corpodetexto"/>
        <w:ind w:right="-6"/>
        <w:contextualSpacing/>
        <w:rPr>
          <w:rFonts w:ascii="Arial" w:hAnsi="Arial" w:cs="Arial"/>
          <w:sz w:val="24"/>
          <w:szCs w:val="24"/>
          <w:lang w:val="pt-BR"/>
        </w:rPr>
      </w:pPr>
    </w:p>
    <w:p w14:paraId="0236C004" w14:textId="5E690EF0" w:rsidR="002C1F26" w:rsidRDefault="002C1F26">
      <w:pPr>
        <w:pStyle w:val="Corpodetexto"/>
        <w:ind w:right="-6"/>
        <w:contextualSpacing/>
        <w:jc w:val="center"/>
        <w:rPr>
          <w:rFonts w:ascii="Arial" w:hAnsi="Arial" w:cs="Arial"/>
          <w:sz w:val="24"/>
          <w:szCs w:val="24"/>
          <w:lang w:val="pt-BR"/>
        </w:rPr>
      </w:pPr>
    </w:p>
    <w:p w14:paraId="7F6EF7F5" w14:textId="17C15E60" w:rsidR="002C1F26" w:rsidRDefault="002C1F26">
      <w:pPr>
        <w:pStyle w:val="Corpodetexto"/>
        <w:ind w:right="-6"/>
        <w:contextualSpacing/>
        <w:jc w:val="center"/>
        <w:rPr>
          <w:rFonts w:ascii="Arial" w:hAnsi="Arial" w:cs="Arial"/>
          <w:sz w:val="24"/>
          <w:szCs w:val="24"/>
          <w:lang w:val="pt-BR"/>
        </w:rPr>
      </w:pPr>
    </w:p>
    <w:p w14:paraId="704E4890" w14:textId="2E48AC32" w:rsidR="007C1929" w:rsidRDefault="007C1929">
      <w:pPr>
        <w:spacing w:line="240" w:lineRule="auto"/>
        <w:rPr>
          <w:rFonts w:ascii="Arial" w:eastAsia="Times New Roman" w:hAnsi="Arial" w:cs="Arial"/>
          <w:sz w:val="24"/>
          <w:szCs w:val="24"/>
          <w:lang w:eastAsia="x-none"/>
        </w:rPr>
      </w:pPr>
      <w:r>
        <w:rPr>
          <w:rFonts w:ascii="Arial" w:hAnsi="Arial" w:cs="Arial"/>
          <w:sz w:val="24"/>
          <w:szCs w:val="24"/>
        </w:rPr>
        <w:br w:type="page"/>
      </w:r>
    </w:p>
    <w:p w14:paraId="3502D461" w14:textId="77777777" w:rsidR="002C1F26" w:rsidRDefault="002C1F26">
      <w:pPr>
        <w:pStyle w:val="Corpodetexto"/>
        <w:ind w:right="-6"/>
        <w:contextualSpacing/>
        <w:jc w:val="center"/>
        <w:rPr>
          <w:rFonts w:ascii="Arial" w:hAnsi="Arial" w:cs="Arial"/>
          <w:sz w:val="24"/>
          <w:szCs w:val="24"/>
          <w:lang w:val="pt-BR"/>
        </w:rPr>
      </w:pPr>
    </w:p>
    <w:p w14:paraId="30646ECA" w14:textId="747D82A1" w:rsidR="00A57541" w:rsidRPr="000F4BA4" w:rsidRDefault="00A57541">
      <w:pPr>
        <w:spacing w:line="240" w:lineRule="auto"/>
        <w:rPr>
          <w:rFonts w:ascii="Arial" w:eastAsia="Calibri" w:hAnsi="Arial" w:cs="Arial"/>
          <w:b/>
          <w:sz w:val="24"/>
          <w:szCs w:val="24"/>
        </w:rPr>
      </w:pPr>
    </w:p>
    <w:p w14:paraId="6E83ABCC" w14:textId="64287A60" w:rsidR="0079500C" w:rsidRDefault="00381E63">
      <w:pPr>
        <w:pStyle w:val="PargrafodaLista"/>
        <w:spacing w:line="240" w:lineRule="auto"/>
        <w:jc w:val="center"/>
        <w:rPr>
          <w:rFonts w:ascii="Arial" w:eastAsia="Calibri" w:hAnsi="Arial" w:cs="Arial"/>
          <w:b/>
          <w:sz w:val="24"/>
          <w:szCs w:val="24"/>
        </w:rPr>
      </w:pPr>
      <w:r>
        <w:rPr>
          <w:rFonts w:ascii="Arial" w:eastAsia="Calibri" w:hAnsi="Arial" w:cs="Arial"/>
          <w:b/>
          <w:sz w:val="24"/>
          <w:szCs w:val="24"/>
        </w:rPr>
        <w:t xml:space="preserve">ANEXO </w:t>
      </w:r>
      <w:r w:rsidR="00FB32D4" w:rsidRPr="000F4BA4">
        <w:rPr>
          <w:rFonts w:ascii="Arial" w:eastAsia="Calibri" w:hAnsi="Arial" w:cs="Arial"/>
          <w:b/>
          <w:sz w:val="24"/>
          <w:szCs w:val="24"/>
        </w:rPr>
        <w:t>I</w:t>
      </w:r>
    </w:p>
    <w:p w14:paraId="748ACEE5" w14:textId="3364DAB9" w:rsidR="00DD540B" w:rsidRDefault="00FB32D4">
      <w:pPr>
        <w:pStyle w:val="PargrafodaLista"/>
        <w:spacing w:line="240" w:lineRule="auto"/>
        <w:jc w:val="center"/>
        <w:rPr>
          <w:rFonts w:ascii="Arial" w:eastAsia="Calibri" w:hAnsi="Arial" w:cs="Arial"/>
          <w:b/>
          <w:sz w:val="24"/>
          <w:szCs w:val="24"/>
        </w:rPr>
      </w:pPr>
      <w:r w:rsidRPr="0079500C">
        <w:rPr>
          <w:rFonts w:ascii="Arial" w:eastAsia="Calibri" w:hAnsi="Arial" w:cs="Arial"/>
          <w:b/>
          <w:sz w:val="24"/>
          <w:szCs w:val="24"/>
        </w:rPr>
        <w:t xml:space="preserve">DECLARAÇÃO CONJUNTA PARA </w:t>
      </w:r>
      <w:r w:rsidR="00F20FF6" w:rsidRPr="0079500C">
        <w:rPr>
          <w:rFonts w:ascii="Arial" w:eastAsia="Calibri" w:hAnsi="Arial" w:cs="Arial"/>
          <w:b/>
          <w:sz w:val="24"/>
          <w:szCs w:val="24"/>
        </w:rPr>
        <w:t>QUALIFICAÇÃO</w:t>
      </w:r>
    </w:p>
    <w:p w14:paraId="3F27A9EC" w14:textId="77777777" w:rsidR="007E00E8" w:rsidRPr="007E00E8" w:rsidRDefault="007E00E8">
      <w:pPr>
        <w:pStyle w:val="PargrafodaLista"/>
        <w:spacing w:line="240" w:lineRule="auto"/>
        <w:jc w:val="center"/>
        <w:rPr>
          <w:rFonts w:ascii="Arial" w:eastAsia="Calibri" w:hAnsi="Arial" w:cs="Arial"/>
          <w:b/>
          <w:sz w:val="24"/>
          <w:szCs w:val="24"/>
        </w:rPr>
      </w:pPr>
    </w:p>
    <w:p w14:paraId="0C300C33" w14:textId="77777777" w:rsidR="00DD540B" w:rsidRPr="000F4BA4" w:rsidRDefault="00DD540B">
      <w:pPr>
        <w:spacing w:line="240" w:lineRule="auto"/>
        <w:contextualSpacing/>
        <w:rPr>
          <w:rFonts w:ascii="Arial" w:hAnsi="Arial" w:cs="Arial"/>
          <w:i/>
          <w:iCs/>
          <w:color w:val="000000"/>
          <w:sz w:val="24"/>
          <w:szCs w:val="24"/>
          <w:bdr w:val="none" w:sz="0" w:space="0" w:color="auto" w:frame="1"/>
          <w:shd w:val="clear" w:color="auto" w:fill="FFFFFF"/>
        </w:rPr>
      </w:pPr>
    </w:p>
    <w:p w14:paraId="2A50AE4F" w14:textId="77777777" w:rsidR="00DD540B" w:rsidRPr="000F4BA4" w:rsidRDefault="00DD540B">
      <w:pPr>
        <w:spacing w:line="240" w:lineRule="auto"/>
        <w:contextualSpacing/>
        <w:jc w:val="both"/>
        <w:rPr>
          <w:rFonts w:ascii="Arial" w:hAnsi="Arial" w:cs="Arial"/>
          <w:i/>
          <w:iCs/>
          <w:color w:val="000000"/>
          <w:sz w:val="24"/>
          <w:szCs w:val="24"/>
          <w:bdr w:val="none" w:sz="0" w:space="0" w:color="auto" w:frame="1"/>
          <w:shd w:val="clear" w:color="auto" w:fill="FFFFFF"/>
        </w:rPr>
      </w:pPr>
      <w:r w:rsidRPr="000F4BA4">
        <w:rPr>
          <w:rFonts w:ascii="Arial" w:hAnsi="Arial" w:cs="Arial"/>
          <w:i/>
          <w:iCs/>
          <w:color w:val="000000"/>
          <w:sz w:val="24"/>
          <w:szCs w:val="24"/>
          <w:bdr w:val="none" w:sz="0" w:space="0" w:color="auto" w:frame="1"/>
          <w:shd w:val="clear" w:color="auto" w:fill="FFFFFF"/>
        </w:rPr>
        <w:t xml:space="preserve">A empresa </w:t>
      </w:r>
      <w:r w:rsidRPr="000F4BA4">
        <w:rPr>
          <w:rFonts w:ascii="Arial" w:hAnsi="Arial" w:cs="Arial"/>
          <w:i/>
          <w:iCs/>
          <w:color w:val="000000"/>
          <w:sz w:val="24"/>
          <w:szCs w:val="24"/>
          <w:highlight w:val="yellow"/>
          <w:bdr w:val="none" w:sz="0" w:space="0" w:color="auto" w:frame="1"/>
          <w:shd w:val="clear" w:color="auto" w:fill="FFFFFF"/>
        </w:rPr>
        <w:t>_____________________</w:t>
      </w:r>
      <w:r w:rsidRPr="000F4BA4">
        <w:rPr>
          <w:rFonts w:ascii="Arial" w:hAnsi="Arial" w:cs="Arial"/>
          <w:i/>
          <w:iCs/>
          <w:color w:val="000000"/>
          <w:sz w:val="24"/>
          <w:szCs w:val="24"/>
          <w:bdr w:val="none" w:sz="0" w:space="0" w:color="auto" w:frame="1"/>
          <w:shd w:val="clear" w:color="auto" w:fill="FFFFFF"/>
        </w:rPr>
        <w:t>, CNPJ nº</w:t>
      </w:r>
      <w:r w:rsidRPr="000F4BA4">
        <w:rPr>
          <w:rFonts w:ascii="Arial" w:hAnsi="Arial" w:cs="Arial"/>
          <w:i/>
          <w:iCs/>
          <w:color w:val="000000"/>
          <w:sz w:val="24"/>
          <w:szCs w:val="24"/>
          <w:highlight w:val="yellow"/>
          <w:bdr w:val="none" w:sz="0" w:space="0" w:color="auto" w:frame="1"/>
          <w:shd w:val="clear" w:color="auto" w:fill="FFFFFF"/>
        </w:rPr>
        <w:t>________________</w:t>
      </w:r>
      <w:r w:rsidRPr="000F4BA4">
        <w:rPr>
          <w:rFonts w:ascii="Arial" w:hAnsi="Arial" w:cs="Arial"/>
          <w:i/>
          <w:iCs/>
          <w:color w:val="000000"/>
          <w:sz w:val="24"/>
          <w:szCs w:val="24"/>
          <w:bdr w:val="none" w:sz="0" w:space="0" w:color="auto" w:frame="1"/>
          <w:shd w:val="clear" w:color="auto" w:fill="FFFFFF"/>
        </w:rPr>
        <w:t xml:space="preserve">, sediada em </w:t>
      </w:r>
      <w:r w:rsidRPr="000F4BA4">
        <w:rPr>
          <w:rFonts w:ascii="Arial" w:hAnsi="Arial" w:cs="Arial"/>
          <w:i/>
          <w:iCs/>
          <w:color w:val="000000"/>
          <w:sz w:val="24"/>
          <w:szCs w:val="24"/>
          <w:highlight w:val="yellow"/>
          <w:bdr w:val="none" w:sz="0" w:space="0" w:color="auto" w:frame="1"/>
          <w:shd w:val="clear" w:color="auto" w:fill="FFFFFF"/>
        </w:rPr>
        <w:t>_________________________</w:t>
      </w:r>
      <w:r w:rsidRPr="000F4BA4">
        <w:rPr>
          <w:rFonts w:ascii="Arial" w:hAnsi="Arial" w:cs="Arial"/>
          <w:i/>
          <w:iCs/>
          <w:color w:val="000000"/>
          <w:sz w:val="24"/>
          <w:szCs w:val="24"/>
          <w:bdr w:val="none" w:sz="0" w:space="0" w:color="auto" w:frame="1"/>
          <w:shd w:val="clear" w:color="auto" w:fill="FFFFFF"/>
        </w:rPr>
        <w:t xml:space="preserve">,         </w:t>
      </w:r>
    </w:p>
    <w:p w14:paraId="743BE5DC" w14:textId="77777777" w:rsidR="00DD540B" w:rsidRPr="000F4BA4" w:rsidRDefault="00DD540B">
      <w:pPr>
        <w:spacing w:line="240" w:lineRule="auto"/>
        <w:contextualSpacing/>
        <w:jc w:val="both"/>
        <w:rPr>
          <w:rFonts w:ascii="Arial" w:hAnsi="Arial" w:cs="Arial"/>
          <w:i/>
          <w:iCs/>
          <w:color w:val="000000"/>
          <w:sz w:val="24"/>
          <w:szCs w:val="24"/>
          <w:bdr w:val="none" w:sz="0" w:space="0" w:color="auto" w:frame="1"/>
          <w:shd w:val="clear" w:color="auto" w:fill="FFFFFF"/>
        </w:rPr>
      </w:pPr>
      <w:r w:rsidRPr="000F4BA4">
        <w:rPr>
          <w:rFonts w:ascii="Arial" w:hAnsi="Arial" w:cs="Arial"/>
          <w:i/>
          <w:iCs/>
          <w:color w:val="000000"/>
          <w:sz w:val="24"/>
          <w:szCs w:val="24"/>
          <w:bdr w:val="none" w:sz="0" w:space="0" w:color="auto" w:frame="1"/>
          <w:shd w:val="clear" w:color="auto" w:fill="FFFFFF"/>
        </w:rPr>
        <w:t xml:space="preserve">                       </w:t>
      </w:r>
    </w:p>
    <w:p w14:paraId="38EE2EF8" w14:textId="5AB2EAC0" w:rsidR="00DD540B" w:rsidRPr="000F4BA4" w:rsidRDefault="00DD540B">
      <w:pPr>
        <w:spacing w:line="240" w:lineRule="auto"/>
        <w:contextualSpacing/>
        <w:jc w:val="both"/>
        <w:rPr>
          <w:rFonts w:ascii="Arial" w:hAnsi="Arial" w:cs="Arial"/>
          <w:i/>
          <w:iCs/>
          <w:color w:val="000000"/>
          <w:sz w:val="24"/>
          <w:szCs w:val="24"/>
          <w:bdr w:val="none" w:sz="0" w:space="0" w:color="auto" w:frame="1"/>
          <w:shd w:val="clear" w:color="auto" w:fill="FFFFFF"/>
        </w:rPr>
      </w:pPr>
      <w:r w:rsidRPr="000F4BA4">
        <w:rPr>
          <w:rFonts w:ascii="Arial" w:hAnsi="Arial" w:cs="Arial"/>
          <w:b/>
          <w:i/>
          <w:iCs/>
          <w:color w:val="000000"/>
          <w:sz w:val="24"/>
          <w:szCs w:val="24"/>
          <w:bdr w:val="none" w:sz="0" w:space="0" w:color="auto" w:frame="1"/>
          <w:shd w:val="clear" w:color="auto" w:fill="FFFFFF"/>
        </w:rPr>
        <w:t>DECLARA</w:t>
      </w:r>
      <w:r w:rsidRPr="000F4BA4">
        <w:rPr>
          <w:rFonts w:ascii="Arial" w:hAnsi="Arial" w:cs="Arial"/>
          <w:i/>
          <w:iCs/>
          <w:color w:val="000000"/>
          <w:sz w:val="24"/>
          <w:szCs w:val="24"/>
          <w:bdr w:val="none" w:sz="0" w:space="0" w:color="auto" w:frame="1"/>
          <w:shd w:val="clear" w:color="auto" w:fill="FFFFFF"/>
        </w:rPr>
        <w:t xml:space="preserve">, sob as penas da lei, que na qualidade de proponente de projeto, que está </w:t>
      </w:r>
      <w:r w:rsidR="00F20FF6">
        <w:rPr>
          <w:rFonts w:ascii="Arial" w:hAnsi="Arial" w:cs="Arial"/>
          <w:i/>
          <w:iCs/>
          <w:color w:val="000000"/>
          <w:sz w:val="24"/>
          <w:szCs w:val="24"/>
          <w:bdr w:val="none" w:sz="0" w:space="0" w:color="auto" w:frame="1"/>
          <w:shd w:val="clear" w:color="auto" w:fill="FFFFFF"/>
        </w:rPr>
        <w:t>qualificada</w:t>
      </w:r>
      <w:r w:rsidR="00F20FF6" w:rsidRPr="000F4BA4">
        <w:rPr>
          <w:rFonts w:ascii="Arial" w:hAnsi="Arial" w:cs="Arial"/>
          <w:i/>
          <w:iCs/>
          <w:color w:val="000000"/>
          <w:sz w:val="24"/>
          <w:szCs w:val="24"/>
          <w:bdr w:val="none" w:sz="0" w:space="0" w:color="auto" w:frame="1"/>
          <w:shd w:val="clear" w:color="auto" w:fill="FFFFFF"/>
        </w:rPr>
        <w:t xml:space="preserve"> </w:t>
      </w:r>
      <w:r w:rsidRPr="000F4BA4">
        <w:rPr>
          <w:rFonts w:ascii="Arial" w:hAnsi="Arial" w:cs="Arial"/>
          <w:i/>
          <w:iCs/>
          <w:color w:val="000000"/>
          <w:sz w:val="24"/>
          <w:szCs w:val="24"/>
          <w:bdr w:val="none" w:sz="0" w:space="0" w:color="auto" w:frame="1"/>
          <w:shd w:val="clear" w:color="auto" w:fill="FFFFFF"/>
        </w:rPr>
        <w:t>para partic</w:t>
      </w:r>
      <w:r w:rsidR="00FB32D4" w:rsidRPr="000F4BA4">
        <w:rPr>
          <w:rFonts w:ascii="Arial" w:hAnsi="Arial" w:cs="Arial"/>
          <w:i/>
          <w:iCs/>
          <w:color w:val="000000"/>
          <w:sz w:val="24"/>
          <w:szCs w:val="24"/>
          <w:bdr w:val="none" w:sz="0" w:space="0" w:color="auto" w:frame="1"/>
          <w:shd w:val="clear" w:color="auto" w:fill="FFFFFF"/>
        </w:rPr>
        <w:t xml:space="preserve">ipar do </w:t>
      </w:r>
      <w:r w:rsidR="00BB051B">
        <w:rPr>
          <w:rFonts w:ascii="Arial" w:hAnsi="Arial" w:cs="Arial"/>
          <w:i/>
          <w:iCs/>
          <w:color w:val="000000"/>
          <w:sz w:val="24"/>
          <w:szCs w:val="24"/>
          <w:bdr w:val="none" w:sz="0" w:space="0" w:color="auto" w:frame="1"/>
          <w:shd w:val="clear" w:color="auto" w:fill="FFFFFF"/>
        </w:rPr>
        <w:t>Chamamento</w:t>
      </w:r>
      <w:r w:rsidR="00FB32D4" w:rsidRPr="000F4BA4">
        <w:rPr>
          <w:rFonts w:ascii="Arial" w:hAnsi="Arial" w:cs="Arial"/>
          <w:i/>
          <w:iCs/>
          <w:color w:val="000000"/>
          <w:sz w:val="24"/>
          <w:szCs w:val="24"/>
          <w:bdr w:val="none" w:sz="0" w:space="0" w:color="auto" w:frame="1"/>
          <w:shd w:val="clear" w:color="auto" w:fill="FFFFFF"/>
        </w:rPr>
        <w:t xml:space="preserve"> n° </w:t>
      </w:r>
      <w:r w:rsidR="007E00E8">
        <w:rPr>
          <w:rFonts w:ascii="Arial" w:hAnsi="Arial" w:cs="Arial"/>
          <w:i/>
          <w:iCs/>
          <w:color w:val="000000"/>
          <w:sz w:val="24"/>
          <w:szCs w:val="24"/>
          <w:bdr w:val="none" w:sz="0" w:space="0" w:color="auto" w:frame="1"/>
          <w:shd w:val="clear" w:color="auto" w:fill="FFFFFF"/>
        </w:rPr>
        <w:t>00</w:t>
      </w:r>
      <w:r w:rsidR="000D4687">
        <w:rPr>
          <w:rFonts w:ascii="Arial" w:hAnsi="Arial" w:cs="Arial"/>
          <w:i/>
          <w:iCs/>
          <w:color w:val="000000"/>
          <w:sz w:val="24"/>
          <w:szCs w:val="24"/>
          <w:bdr w:val="none" w:sz="0" w:space="0" w:color="auto" w:frame="1"/>
          <w:shd w:val="clear" w:color="auto" w:fill="FFFFFF"/>
        </w:rPr>
        <w:t>4</w:t>
      </w:r>
      <w:r w:rsidR="000A1D80">
        <w:rPr>
          <w:rFonts w:ascii="Arial" w:hAnsi="Arial" w:cs="Arial"/>
          <w:i/>
          <w:iCs/>
          <w:color w:val="000000"/>
          <w:sz w:val="24"/>
          <w:szCs w:val="24"/>
          <w:bdr w:val="none" w:sz="0" w:space="0" w:color="auto" w:frame="1"/>
          <w:shd w:val="clear" w:color="auto" w:fill="FFFFFF"/>
        </w:rPr>
        <w:t>/202</w:t>
      </w:r>
      <w:r w:rsidR="000D4687">
        <w:rPr>
          <w:rFonts w:ascii="Arial" w:hAnsi="Arial" w:cs="Arial"/>
          <w:i/>
          <w:iCs/>
          <w:color w:val="000000"/>
          <w:sz w:val="24"/>
          <w:szCs w:val="24"/>
          <w:bdr w:val="none" w:sz="0" w:space="0" w:color="auto" w:frame="1"/>
          <w:shd w:val="clear" w:color="auto" w:fill="FFFFFF"/>
        </w:rPr>
        <w:t>5</w:t>
      </w:r>
      <w:r w:rsidR="000A1D80">
        <w:rPr>
          <w:rFonts w:ascii="Arial" w:hAnsi="Arial" w:cs="Arial"/>
          <w:i/>
          <w:iCs/>
          <w:color w:val="000000"/>
          <w:sz w:val="24"/>
          <w:szCs w:val="24"/>
          <w:bdr w:val="none" w:sz="0" w:space="0" w:color="auto" w:frame="1"/>
          <w:shd w:val="clear" w:color="auto" w:fill="FFFFFF"/>
        </w:rPr>
        <w:t>,</w:t>
      </w:r>
      <w:r w:rsidRPr="000F4BA4">
        <w:rPr>
          <w:rFonts w:ascii="Arial" w:hAnsi="Arial" w:cs="Arial"/>
          <w:i/>
          <w:iCs/>
          <w:color w:val="000000" w:themeColor="text1"/>
          <w:sz w:val="24"/>
          <w:szCs w:val="24"/>
          <w:bdr w:val="none" w:sz="0" w:space="0" w:color="auto" w:frame="1"/>
          <w:shd w:val="clear" w:color="auto" w:fill="FFFFFF"/>
        </w:rPr>
        <w:t xml:space="preserve"> que</w:t>
      </w:r>
      <w:r w:rsidRPr="000F4BA4">
        <w:rPr>
          <w:rFonts w:ascii="Arial" w:hAnsi="Arial" w:cs="Arial"/>
          <w:i/>
          <w:iCs/>
          <w:color w:val="000000"/>
          <w:sz w:val="24"/>
          <w:szCs w:val="24"/>
          <w:bdr w:val="none" w:sz="0" w:space="0" w:color="auto" w:frame="1"/>
          <w:shd w:val="clear" w:color="auto" w:fill="FFFFFF"/>
        </w:rPr>
        <w:t> não está ligada a empreendimentos em que se pratique ou aceite a exploração de trabalho escravo/degradante, a exploração sexual de menores ou a exploração de mão de obra infantil, e d</w:t>
      </w:r>
      <w:r w:rsidRPr="000F4BA4">
        <w:rPr>
          <w:rFonts w:ascii="Arial" w:hAnsi="Arial" w:cs="Arial"/>
          <w:i/>
          <w:iCs/>
          <w:color w:val="000000" w:themeColor="text1"/>
          <w:sz w:val="24"/>
          <w:szCs w:val="24"/>
          <w:bdr w:val="none" w:sz="0" w:space="0" w:color="auto" w:frame="1"/>
          <w:shd w:val="clear" w:color="auto" w:fill="FFFFFF"/>
        </w:rPr>
        <w:t>e que</w:t>
      </w:r>
      <w:r w:rsidRPr="000F4BA4">
        <w:rPr>
          <w:rFonts w:ascii="Arial" w:hAnsi="Arial" w:cs="Arial"/>
          <w:i/>
          <w:iCs/>
          <w:color w:val="000000"/>
          <w:sz w:val="24"/>
          <w:szCs w:val="24"/>
          <w:bdr w:val="none" w:sz="0" w:space="0" w:color="auto" w:frame="1"/>
          <w:shd w:val="clear" w:color="auto" w:fill="FFFFFF"/>
        </w:rPr>
        <w:t xml:space="preserve"> não possui a participação ou representação, a que título for, de </w:t>
      </w:r>
      <w:r w:rsidR="00922B80" w:rsidRPr="00922B80">
        <w:rPr>
          <w:rFonts w:ascii="Arial" w:hAnsi="Arial" w:cs="Arial"/>
          <w:i/>
          <w:iCs/>
          <w:color w:val="000000"/>
          <w:sz w:val="24"/>
          <w:szCs w:val="24"/>
          <w:bdr w:val="none" w:sz="0" w:space="0" w:color="auto" w:frame="1"/>
          <w:shd w:val="clear" w:color="auto" w:fill="FFFFFF"/>
        </w:rPr>
        <w:t xml:space="preserve">dirigentes, empregados ou conselheiros </w:t>
      </w:r>
      <w:r w:rsidRPr="000F4BA4">
        <w:rPr>
          <w:rFonts w:ascii="Arial" w:hAnsi="Arial" w:cs="Arial"/>
          <w:i/>
          <w:iCs/>
          <w:color w:val="000000"/>
          <w:sz w:val="24"/>
          <w:szCs w:val="24"/>
          <w:bdr w:val="none" w:sz="0" w:space="0" w:color="auto" w:frame="1"/>
          <w:shd w:val="clear" w:color="auto" w:fill="FFFFFF"/>
        </w:rPr>
        <w:t xml:space="preserve">do SENAI e do SESI, no quadro societário da empresa, não havendo impedimento para sua contratação, atendendo o disposto no </w:t>
      </w:r>
      <w:r w:rsidR="00BF0EE9" w:rsidRPr="00BF0EE9">
        <w:rPr>
          <w:rFonts w:ascii="Arial" w:hAnsi="Arial" w:cs="Arial"/>
          <w:i/>
          <w:iCs/>
          <w:color w:val="000000"/>
          <w:sz w:val="24"/>
          <w:szCs w:val="24"/>
          <w:bdr w:val="none" w:sz="0" w:space="0" w:color="auto" w:frame="1"/>
          <w:shd w:val="clear" w:color="auto" w:fill="FFFFFF"/>
        </w:rPr>
        <w:t>art. 45 do Regulamento para Contratação e Alienação (RCA) de bens, serviços e obras pelo SENAI.</w:t>
      </w:r>
      <w:r w:rsidR="00BF0EE9">
        <w:rPr>
          <w:rFonts w:ascii="Arial" w:hAnsi="Arial" w:cs="Arial"/>
          <w:i/>
          <w:iCs/>
          <w:color w:val="000000"/>
          <w:sz w:val="24"/>
          <w:szCs w:val="24"/>
          <w:bdr w:val="none" w:sz="0" w:space="0" w:color="auto" w:frame="1"/>
          <w:shd w:val="clear" w:color="auto" w:fill="FFFFFF"/>
        </w:rPr>
        <w:t xml:space="preserve"> </w:t>
      </w:r>
    </w:p>
    <w:p w14:paraId="248CB849" w14:textId="77777777" w:rsidR="00DD540B" w:rsidRPr="000F4BA4" w:rsidRDefault="00DD540B">
      <w:pPr>
        <w:spacing w:line="240" w:lineRule="auto"/>
        <w:contextualSpacing/>
        <w:jc w:val="both"/>
        <w:rPr>
          <w:rFonts w:ascii="Arial" w:hAnsi="Arial" w:cs="Arial"/>
          <w:i/>
          <w:iCs/>
          <w:color w:val="000000"/>
          <w:sz w:val="24"/>
          <w:szCs w:val="24"/>
          <w:bdr w:val="none" w:sz="0" w:space="0" w:color="auto" w:frame="1"/>
          <w:shd w:val="clear" w:color="auto" w:fill="FFFFFF"/>
        </w:rPr>
      </w:pPr>
    </w:p>
    <w:p w14:paraId="45869A57" w14:textId="77777777" w:rsidR="00DD540B" w:rsidRPr="000F4BA4" w:rsidRDefault="00DD540B">
      <w:pPr>
        <w:spacing w:line="240" w:lineRule="auto"/>
        <w:contextualSpacing/>
        <w:jc w:val="both"/>
        <w:rPr>
          <w:rFonts w:ascii="Arial" w:hAnsi="Arial" w:cs="Arial"/>
          <w:i/>
          <w:iCs/>
          <w:color w:val="000000"/>
          <w:sz w:val="24"/>
          <w:szCs w:val="24"/>
          <w:bdr w:val="none" w:sz="0" w:space="0" w:color="auto" w:frame="1"/>
          <w:shd w:val="clear" w:color="auto" w:fill="FFFFFF"/>
        </w:rPr>
      </w:pPr>
    </w:p>
    <w:p w14:paraId="57DBE2EE" w14:textId="77777777" w:rsidR="00DD540B" w:rsidRPr="000F4BA4" w:rsidRDefault="00DD540B">
      <w:pPr>
        <w:spacing w:line="240" w:lineRule="auto"/>
        <w:contextualSpacing/>
        <w:jc w:val="center"/>
        <w:rPr>
          <w:rFonts w:ascii="Arial" w:hAnsi="Arial" w:cs="Arial"/>
          <w:iCs/>
          <w:color w:val="000000"/>
          <w:sz w:val="24"/>
          <w:szCs w:val="24"/>
          <w:bdr w:val="none" w:sz="0" w:space="0" w:color="auto" w:frame="1"/>
          <w:shd w:val="clear" w:color="auto" w:fill="FFFFFF"/>
        </w:rPr>
      </w:pPr>
      <w:r w:rsidRPr="000F4BA4">
        <w:rPr>
          <w:rFonts w:ascii="Arial" w:hAnsi="Arial" w:cs="Arial"/>
          <w:iCs/>
          <w:color w:val="000000"/>
          <w:sz w:val="24"/>
          <w:szCs w:val="24"/>
          <w:bdr w:val="none" w:sz="0" w:space="0" w:color="auto" w:frame="1"/>
          <w:shd w:val="clear" w:color="auto" w:fill="FFFFFF"/>
        </w:rPr>
        <w:t>_______________________________</w:t>
      </w:r>
    </w:p>
    <w:p w14:paraId="299DB0CF" w14:textId="77777777" w:rsidR="00DD540B" w:rsidRPr="000F4BA4" w:rsidRDefault="00DD540B">
      <w:pPr>
        <w:spacing w:line="240" w:lineRule="auto"/>
        <w:contextualSpacing/>
        <w:jc w:val="center"/>
        <w:rPr>
          <w:rFonts w:ascii="Arial" w:hAnsi="Arial" w:cs="Arial"/>
          <w:iCs/>
          <w:color w:val="000000"/>
          <w:sz w:val="24"/>
          <w:szCs w:val="24"/>
          <w:bdr w:val="none" w:sz="0" w:space="0" w:color="auto" w:frame="1"/>
          <w:shd w:val="clear" w:color="auto" w:fill="FFFFFF"/>
        </w:rPr>
      </w:pPr>
      <w:r w:rsidRPr="000F4BA4">
        <w:rPr>
          <w:rFonts w:ascii="Arial" w:hAnsi="Arial" w:cs="Arial"/>
          <w:iCs/>
          <w:color w:val="000000"/>
          <w:sz w:val="24"/>
          <w:szCs w:val="24"/>
          <w:bdr w:val="none" w:sz="0" w:space="0" w:color="auto" w:frame="1"/>
          <w:shd w:val="clear" w:color="auto" w:fill="FFFFFF"/>
        </w:rPr>
        <w:t>Representante legal da empresa</w:t>
      </w:r>
    </w:p>
    <w:p w14:paraId="2194C1B4" w14:textId="77777777" w:rsidR="00DD540B" w:rsidRPr="000F4BA4" w:rsidRDefault="00DD540B">
      <w:pPr>
        <w:spacing w:line="240" w:lineRule="auto"/>
        <w:contextualSpacing/>
        <w:jc w:val="center"/>
        <w:rPr>
          <w:rFonts w:ascii="Arial" w:hAnsi="Arial" w:cs="Arial"/>
          <w:iCs/>
          <w:color w:val="000000"/>
          <w:sz w:val="24"/>
          <w:szCs w:val="24"/>
          <w:bdr w:val="none" w:sz="0" w:space="0" w:color="auto" w:frame="1"/>
          <w:shd w:val="clear" w:color="auto" w:fill="FFFFFF"/>
        </w:rPr>
      </w:pPr>
    </w:p>
    <w:p w14:paraId="62D7DB53" w14:textId="77777777" w:rsidR="00DD540B" w:rsidRPr="000F4BA4" w:rsidRDefault="00DD540B">
      <w:pPr>
        <w:spacing w:line="240" w:lineRule="auto"/>
        <w:contextualSpacing/>
        <w:jc w:val="center"/>
        <w:rPr>
          <w:rFonts w:ascii="Arial" w:hAnsi="Arial" w:cs="Arial"/>
          <w:iCs/>
          <w:color w:val="000000"/>
          <w:sz w:val="24"/>
          <w:szCs w:val="24"/>
          <w:bdr w:val="none" w:sz="0" w:space="0" w:color="auto" w:frame="1"/>
          <w:shd w:val="clear" w:color="auto" w:fill="FFFFFF"/>
        </w:rPr>
      </w:pPr>
    </w:p>
    <w:p w14:paraId="0E05DD31" w14:textId="6ED6ED6E" w:rsidR="00DD540B" w:rsidRPr="000F4BA4" w:rsidRDefault="00FB32D4">
      <w:pPr>
        <w:spacing w:line="240" w:lineRule="auto"/>
        <w:contextualSpacing/>
        <w:jc w:val="center"/>
        <w:rPr>
          <w:rFonts w:ascii="Arial" w:hAnsi="Arial" w:cs="Arial"/>
          <w:sz w:val="24"/>
          <w:szCs w:val="24"/>
        </w:rPr>
      </w:pPr>
      <w:r w:rsidRPr="000F4BA4">
        <w:rPr>
          <w:rFonts w:ascii="Arial" w:hAnsi="Arial" w:cs="Arial"/>
          <w:iCs/>
          <w:color w:val="000000"/>
          <w:sz w:val="24"/>
          <w:szCs w:val="24"/>
          <w:bdr w:val="none" w:sz="0" w:space="0" w:color="auto" w:frame="1"/>
          <w:shd w:val="clear" w:color="auto" w:fill="FFFFFF"/>
        </w:rPr>
        <w:t xml:space="preserve">Vitória, </w:t>
      </w:r>
      <w:proofErr w:type="spellStart"/>
      <w:r w:rsidRPr="000F4BA4">
        <w:rPr>
          <w:rFonts w:ascii="Arial" w:hAnsi="Arial" w:cs="Arial"/>
          <w:iCs/>
          <w:color w:val="000000"/>
          <w:sz w:val="24"/>
          <w:szCs w:val="24"/>
          <w:bdr w:val="none" w:sz="0" w:space="0" w:color="auto" w:frame="1"/>
          <w:shd w:val="clear" w:color="auto" w:fill="FFFFFF"/>
        </w:rPr>
        <w:t>xx</w:t>
      </w:r>
      <w:proofErr w:type="spellEnd"/>
      <w:r w:rsidRPr="000F4BA4">
        <w:rPr>
          <w:rFonts w:ascii="Arial" w:hAnsi="Arial" w:cs="Arial"/>
          <w:iCs/>
          <w:color w:val="000000"/>
          <w:sz w:val="24"/>
          <w:szCs w:val="24"/>
          <w:bdr w:val="none" w:sz="0" w:space="0" w:color="auto" w:frame="1"/>
          <w:shd w:val="clear" w:color="auto" w:fill="FFFFFF"/>
        </w:rPr>
        <w:t xml:space="preserve"> de </w:t>
      </w:r>
      <w:proofErr w:type="spellStart"/>
      <w:r w:rsidRPr="000F4BA4">
        <w:rPr>
          <w:rFonts w:ascii="Arial" w:hAnsi="Arial" w:cs="Arial"/>
          <w:iCs/>
          <w:color w:val="000000"/>
          <w:sz w:val="24"/>
          <w:szCs w:val="24"/>
          <w:bdr w:val="none" w:sz="0" w:space="0" w:color="auto" w:frame="1"/>
          <w:shd w:val="clear" w:color="auto" w:fill="FFFFFF"/>
        </w:rPr>
        <w:t>xx</w:t>
      </w:r>
      <w:proofErr w:type="spellEnd"/>
      <w:r w:rsidRPr="000F4BA4">
        <w:rPr>
          <w:rFonts w:ascii="Arial" w:hAnsi="Arial" w:cs="Arial"/>
          <w:iCs/>
          <w:color w:val="000000"/>
          <w:sz w:val="24"/>
          <w:szCs w:val="24"/>
          <w:bdr w:val="none" w:sz="0" w:space="0" w:color="auto" w:frame="1"/>
          <w:shd w:val="clear" w:color="auto" w:fill="FFFFFF"/>
        </w:rPr>
        <w:t xml:space="preserve"> de </w:t>
      </w:r>
      <w:r w:rsidR="00D52EBC">
        <w:rPr>
          <w:rFonts w:ascii="Arial" w:hAnsi="Arial" w:cs="Arial"/>
          <w:iCs/>
          <w:color w:val="000000"/>
          <w:sz w:val="24"/>
          <w:szCs w:val="24"/>
          <w:bdr w:val="none" w:sz="0" w:space="0" w:color="auto" w:frame="1"/>
          <w:shd w:val="clear" w:color="auto" w:fill="FFFFFF"/>
        </w:rPr>
        <w:t>202</w:t>
      </w:r>
      <w:r w:rsidR="00542562">
        <w:rPr>
          <w:rFonts w:ascii="Arial" w:hAnsi="Arial" w:cs="Arial"/>
          <w:iCs/>
          <w:color w:val="000000"/>
          <w:sz w:val="24"/>
          <w:szCs w:val="24"/>
          <w:bdr w:val="none" w:sz="0" w:space="0" w:color="auto" w:frame="1"/>
          <w:shd w:val="clear" w:color="auto" w:fill="FFFFFF"/>
        </w:rPr>
        <w:t>5</w:t>
      </w:r>
    </w:p>
    <w:p w14:paraId="1638A918" w14:textId="77777777" w:rsidR="00DD540B" w:rsidRPr="000F4BA4" w:rsidRDefault="00DD540B">
      <w:pPr>
        <w:pStyle w:val="PargrafodaLista"/>
        <w:spacing w:line="240" w:lineRule="auto"/>
        <w:jc w:val="center"/>
        <w:rPr>
          <w:rFonts w:ascii="Arial" w:eastAsia="Calibri" w:hAnsi="Arial" w:cs="Arial"/>
          <w:b/>
          <w:sz w:val="24"/>
          <w:szCs w:val="24"/>
        </w:rPr>
      </w:pPr>
    </w:p>
    <w:p w14:paraId="6DC0AA21" w14:textId="134BB59E" w:rsidR="00656E21" w:rsidRPr="000F4BA4" w:rsidRDefault="00656E21">
      <w:pPr>
        <w:pStyle w:val="PargrafodaLista"/>
        <w:spacing w:line="240" w:lineRule="auto"/>
        <w:jc w:val="center"/>
        <w:rPr>
          <w:rFonts w:ascii="Arial" w:eastAsia="Calibri" w:hAnsi="Arial" w:cs="Arial"/>
          <w:b/>
          <w:sz w:val="24"/>
          <w:szCs w:val="24"/>
        </w:rPr>
      </w:pPr>
    </w:p>
    <w:p w14:paraId="5A832B2A" w14:textId="77777777" w:rsidR="00656E21" w:rsidRPr="000F4BA4" w:rsidRDefault="00656E21">
      <w:pPr>
        <w:pStyle w:val="PargrafodaLista"/>
        <w:spacing w:line="240" w:lineRule="auto"/>
        <w:jc w:val="center"/>
        <w:rPr>
          <w:rFonts w:ascii="Arial" w:eastAsia="Calibri" w:hAnsi="Arial" w:cs="Arial"/>
          <w:b/>
          <w:sz w:val="24"/>
          <w:szCs w:val="24"/>
        </w:rPr>
      </w:pPr>
    </w:p>
    <w:p w14:paraId="35360FA6" w14:textId="6B684B7E" w:rsidR="00656E21" w:rsidRPr="000F4BA4" w:rsidRDefault="00656E21">
      <w:pPr>
        <w:pStyle w:val="PargrafodaLista"/>
        <w:spacing w:line="240" w:lineRule="auto"/>
        <w:jc w:val="center"/>
        <w:rPr>
          <w:rFonts w:ascii="Arial" w:eastAsia="Calibri" w:hAnsi="Arial" w:cs="Arial"/>
          <w:b/>
          <w:sz w:val="24"/>
          <w:szCs w:val="24"/>
        </w:rPr>
      </w:pPr>
    </w:p>
    <w:p w14:paraId="1B24FE70" w14:textId="71B456DE" w:rsidR="00265B8D" w:rsidRDefault="00265B8D">
      <w:pPr>
        <w:pStyle w:val="PargrafodaLista"/>
        <w:spacing w:line="240" w:lineRule="auto"/>
        <w:jc w:val="center"/>
        <w:rPr>
          <w:rFonts w:ascii="Arial" w:eastAsia="Calibri" w:hAnsi="Arial" w:cs="Arial"/>
          <w:b/>
          <w:sz w:val="24"/>
          <w:szCs w:val="24"/>
        </w:rPr>
      </w:pPr>
    </w:p>
    <w:p w14:paraId="2E75736B" w14:textId="6AD99195" w:rsidR="00B300D6" w:rsidRDefault="00B300D6">
      <w:pPr>
        <w:pStyle w:val="PargrafodaLista"/>
        <w:spacing w:line="240" w:lineRule="auto"/>
        <w:jc w:val="center"/>
        <w:rPr>
          <w:rFonts w:ascii="Arial" w:eastAsia="Calibri" w:hAnsi="Arial" w:cs="Arial"/>
          <w:b/>
          <w:sz w:val="24"/>
          <w:szCs w:val="24"/>
        </w:rPr>
      </w:pPr>
    </w:p>
    <w:p w14:paraId="37B2E66F" w14:textId="653EF9FA" w:rsidR="00B300D6" w:rsidRDefault="00B300D6">
      <w:pPr>
        <w:pStyle w:val="PargrafodaLista"/>
        <w:spacing w:line="240" w:lineRule="auto"/>
        <w:jc w:val="center"/>
        <w:rPr>
          <w:rFonts w:ascii="Arial" w:eastAsia="Calibri" w:hAnsi="Arial" w:cs="Arial"/>
          <w:b/>
          <w:sz w:val="24"/>
          <w:szCs w:val="24"/>
        </w:rPr>
      </w:pPr>
    </w:p>
    <w:p w14:paraId="3C08DADD" w14:textId="3AC13178" w:rsidR="00B300D6" w:rsidRDefault="00B300D6">
      <w:pPr>
        <w:pStyle w:val="PargrafodaLista"/>
        <w:spacing w:line="240" w:lineRule="auto"/>
        <w:jc w:val="center"/>
        <w:rPr>
          <w:rFonts w:ascii="Arial" w:eastAsia="Calibri" w:hAnsi="Arial" w:cs="Arial"/>
          <w:b/>
          <w:sz w:val="24"/>
          <w:szCs w:val="24"/>
        </w:rPr>
      </w:pPr>
    </w:p>
    <w:p w14:paraId="209392A0" w14:textId="586CC948" w:rsidR="00B300D6" w:rsidRDefault="00B300D6">
      <w:pPr>
        <w:pStyle w:val="PargrafodaLista"/>
        <w:spacing w:line="240" w:lineRule="auto"/>
        <w:jc w:val="center"/>
        <w:rPr>
          <w:rFonts w:ascii="Arial" w:eastAsia="Calibri" w:hAnsi="Arial" w:cs="Arial"/>
          <w:b/>
          <w:sz w:val="24"/>
          <w:szCs w:val="24"/>
        </w:rPr>
      </w:pPr>
    </w:p>
    <w:p w14:paraId="6072C218" w14:textId="2D8D04FC" w:rsidR="00B300D6" w:rsidRDefault="00B300D6">
      <w:pPr>
        <w:pStyle w:val="PargrafodaLista"/>
        <w:spacing w:line="240" w:lineRule="auto"/>
        <w:jc w:val="center"/>
        <w:rPr>
          <w:rFonts w:ascii="Arial" w:eastAsia="Calibri" w:hAnsi="Arial" w:cs="Arial"/>
          <w:b/>
          <w:sz w:val="24"/>
          <w:szCs w:val="24"/>
        </w:rPr>
      </w:pPr>
    </w:p>
    <w:p w14:paraId="16051177" w14:textId="5B7BB482" w:rsidR="00B300D6" w:rsidRDefault="00B300D6">
      <w:pPr>
        <w:pStyle w:val="PargrafodaLista"/>
        <w:spacing w:line="240" w:lineRule="auto"/>
        <w:jc w:val="center"/>
        <w:rPr>
          <w:rFonts w:ascii="Arial" w:eastAsia="Calibri" w:hAnsi="Arial" w:cs="Arial"/>
          <w:b/>
          <w:sz w:val="24"/>
          <w:szCs w:val="24"/>
        </w:rPr>
      </w:pPr>
    </w:p>
    <w:p w14:paraId="33C8B47F" w14:textId="35C13ABD" w:rsidR="00B300D6" w:rsidRDefault="00B300D6">
      <w:pPr>
        <w:pStyle w:val="PargrafodaLista"/>
        <w:spacing w:line="240" w:lineRule="auto"/>
        <w:jc w:val="center"/>
        <w:rPr>
          <w:rFonts w:ascii="Arial" w:eastAsia="Calibri" w:hAnsi="Arial" w:cs="Arial"/>
          <w:b/>
          <w:sz w:val="24"/>
          <w:szCs w:val="24"/>
        </w:rPr>
      </w:pPr>
    </w:p>
    <w:p w14:paraId="50F72CE4" w14:textId="35820490" w:rsidR="00B300D6" w:rsidRDefault="00B300D6">
      <w:pPr>
        <w:pStyle w:val="PargrafodaLista"/>
        <w:spacing w:line="240" w:lineRule="auto"/>
        <w:jc w:val="center"/>
        <w:rPr>
          <w:rFonts w:ascii="Arial" w:eastAsia="Calibri" w:hAnsi="Arial" w:cs="Arial"/>
          <w:b/>
          <w:sz w:val="24"/>
          <w:szCs w:val="24"/>
        </w:rPr>
      </w:pPr>
    </w:p>
    <w:p w14:paraId="57F5EB11" w14:textId="1047D474" w:rsidR="00B300D6" w:rsidRDefault="00B300D6">
      <w:pPr>
        <w:pStyle w:val="PargrafodaLista"/>
        <w:spacing w:line="240" w:lineRule="auto"/>
        <w:jc w:val="center"/>
        <w:rPr>
          <w:rFonts w:ascii="Arial" w:eastAsia="Calibri" w:hAnsi="Arial" w:cs="Arial"/>
          <w:b/>
          <w:sz w:val="24"/>
          <w:szCs w:val="24"/>
        </w:rPr>
      </w:pPr>
    </w:p>
    <w:p w14:paraId="2EAE217C" w14:textId="6947667D" w:rsidR="00B300D6" w:rsidRDefault="00B300D6">
      <w:pPr>
        <w:pStyle w:val="PargrafodaLista"/>
        <w:spacing w:line="240" w:lineRule="auto"/>
        <w:jc w:val="center"/>
        <w:rPr>
          <w:rFonts w:ascii="Arial" w:eastAsia="Calibri" w:hAnsi="Arial" w:cs="Arial"/>
          <w:b/>
          <w:sz w:val="24"/>
          <w:szCs w:val="24"/>
        </w:rPr>
      </w:pPr>
    </w:p>
    <w:p w14:paraId="7333BE72" w14:textId="231E10FB" w:rsidR="00B300D6" w:rsidRDefault="00B300D6">
      <w:pPr>
        <w:pStyle w:val="PargrafodaLista"/>
        <w:spacing w:line="240" w:lineRule="auto"/>
        <w:jc w:val="center"/>
        <w:rPr>
          <w:rFonts w:ascii="Arial" w:eastAsia="Calibri" w:hAnsi="Arial" w:cs="Arial"/>
          <w:b/>
          <w:sz w:val="24"/>
          <w:szCs w:val="24"/>
        </w:rPr>
      </w:pPr>
    </w:p>
    <w:p w14:paraId="537E2082" w14:textId="28B20554" w:rsidR="00B300D6" w:rsidRDefault="00B300D6">
      <w:pPr>
        <w:pStyle w:val="PargrafodaLista"/>
        <w:spacing w:line="240" w:lineRule="auto"/>
        <w:jc w:val="center"/>
        <w:rPr>
          <w:rFonts w:ascii="Arial" w:eastAsia="Calibri" w:hAnsi="Arial" w:cs="Arial"/>
          <w:b/>
          <w:sz w:val="24"/>
          <w:szCs w:val="24"/>
        </w:rPr>
      </w:pPr>
    </w:p>
    <w:p w14:paraId="508322C9" w14:textId="51DA467F" w:rsidR="00B300D6" w:rsidRDefault="00B300D6">
      <w:pPr>
        <w:pStyle w:val="PargrafodaLista"/>
        <w:spacing w:line="240" w:lineRule="auto"/>
        <w:jc w:val="center"/>
        <w:rPr>
          <w:rFonts w:ascii="Arial" w:eastAsia="Calibri" w:hAnsi="Arial" w:cs="Arial"/>
          <w:b/>
          <w:sz w:val="24"/>
          <w:szCs w:val="24"/>
        </w:rPr>
      </w:pPr>
    </w:p>
    <w:p w14:paraId="3DCF48EF" w14:textId="542DC7A6" w:rsidR="00B300D6" w:rsidRDefault="00B300D6">
      <w:pPr>
        <w:pStyle w:val="PargrafodaLista"/>
        <w:spacing w:line="240" w:lineRule="auto"/>
        <w:jc w:val="center"/>
        <w:rPr>
          <w:rFonts w:ascii="Arial" w:eastAsia="Calibri" w:hAnsi="Arial" w:cs="Arial"/>
          <w:b/>
          <w:sz w:val="24"/>
          <w:szCs w:val="24"/>
        </w:rPr>
      </w:pPr>
    </w:p>
    <w:p w14:paraId="7B510870" w14:textId="6EBDA86C" w:rsidR="00B300D6" w:rsidRDefault="00B300D6">
      <w:pPr>
        <w:pStyle w:val="PargrafodaLista"/>
        <w:spacing w:line="240" w:lineRule="auto"/>
        <w:jc w:val="center"/>
        <w:rPr>
          <w:rFonts w:ascii="Arial" w:eastAsia="Calibri" w:hAnsi="Arial" w:cs="Arial"/>
          <w:b/>
          <w:sz w:val="24"/>
          <w:szCs w:val="24"/>
        </w:rPr>
      </w:pPr>
    </w:p>
    <w:p w14:paraId="7CF31B43" w14:textId="1569C610" w:rsidR="00B300D6" w:rsidRDefault="00B300D6">
      <w:pPr>
        <w:pStyle w:val="PargrafodaLista"/>
        <w:spacing w:line="240" w:lineRule="auto"/>
        <w:jc w:val="center"/>
        <w:rPr>
          <w:rFonts w:ascii="Arial" w:eastAsia="Calibri" w:hAnsi="Arial" w:cs="Arial"/>
          <w:b/>
          <w:sz w:val="24"/>
          <w:szCs w:val="24"/>
        </w:rPr>
      </w:pPr>
    </w:p>
    <w:p w14:paraId="15E01CDF" w14:textId="51C04E4F" w:rsidR="00B300D6" w:rsidRDefault="00B300D6">
      <w:pPr>
        <w:pStyle w:val="PargrafodaLista"/>
        <w:spacing w:line="240" w:lineRule="auto"/>
        <w:jc w:val="center"/>
        <w:rPr>
          <w:rFonts w:ascii="Arial" w:eastAsia="Calibri" w:hAnsi="Arial" w:cs="Arial"/>
          <w:b/>
          <w:sz w:val="24"/>
          <w:szCs w:val="24"/>
        </w:rPr>
      </w:pPr>
    </w:p>
    <w:p w14:paraId="5989087C" w14:textId="77777777" w:rsidR="00B300D6" w:rsidRPr="000F4BA4" w:rsidRDefault="00B300D6">
      <w:pPr>
        <w:pStyle w:val="PargrafodaLista"/>
        <w:spacing w:line="240" w:lineRule="auto"/>
        <w:jc w:val="center"/>
        <w:rPr>
          <w:rFonts w:ascii="Arial" w:eastAsia="Calibri" w:hAnsi="Arial" w:cs="Arial"/>
          <w:b/>
          <w:sz w:val="24"/>
          <w:szCs w:val="24"/>
        </w:rPr>
      </w:pPr>
    </w:p>
    <w:p w14:paraId="0E57939A" w14:textId="2308510C" w:rsidR="00265B8D" w:rsidRPr="00467D69" w:rsidRDefault="00265B8D">
      <w:pPr>
        <w:spacing w:line="240" w:lineRule="auto"/>
        <w:rPr>
          <w:rFonts w:ascii="Arial" w:eastAsia="Calibri" w:hAnsi="Arial" w:cs="Arial"/>
          <w:b/>
          <w:sz w:val="24"/>
          <w:szCs w:val="24"/>
        </w:rPr>
      </w:pPr>
    </w:p>
    <w:p w14:paraId="2D747189" w14:textId="77777777" w:rsidR="00B300D6" w:rsidRPr="00B300D6" w:rsidRDefault="00B300D6">
      <w:pPr>
        <w:spacing w:after="0" w:line="240" w:lineRule="auto"/>
        <w:jc w:val="center"/>
        <w:rPr>
          <w:rFonts w:ascii="Arial" w:eastAsia="Times New Roman" w:hAnsi="Arial" w:cs="Arial"/>
          <w:b/>
          <w:sz w:val="24"/>
          <w:szCs w:val="24"/>
          <w:lang w:eastAsia="pt-BR"/>
        </w:rPr>
      </w:pPr>
    </w:p>
    <w:p w14:paraId="6734677D" w14:textId="77777777" w:rsidR="00B300D6" w:rsidRPr="00B300D6" w:rsidRDefault="00B300D6">
      <w:pPr>
        <w:spacing w:after="0" w:line="240" w:lineRule="auto"/>
        <w:jc w:val="center"/>
        <w:rPr>
          <w:rFonts w:ascii="Arial" w:eastAsia="Times New Roman" w:hAnsi="Arial" w:cs="Arial"/>
          <w:b/>
          <w:sz w:val="24"/>
          <w:szCs w:val="24"/>
          <w:lang w:eastAsia="pt-BR"/>
        </w:rPr>
      </w:pPr>
      <w:r w:rsidRPr="00B300D6">
        <w:rPr>
          <w:rFonts w:ascii="Arial" w:eastAsia="Times New Roman" w:hAnsi="Arial" w:cs="Arial"/>
          <w:b/>
          <w:sz w:val="24"/>
          <w:szCs w:val="24"/>
          <w:lang w:eastAsia="pt-BR"/>
        </w:rPr>
        <w:t>ANEXO II</w:t>
      </w:r>
    </w:p>
    <w:p w14:paraId="60732021" w14:textId="77777777" w:rsidR="00B300D6" w:rsidRPr="00B300D6" w:rsidRDefault="00B300D6">
      <w:pPr>
        <w:spacing w:after="0" w:line="240" w:lineRule="auto"/>
        <w:jc w:val="center"/>
        <w:rPr>
          <w:rFonts w:ascii="Arial" w:eastAsia="Times New Roman" w:hAnsi="Arial" w:cs="Arial"/>
          <w:b/>
          <w:sz w:val="24"/>
          <w:szCs w:val="24"/>
          <w:lang w:eastAsia="pt-BR"/>
        </w:rPr>
      </w:pPr>
      <w:r w:rsidRPr="00B300D6">
        <w:rPr>
          <w:rFonts w:ascii="Arial" w:eastAsia="Times New Roman" w:hAnsi="Arial" w:cs="Arial"/>
          <w:b/>
          <w:sz w:val="24"/>
          <w:szCs w:val="24"/>
          <w:lang w:eastAsia="pt-BR"/>
        </w:rPr>
        <w:t>DECLARAÇÃO DE CONCORDÂNCIA</w:t>
      </w:r>
    </w:p>
    <w:p w14:paraId="3BA481EF" w14:textId="77777777" w:rsidR="00B300D6" w:rsidRPr="00B300D6" w:rsidRDefault="00B300D6" w:rsidP="00643308">
      <w:pPr>
        <w:spacing w:after="0" w:line="240" w:lineRule="auto"/>
        <w:jc w:val="both"/>
        <w:rPr>
          <w:rFonts w:ascii="Arial" w:eastAsia="Times New Roman" w:hAnsi="Arial" w:cs="Arial"/>
          <w:b/>
          <w:color w:val="FF0000"/>
          <w:sz w:val="24"/>
          <w:szCs w:val="24"/>
          <w:lang w:eastAsia="pt-BR"/>
        </w:rPr>
      </w:pPr>
    </w:p>
    <w:p w14:paraId="31196F8A" w14:textId="77777777" w:rsidR="00B300D6" w:rsidRPr="00B300D6" w:rsidRDefault="00B300D6" w:rsidP="00643308">
      <w:pPr>
        <w:spacing w:after="0" w:line="240" w:lineRule="auto"/>
        <w:jc w:val="both"/>
        <w:rPr>
          <w:rFonts w:ascii="Arial" w:eastAsia="Times New Roman" w:hAnsi="Arial" w:cs="Arial"/>
          <w:b/>
          <w:color w:val="FF0000"/>
          <w:sz w:val="24"/>
          <w:szCs w:val="24"/>
          <w:lang w:eastAsia="pt-BR"/>
        </w:rPr>
      </w:pPr>
    </w:p>
    <w:p w14:paraId="37D8C013" w14:textId="7C1136DF" w:rsidR="00B300D6" w:rsidRPr="00B300D6" w:rsidRDefault="00B300D6" w:rsidP="00643308">
      <w:pPr>
        <w:spacing w:after="0" w:line="240" w:lineRule="auto"/>
        <w:jc w:val="both"/>
        <w:rPr>
          <w:rFonts w:ascii="Arial" w:hAnsi="Arial" w:cs="Arial"/>
          <w:sz w:val="24"/>
          <w:szCs w:val="24"/>
        </w:rPr>
      </w:pPr>
      <w:r w:rsidRPr="00B300D6">
        <w:rPr>
          <w:rFonts w:ascii="Arial" w:hAnsi="Arial" w:cs="Arial"/>
          <w:sz w:val="24"/>
          <w:szCs w:val="24"/>
        </w:rPr>
        <w:t xml:space="preserve">Considerando a publicação do </w:t>
      </w:r>
      <w:r w:rsidRPr="00B300D6">
        <w:rPr>
          <w:rFonts w:ascii="Arial" w:eastAsia="Times New Roman" w:hAnsi="Arial" w:cs="Arial"/>
          <w:b/>
          <w:sz w:val="24"/>
          <w:szCs w:val="24"/>
          <w:lang w:eastAsia="pt-BR"/>
        </w:rPr>
        <w:t>Chamamento 00</w:t>
      </w:r>
      <w:r w:rsidR="003611B6">
        <w:rPr>
          <w:rFonts w:ascii="Arial" w:eastAsia="Times New Roman" w:hAnsi="Arial" w:cs="Arial"/>
          <w:b/>
          <w:sz w:val="24"/>
          <w:szCs w:val="24"/>
          <w:lang w:eastAsia="pt-BR"/>
        </w:rPr>
        <w:t>4</w:t>
      </w:r>
      <w:r w:rsidRPr="00B300D6">
        <w:rPr>
          <w:rFonts w:ascii="Arial" w:eastAsia="Times New Roman" w:hAnsi="Arial" w:cs="Arial"/>
          <w:b/>
          <w:sz w:val="24"/>
          <w:szCs w:val="24"/>
          <w:lang w:eastAsia="pt-BR"/>
        </w:rPr>
        <w:t>/202</w:t>
      </w:r>
      <w:r w:rsidR="003611B6">
        <w:rPr>
          <w:rFonts w:ascii="Arial" w:eastAsia="Times New Roman" w:hAnsi="Arial" w:cs="Arial"/>
          <w:b/>
          <w:sz w:val="24"/>
          <w:szCs w:val="24"/>
          <w:lang w:eastAsia="pt-BR"/>
        </w:rPr>
        <w:t>5</w:t>
      </w:r>
      <w:r w:rsidRPr="00B300D6">
        <w:rPr>
          <w:rFonts w:ascii="Arial" w:eastAsia="Times New Roman" w:hAnsi="Arial" w:cs="Arial"/>
          <w:b/>
          <w:sz w:val="24"/>
          <w:szCs w:val="24"/>
          <w:lang w:eastAsia="pt-BR"/>
        </w:rPr>
        <w:t xml:space="preserve"> – Programa </w:t>
      </w:r>
      <w:proofErr w:type="spellStart"/>
      <w:r w:rsidRPr="00B300D6">
        <w:rPr>
          <w:rFonts w:ascii="Arial" w:eastAsia="Times New Roman" w:hAnsi="Arial" w:cs="Arial"/>
          <w:b/>
          <w:sz w:val="24"/>
          <w:szCs w:val="24"/>
          <w:lang w:eastAsia="pt-BR"/>
        </w:rPr>
        <w:t>Inovalab</w:t>
      </w:r>
      <w:proofErr w:type="spellEnd"/>
      <w:r w:rsidRPr="00B300D6">
        <w:rPr>
          <w:rFonts w:ascii="Arial" w:eastAsia="Times New Roman" w:hAnsi="Arial" w:cs="Arial"/>
          <w:b/>
          <w:sz w:val="24"/>
          <w:szCs w:val="24"/>
          <w:lang w:eastAsia="pt-BR"/>
        </w:rPr>
        <w:t xml:space="preserve"> Colatina – </w:t>
      </w:r>
      <w:r w:rsidR="003611B6">
        <w:rPr>
          <w:rFonts w:ascii="Arial" w:eastAsia="Times New Roman" w:hAnsi="Arial" w:cs="Arial"/>
          <w:b/>
          <w:sz w:val="24"/>
          <w:szCs w:val="24"/>
          <w:lang w:eastAsia="pt-BR"/>
        </w:rPr>
        <w:t>3</w:t>
      </w:r>
      <w:r w:rsidRPr="00B300D6">
        <w:rPr>
          <w:rFonts w:ascii="Arial" w:eastAsia="Times New Roman" w:hAnsi="Arial" w:cs="Arial"/>
          <w:b/>
          <w:sz w:val="24"/>
          <w:szCs w:val="24"/>
          <w:lang w:eastAsia="pt-BR"/>
        </w:rPr>
        <w:t xml:space="preserve">ª Edição </w:t>
      </w:r>
      <w:r w:rsidRPr="00B300D6">
        <w:rPr>
          <w:rFonts w:ascii="Arial" w:eastAsia="Times New Roman" w:hAnsi="Arial" w:cs="Arial"/>
          <w:sz w:val="24"/>
          <w:szCs w:val="24"/>
          <w:lang w:eastAsia="pt-BR"/>
        </w:rPr>
        <w:t xml:space="preserve">pelo </w:t>
      </w:r>
      <w:r w:rsidRPr="00B300D6">
        <w:rPr>
          <w:rFonts w:ascii="Arial" w:eastAsia="Times New Roman" w:hAnsi="Arial" w:cs="Arial"/>
          <w:b/>
          <w:bCs/>
          <w:sz w:val="24"/>
          <w:szCs w:val="24"/>
          <w:lang w:eastAsia="pt-BR"/>
        </w:rPr>
        <w:t>Serviço Nacional de Aprendizagem Industrial – Departamento Regional do Espírito Santo – SENAI-DR/ES</w:t>
      </w:r>
      <w:r w:rsidR="001C3F4C" w:rsidRPr="001C3F4C">
        <w:rPr>
          <w:rFonts w:ascii="Arial" w:eastAsia="Times New Roman" w:hAnsi="Arial" w:cs="Arial"/>
          <w:bCs/>
          <w:sz w:val="24"/>
          <w:szCs w:val="24"/>
          <w:lang w:eastAsia="pt-BR"/>
        </w:rPr>
        <w:t>,</w:t>
      </w:r>
      <w:r w:rsidRPr="001C3F4C">
        <w:rPr>
          <w:rFonts w:ascii="Arial" w:eastAsia="Times New Roman" w:hAnsi="Arial" w:cs="Arial"/>
          <w:sz w:val="24"/>
          <w:szCs w:val="24"/>
          <w:lang w:eastAsia="pt-BR"/>
        </w:rPr>
        <w:t xml:space="preserve"> </w:t>
      </w:r>
      <w:r w:rsidRPr="00B300D6">
        <w:rPr>
          <w:rFonts w:ascii="Arial" w:hAnsi="Arial" w:cs="Arial"/>
          <w:sz w:val="24"/>
          <w:szCs w:val="24"/>
        </w:rPr>
        <w:t xml:space="preserve">em parceria com a </w:t>
      </w:r>
      <w:r w:rsidRPr="00B300D6">
        <w:rPr>
          <w:rFonts w:ascii="Arial" w:hAnsi="Arial" w:cs="Arial"/>
          <w:b/>
          <w:bCs/>
          <w:sz w:val="24"/>
          <w:szCs w:val="24"/>
        </w:rPr>
        <w:t>Prefeitura Municipal de Colatina</w:t>
      </w:r>
      <w:r w:rsidRPr="00B300D6">
        <w:rPr>
          <w:rFonts w:ascii="Arial" w:hAnsi="Arial" w:cs="Arial"/>
          <w:sz w:val="24"/>
          <w:szCs w:val="24"/>
        </w:rPr>
        <w:t xml:space="preserve"> e o </w:t>
      </w:r>
      <w:r w:rsidRPr="00A52228">
        <w:rPr>
          <w:rFonts w:ascii="Arial" w:hAnsi="Arial" w:cs="Arial"/>
          <w:b/>
          <w:bCs/>
          <w:sz w:val="24"/>
          <w:szCs w:val="24"/>
        </w:rPr>
        <w:t>Fundo Estadual de Ciência e Tecnologia do Espírito Santo</w:t>
      </w:r>
      <w:r w:rsidRPr="00B300D6">
        <w:rPr>
          <w:rFonts w:ascii="Arial" w:hAnsi="Arial" w:cs="Arial"/>
          <w:b/>
          <w:bCs/>
          <w:sz w:val="24"/>
          <w:szCs w:val="24"/>
        </w:rPr>
        <w:t xml:space="preserve"> (</w:t>
      </w:r>
      <w:proofErr w:type="spellStart"/>
      <w:r w:rsidRPr="00B300D6">
        <w:rPr>
          <w:rFonts w:ascii="Arial" w:hAnsi="Arial" w:cs="Arial"/>
          <w:b/>
          <w:bCs/>
          <w:sz w:val="24"/>
          <w:szCs w:val="24"/>
        </w:rPr>
        <w:t>Funcitec</w:t>
      </w:r>
      <w:proofErr w:type="spellEnd"/>
      <w:r w:rsidRPr="00B300D6">
        <w:rPr>
          <w:rFonts w:ascii="Arial" w:hAnsi="Arial" w:cs="Arial"/>
          <w:b/>
          <w:bCs/>
          <w:sz w:val="24"/>
          <w:szCs w:val="24"/>
        </w:rPr>
        <w:t>/MCI)</w:t>
      </w:r>
      <w:r w:rsidRPr="00B300D6">
        <w:rPr>
          <w:rFonts w:ascii="Arial" w:hAnsi="Arial" w:cs="Arial"/>
          <w:sz w:val="24"/>
          <w:szCs w:val="24"/>
        </w:rPr>
        <w:t xml:space="preserve"> intermediado </w:t>
      </w:r>
      <w:r w:rsidR="00496D33">
        <w:rPr>
          <w:rFonts w:ascii="Arial" w:hAnsi="Arial" w:cs="Arial"/>
          <w:sz w:val="24"/>
          <w:szCs w:val="24"/>
        </w:rPr>
        <w:t>pela Secretaria</w:t>
      </w:r>
      <w:r w:rsidRPr="00B300D6">
        <w:rPr>
          <w:rFonts w:ascii="Arial" w:hAnsi="Arial" w:cs="Arial"/>
          <w:sz w:val="24"/>
          <w:szCs w:val="24"/>
        </w:rPr>
        <w:t xml:space="preserve"> de Ciência, Tecnologia e Inovação </w:t>
      </w:r>
      <w:r w:rsidRPr="00B300D6">
        <w:rPr>
          <w:rFonts w:ascii="Arial" w:hAnsi="Arial" w:cs="Arial"/>
          <w:b/>
          <w:bCs/>
          <w:sz w:val="24"/>
          <w:szCs w:val="24"/>
        </w:rPr>
        <w:t>SECTI-PMC</w:t>
      </w:r>
      <w:r w:rsidR="000D4687">
        <w:rPr>
          <w:rFonts w:ascii="Arial" w:hAnsi="Arial" w:cs="Arial"/>
          <w:sz w:val="24"/>
          <w:szCs w:val="24"/>
        </w:rPr>
        <w:t>.</w:t>
      </w:r>
    </w:p>
    <w:p w14:paraId="114D628F" w14:textId="77777777" w:rsidR="00B300D6" w:rsidRPr="00B300D6" w:rsidRDefault="00B300D6" w:rsidP="00643308">
      <w:pPr>
        <w:spacing w:after="0" w:line="240" w:lineRule="auto"/>
        <w:jc w:val="both"/>
        <w:rPr>
          <w:rFonts w:ascii="Arial" w:eastAsia="Times New Roman" w:hAnsi="Arial" w:cs="Arial"/>
          <w:sz w:val="24"/>
          <w:szCs w:val="24"/>
          <w:lang w:eastAsia="pt-BR"/>
        </w:rPr>
      </w:pPr>
    </w:p>
    <w:p w14:paraId="60CAD0A1" w14:textId="03BA93A2" w:rsidR="00B300D6" w:rsidRPr="00B300D6" w:rsidRDefault="00B300D6" w:rsidP="00643308">
      <w:pPr>
        <w:spacing w:after="0" w:line="240" w:lineRule="auto"/>
        <w:jc w:val="both"/>
        <w:rPr>
          <w:rFonts w:ascii="Arial" w:eastAsia="Times New Roman" w:hAnsi="Arial" w:cs="Arial"/>
          <w:sz w:val="24"/>
          <w:szCs w:val="24"/>
          <w:lang w:eastAsia="pt-BR"/>
        </w:rPr>
      </w:pPr>
      <w:r w:rsidRPr="00B300D6">
        <w:rPr>
          <w:rFonts w:ascii="Arial" w:eastAsia="Times New Roman" w:hAnsi="Arial" w:cs="Arial"/>
          <w:sz w:val="24"/>
          <w:szCs w:val="24"/>
          <w:lang w:eastAsia="pt-BR"/>
        </w:rPr>
        <w:t>Considerando os itens 4.</w:t>
      </w:r>
      <w:r w:rsidR="007C6C1B">
        <w:rPr>
          <w:rFonts w:ascii="Arial" w:eastAsia="Times New Roman" w:hAnsi="Arial" w:cs="Arial"/>
          <w:sz w:val="24"/>
          <w:szCs w:val="24"/>
          <w:lang w:eastAsia="pt-BR"/>
        </w:rPr>
        <w:t>2</w:t>
      </w:r>
      <w:r w:rsidRPr="00B300D6">
        <w:rPr>
          <w:rFonts w:ascii="Arial" w:eastAsia="Times New Roman" w:hAnsi="Arial" w:cs="Arial"/>
          <w:sz w:val="24"/>
          <w:szCs w:val="24"/>
          <w:lang w:eastAsia="pt-BR"/>
        </w:rPr>
        <w:t xml:space="preserve">, </w:t>
      </w:r>
      <w:r w:rsidR="007C6C1B">
        <w:rPr>
          <w:rFonts w:ascii="Arial" w:eastAsia="Times New Roman" w:hAnsi="Arial" w:cs="Arial"/>
          <w:sz w:val="24"/>
          <w:szCs w:val="24"/>
          <w:lang w:eastAsia="pt-BR"/>
        </w:rPr>
        <w:t>11</w:t>
      </w:r>
      <w:r w:rsidRPr="00B300D6">
        <w:rPr>
          <w:rFonts w:ascii="Arial" w:eastAsia="Times New Roman" w:hAnsi="Arial" w:cs="Arial"/>
          <w:sz w:val="24"/>
          <w:szCs w:val="24"/>
          <w:lang w:eastAsia="pt-BR"/>
        </w:rPr>
        <w:t>.</w:t>
      </w:r>
      <w:r w:rsidR="007C6C1B">
        <w:rPr>
          <w:rFonts w:ascii="Arial" w:eastAsia="Times New Roman" w:hAnsi="Arial" w:cs="Arial"/>
          <w:sz w:val="24"/>
          <w:szCs w:val="24"/>
          <w:lang w:eastAsia="pt-BR"/>
        </w:rPr>
        <w:t xml:space="preserve">2 e </w:t>
      </w:r>
      <w:r w:rsidRPr="00B300D6">
        <w:rPr>
          <w:rFonts w:ascii="Arial" w:eastAsia="Times New Roman" w:hAnsi="Arial" w:cs="Arial"/>
          <w:sz w:val="24"/>
          <w:szCs w:val="24"/>
          <w:lang w:eastAsia="pt-BR"/>
        </w:rPr>
        <w:t xml:space="preserve">12.1 </w:t>
      </w:r>
      <w:r w:rsidR="007C6C1B">
        <w:rPr>
          <w:rFonts w:ascii="Arial" w:eastAsia="Times New Roman" w:hAnsi="Arial" w:cs="Arial"/>
          <w:sz w:val="24"/>
          <w:szCs w:val="24"/>
          <w:lang w:eastAsia="pt-BR"/>
        </w:rPr>
        <w:t xml:space="preserve">do </w:t>
      </w:r>
      <w:r w:rsidRPr="00B300D6">
        <w:rPr>
          <w:rFonts w:ascii="Arial" w:eastAsia="Times New Roman" w:hAnsi="Arial" w:cs="Arial"/>
          <w:sz w:val="24"/>
          <w:szCs w:val="24"/>
          <w:lang w:eastAsia="pt-BR"/>
        </w:rPr>
        <w:t>referido</w:t>
      </w:r>
      <w:r w:rsidRPr="001C3F4C">
        <w:rPr>
          <w:rFonts w:ascii="Arial" w:eastAsia="Times New Roman" w:hAnsi="Arial" w:cs="Arial"/>
          <w:sz w:val="24"/>
          <w:szCs w:val="24"/>
          <w:lang w:eastAsia="pt-BR"/>
        </w:rPr>
        <w:t xml:space="preserve"> Chamamento 00</w:t>
      </w:r>
      <w:r w:rsidR="003611B6" w:rsidRPr="001C3F4C">
        <w:rPr>
          <w:rFonts w:ascii="Arial" w:eastAsia="Times New Roman" w:hAnsi="Arial" w:cs="Arial"/>
          <w:sz w:val="24"/>
          <w:szCs w:val="24"/>
          <w:lang w:eastAsia="pt-BR"/>
        </w:rPr>
        <w:t>4</w:t>
      </w:r>
      <w:r w:rsidRPr="001C3F4C">
        <w:rPr>
          <w:rFonts w:ascii="Arial" w:eastAsia="Times New Roman" w:hAnsi="Arial" w:cs="Arial"/>
          <w:sz w:val="24"/>
          <w:szCs w:val="24"/>
          <w:lang w:eastAsia="pt-BR"/>
        </w:rPr>
        <w:t>/202</w:t>
      </w:r>
      <w:r w:rsidR="003611B6" w:rsidRPr="001C3F4C">
        <w:rPr>
          <w:rFonts w:ascii="Arial" w:eastAsia="Times New Roman" w:hAnsi="Arial" w:cs="Arial"/>
          <w:sz w:val="24"/>
          <w:szCs w:val="24"/>
          <w:lang w:eastAsia="pt-BR"/>
        </w:rPr>
        <w:t>5</w:t>
      </w:r>
      <w:r w:rsidRPr="001C3F4C">
        <w:rPr>
          <w:rFonts w:ascii="Arial" w:eastAsia="Times New Roman" w:hAnsi="Arial" w:cs="Arial"/>
          <w:sz w:val="24"/>
          <w:szCs w:val="24"/>
          <w:lang w:eastAsia="pt-BR"/>
        </w:rPr>
        <w:t xml:space="preserve"> – Programa </w:t>
      </w:r>
      <w:proofErr w:type="spellStart"/>
      <w:r w:rsidRPr="001C3F4C">
        <w:rPr>
          <w:rFonts w:ascii="Arial" w:eastAsia="Times New Roman" w:hAnsi="Arial" w:cs="Arial"/>
          <w:sz w:val="24"/>
          <w:szCs w:val="24"/>
          <w:lang w:eastAsia="pt-BR"/>
        </w:rPr>
        <w:t>Inovalab</w:t>
      </w:r>
      <w:proofErr w:type="spellEnd"/>
      <w:r w:rsidRPr="001C3F4C">
        <w:rPr>
          <w:rFonts w:ascii="Arial" w:eastAsia="Times New Roman" w:hAnsi="Arial" w:cs="Arial"/>
          <w:sz w:val="24"/>
          <w:szCs w:val="24"/>
          <w:lang w:eastAsia="pt-BR"/>
        </w:rPr>
        <w:t xml:space="preserve"> Colatina – </w:t>
      </w:r>
      <w:r w:rsidR="003611B6" w:rsidRPr="001C3F4C">
        <w:rPr>
          <w:rFonts w:ascii="Arial" w:eastAsia="Times New Roman" w:hAnsi="Arial" w:cs="Arial"/>
          <w:sz w:val="24"/>
          <w:szCs w:val="24"/>
          <w:lang w:eastAsia="pt-BR"/>
        </w:rPr>
        <w:t>3</w:t>
      </w:r>
      <w:r w:rsidRPr="001C3F4C">
        <w:rPr>
          <w:rFonts w:ascii="Arial" w:eastAsia="Times New Roman" w:hAnsi="Arial" w:cs="Arial"/>
          <w:sz w:val="24"/>
          <w:szCs w:val="24"/>
          <w:lang w:eastAsia="pt-BR"/>
        </w:rPr>
        <w:t>ª Edição.</w:t>
      </w:r>
    </w:p>
    <w:p w14:paraId="5FB291AB" w14:textId="77777777" w:rsidR="00B300D6" w:rsidRPr="00B300D6" w:rsidRDefault="00B300D6" w:rsidP="00643308">
      <w:pPr>
        <w:spacing w:after="0" w:line="240" w:lineRule="auto"/>
        <w:jc w:val="both"/>
        <w:rPr>
          <w:rFonts w:ascii="Arial" w:eastAsia="Times New Roman" w:hAnsi="Arial" w:cs="Arial"/>
          <w:sz w:val="24"/>
          <w:szCs w:val="24"/>
          <w:lang w:eastAsia="pt-BR"/>
        </w:rPr>
      </w:pPr>
    </w:p>
    <w:p w14:paraId="608B3D83" w14:textId="2A268DB5" w:rsidR="00B300D6" w:rsidRPr="001C3F4C" w:rsidRDefault="00B300D6" w:rsidP="00643308">
      <w:pPr>
        <w:spacing w:after="0" w:line="240" w:lineRule="auto"/>
        <w:jc w:val="both"/>
        <w:rPr>
          <w:rFonts w:ascii="Arial" w:eastAsia="Times New Roman" w:hAnsi="Arial" w:cs="Arial"/>
          <w:b/>
          <w:sz w:val="24"/>
          <w:szCs w:val="24"/>
          <w:lang w:eastAsia="pt-BR"/>
        </w:rPr>
      </w:pPr>
      <w:r w:rsidRPr="00B300D6">
        <w:rPr>
          <w:rFonts w:ascii="Arial" w:eastAsia="Times New Roman" w:hAnsi="Arial" w:cs="Arial"/>
          <w:sz w:val="24"/>
          <w:szCs w:val="24"/>
          <w:lang w:eastAsia="pt-BR"/>
        </w:rPr>
        <w:t xml:space="preserve">Eu, </w:t>
      </w:r>
      <w:r w:rsidRPr="008915FD">
        <w:rPr>
          <w:rFonts w:ascii="Arial" w:eastAsia="Times New Roman" w:hAnsi="Arial" w:cs="Arial"/>
          <w:sz w:val="24"/>
          <w:szCs w:val="24"/>
          <w:highlight w:val="yellow"/>
          <w:lang w:eastAsia="pt-BR"/>
        </w:rPr>
        <w:t>_______________________________________________________</w:t>
      </w:r>
      <w:r w:rsidRPr="00B300D6">
        <w:rPr>
          <w:rFonts w:ascii="Arial" w:eastAsia="Times New Roman" w:hAnsi="Arial" w:cs="Arial"/>
          <w:sz w:val="24"/>
          <w:szCs w:val="24"/>
          <w:lang w:eastAsia="pt-BR"/>
        </w:rPr>
        <w:t xml:space="preserve"> portador(a) da carteira de identidade </w:t>
      </w:r>
      <w:r w:rsidRPr="008915FD">
        <w:rPr>
          <w:rFonts w:ascii="Arial" w:eastAsia="Times New Roman" w:hAnsi="Arial" w:cs="Arial"/>
          <w:sz w:val="24"/>
          <w:szCs w:val="24"/>
          <w:highlight w:val="yellow"/>
          <w:lang w:eastAsia="pt-BR"/>
        </w:rPr>
        <w:t>nº ______________________________</w:t>
      </w:r>
      <w:r w:rsidRPr="00B300D6">
        <w:rPr>
          <w:rFonts w:ascii="Arial" w:eastAsia="Times New Roman" w:hAnsi="Arial" w:cs="Arial"/>
          <w:sz w:val="24"/>
          <w:szCs w:val="24"/>
          <w:lang w:eastAsia="pt-BR"/>
        </w:rPr>
        <w:t>, inscrito(a) no</w:t>
      </w:r>
      <w:r w:rsidRPr="00B300D6">
        <w:rPr>
          <w:rFonts w:ascii="Arial" w:eastAsia="Times New Roman" w:hAnsi="Arial" w:cs="Arial"/>
          <w:i/>
          <w:sz w:val="24"/>
          <w:szCs w:val="24"/>
          <w:lang w:eastAsia="pt-BR"/>
        </w:rPr>
        <w:t xml:space="preserve"> </w:t>
      </w:r>
      <w:r w:rsidRPr="00B300D6">
        <w:rPr>
          <w:rFonts w:ascii="Arial" w:eastAsia="Times New Roman" w:hAnsi="Arial" w:cs="Arial"/>
          <w:sz w:val="24"/>
          <w:szCs w:val="24"/>
          <w:lang w:eastAsia="pt-BR"/>
        </w:rPr>
        <w:t xml:space="preserve">CPF nº: </w:t>
      </w:r>
      <w:r w:rsidRPr="008915FD">
        <w:rPr>
          <w:rFonts w:ascii="Arial" w:eastAsia="Times New Roman" w:hAnsi="Arial" w:cs="Arial"/>
          <w:sz w:val="24"/>
          <w:szCs w:val="24"/>
          <w:highlight w:val="yellow"/>
          <w:lang w:eastAsia="pt-BR"/>
        </w:rPr>
        <w:t>________________________</w:t>
      </w:r>
      <w:r w:rsidRPr="00B300D6">
        <w:rPr>
          <w:rFonts w:ascii="Arial" w:eastAsia="Times New Roman" w:hAnsi="Arial" w:cs="Arial"/>
          <w:sz w:val="24"/>
          <w:szCs w:val="24"/>
          <w:lang w:eastAsia="pt-BR"/>
        </w:rPr>
        <w:t xml:space="preserve">, residente e domiciliado à </w:t>
      </w:r>
      <w:r w:rsidRPr="008915FD">
        <w:rPr>
          <w:rFonts w:ascii="Arial" w:eastAsia="Times New Roman" w:hAnsi="Arial" w:cs="Arial"/>
          <w:sz w:val="24"/>
          <w:szCs w:val="24"/>
          <w:highlight w:val="yellow"/>
          <w:lang w:eastAsia="pt-BR"/>
        </w:rPr>
        <w:t>________________________</w:t>
      </w:r>
      <w:r w:rsidRPr="00B300D6">
        <w:rPr>
          <w:rFonts w:ascii="Arial" w:eastAsia="Times New Roman" w:hAnsi="Arial" w:cs="Arial"/>
          <w:sz w:val="24"/>
          <w:szCs w:val="24"/>
          <w:lang w:eastAsia="pt-BR"/>
        </w:rPr>
        <w:t>, declaro de forma livre e espontânea, para todos os fins em direito admitidos, ciência e concordância à condição de abertura de CNPJ em cumprimento aos requisitos de inscrição e qualificação jurídica constantes no</w:t>
      </w:r>
      <w:r w:rsidRPr="001C3F4C">
        <w:rPr>
          <w:rFonts w:ascii="Arial" w:eastAsia="Times New Roman" w:hAnsi="Arial" w:cs="Arial"/>
          <w:b/>
          <w:sz w:val="24"/>
          <w:szCs w:val="24"/>
          <w:lang w:eastAsia="pt-BR"/>
        </w:rPr>
        <w:t xml:space="preserve"> </w:t>
      </w:r>
      <w:r w:rsidRPr="001C3F4C">
        <w:rPr>
          <w:rFonts w:ascii="Arial" w:eastAsia="Times New Roman" w:hAnsi="Arial" w:cs="Arial"/>
          <w:sz w:val="24"/>
          <w:szCs w:val="24"/>
          <w:lang w:eastAsia="pt-BR"/>
        </w:rPr>
        <w:t>Chamamento 00</w:t>
      </w:r>
      <w:r w:rsidR="003611B6" w:rsidRPr="001C3F4C">
        <w:rPr>
          <w:rFonts w:ascii="Arial" w:eastAsia="Times New Roman" w:hAnsi="Arial" w:cs="Arial"/>
          <w:sz w:val="24"/>
          <w:szCs w:val="24"/>
          <w:lang w:eastAsia="pt-BR"/>
        </w:rPr>
        <w:t>4</w:t>
      </w:r>
      <w:r w:rsidRPr="001C3F4C">
        <w:rPr>
          <w:rFonts w:ascii="Arial" w:eastAsia="Times New Roman" w:hAnsi="Arial" w:cs="Arial"/>
          <w:sz w:val="24"/>
          <w:szCs w:val="24"/>
          <w:lang w:eastAsia="pt-BR"/>
        </w:rPr>
        <w:t>/202</w:t>
      </w:r>
      <w:r w:rsidR="003611B6" w:rsidRPr="001C3F4C">
        <w:rPr>
          <w:rFonts w:ascii="Arial" w:eastAsia="Times New Roman" w:hAnsi="Arial" w:cs="Arial"/>
          <w:sz w:val="24"/>
          <w:szCs w:val="24"/>
          <w:lang w:eastAsia="pt-BR"/>
        </w:rPr>
        <w:t>5</w:t>
      </w:r>
      <w:r w:rsidRPr="001C3F4C">
        <w:rPr>
          <w:rFonts w:ascii="Arial" w:eastAsia="Times New Roman" w:hAnsi="Arial" w:cs="Arial"/>
          <w:sz w:val="24"/>
          <w:szCs w:val="24"/>
          <w:lang w:eastAsia="pt-BR"/>
        </w:rPr>
        <w:t xml:space="preserve"> – Programa </w:t>
      </w:r>
      <w:proofErr w:type="spellStart"/>
      <w:r w:rsidRPr="001C3F4C">
        <w:rPr>
          <w:rFonts w:ascii="Arial" w:eastAsia="Times New Roman" w:hAnsi="Arial" w:cs="Arial"/>
          <w:sz w:val="24"/>
          <w:szCs w:val="24"/>
          <w:lang w:eastAsia="pt-BR"/>
        </w:rPr>
        <w:t>Inovalab</w:t>
      </w:r>
      <w:proofErr w:type="spellEnd"/>
      <w:r w:rsidRPr="001C3F4C">
        <w:rPr>
          <w:rFonts w:ascii="Arial" w:eastAsia="Times New Roman" w:hAnsi="Arial" w:cs="Arial"/>
          <w:sz w:val="24"/>
          <w:szCs w:val="24"/>
          <w:lang w:eastAsia="pt-BR"/>
        </w:rPr>
        <w:t xml:space="preserve"> Colatina – </w:t>
      </w:r>
      <w:r w:rsidR="003611B6" w:rsidRPr="001C3F4C">
        <w:rPr>
          <w:rFonts w:ascii="Arial" w:eastAsia="Times New Roman" w:hAnsi="Arial" w:cs="Arial"/>
          <w:sz w:val="24"/>
          <w:szCs w:val="24"/>
          <w:lang w:eastAsia="pt-BR"/>
        </w:rPr>
        <w:t>3</w:t>
      </w:r>
      <w:r w:rsidRPr="001C3F4C">
        <w:rPr>
          <w:rFonts w:ascii="Arial" w:eastAsia="Times New Roman" w:hAnsi="Arial" w:cs="Arial"/>
          <w:sz w:val="24"/>
          <w:szCs w:val="24"/>
          <w:lang w:eastAsia="pt-BR"/>
        </w:rPr>
        <w:t xml:space="preserve">ª Edição. </w:t>
      </w:r>
    </w:p>
    <w:p w14:paraId="58C3B61C" w14:textId="77777777" w:rsidR="00B300D6" w:rsidRPr="00B300D6" w:rsidRDefault="00B300D6" w:rsidP="00643308">
      <w:pPr>
        <w:spacing w:after="0" w:line="240" w:lineRule="auto"/>
        <w:jc w:val="both"/>
        <w:rPr>
          <w:rFonts w:ascii="Arial" w:eastAsia="Times New Roman" w:hAnsi="Arial" w:cs="Arial"/>
          <w:b/>
          <w:sz w:val="24"/>
          <w:szCs w:val="24"/>
          <w:lang w:eastAsia="pt-BR"/>
        </w:rPr>
      </w:pPr>
    </w:p>
    <w:p w14:paraId="672E431C" w14:textId="77777777" w:rsidR="00B300D6" w:rsidRPr="00B300D6" w:rsidRDefault="00B300D6" w:rsidP="00643308">
      <w:pPr>
        <w:spacing w:after="0" w:line="240" w:lineRule="auto"/>
        <w:jc w:val="both"/>
        <w:rPr>
          <w:rFonts w:ascii="Arial" w:eastAsia="Times New Roman" w:hAnsi="Arial" w:cs="Arial"/>
          <w:sz w:val="24"/>
          <w:szCs w:val="24"/>
          <w:lang w:eastAsia="pt-BR"/>
        </w:rPr>
      </w:pPr>
    </w:p>
    <w:p w14:paraId="74D17B6F" w14:textId="77777777" w:rsidR="00B300D6" w:rsidRPr="00B300D6" w:rsidRDefault="00B300D6">
      <w:pPr>
        <w:spacing w:after="0" w:line="240" w:lineRule="auto"/>
        <w:jc w:val="both"/>
        <w:rPr>
          <w:rFonts w:ascii="Arial" w:eastAsia="Times New Roman" w:hAnsi="Arial" w:cs="Arial"/>
          <w:sz w:val="24"/>
          <w:szCs w:val="24"/>
          <w:lang w:eastAsia="pt-BR"/>
        </w:rPr>
      </w:pPr>
    </w:p>
    <w:p w14:paraId="2379519B" w14:textId="77777777" w:rsidR="00B300D6" w:rsidRPr="00B300D6" w:rsidRDefault="00B300D6" w:rsidP="00643308">
      <w:pPr>
        <w:autoSpaceDE w:val="0"/>
        <w:autoSpaceDN w:val="0"/>
        <w:adjustRightInd w:val="0"/>
        <w:spacing w:after="0" w:line="240" w:lineRule="auto"/>
        <w:ind w:left="142"/>
        <w:jc w:val="center"/>
        <w:rPr>
          <w:rFonts w:ascii="Arial" w:hAnsi="Arial" w:cs="Arial"/>
          <w:sz w:val="24"/>
          <w:szCs w:val="24"/>
        </w:rPr>
      </w:pPr>
      <w:r w:rsidRPr="00B300D6">
        <w:rPr>
          <w:rFonts w:ascii="Arial" w:hAnsi="Arial" w:cs="Arial"/>
          <w:sz w:val="24"/>
          <w:szCs w:val="24"/>
        </w:rPr>
        <w:t>_____________      ______/______/______</w:t>
      </w:r>
    </w:p>
    <w:p w14:paraId="003C5997" w14:textId="77777777" w:rsidR="00B300D6" w:rsidRPr="00B300D6" w:rsidRDefault="00B300D6" w:rsidP="00643308">
      <w:pPr>
        <w:autoSpaceDE w:val="0"/>
        <w:autoSpaceDN w:val="0"/>
        <w:adjustRightInd w:val="0"/>
        <w:spacing w:after="0" w:line="240" w:lineRule="auto"/>
        <w:ind w:left="142"/>
        <w:jc w:val="center"/>
        <w:rPr>
          <w:rFonts w:ascii="Arial" w:hAnsi="Arial" w:cs="Arial"/>
          <w:sz w:val="24"/>
          <w:szCs w:val="24"/>
        </w:rPr>
      </w:pPr>
      <w:r w:rsidRPr="00B300D6">
        <w:rPr>
          <w:rFonts w:ascii="Arial" w:hAnsi="Arial" w:cs="Arial"/>
          <w:sz w:val="24"/>
          <w:szCs w:val="24"/>
        </w:rPr>
        <w:t xml:space="preserve">Local </w:t>
      </w:r>
      <w:r w:rsidRPr="00B300D6">
        <w:rPr>
          <w:rFonts w:ascii="Arial" w:hAnsi="Arial" w:cs="Arial"/>
          <w:sz w:val="24"/>
          <w:szCs w:val="24"/>
        </w:rPr>
        <w:tab/>
      </w:r>
      <w:r w:rsidRPr="00B300D6">
        <w:rPr>
          <w:rFonts w:ascii="Arial" w:hAnsi="Arial" w:cs="Arial"/>
          <w:sz w:val="24"/>
          <w:szCs w:val="24"/>
        </w:rPr>
        <w:tab/>
        <w:t xml:space="preserve">        Data</w:t>
      </w:r>
    </w:p>
    <w:p w14:paraId="2645A4C3" w14:textId="77777777" w:rsidR="00B300D6" w:rsidRPr="00B300D6" w:rsidRDefault="00B300D6">
      <w:pPr>
        <w:spacing w:after="0" w:line="240" w:lineRule="auto"/>
        <w:ind w:firstLine="709"/>
        <w:jc w:val="center"/>
        <w:rPr>
          <w:rFonts w:ascii="Arial" w:eastAsia="Times New Roman" w:hAnsi="Arial" w:cs="Arial"/>
          <w:sz w:val="24"/>
          <w:szCs w:val="24"/>
          <w:lang w:eastAsia="pt-BR"/>
        </w:rPr>
      </w:pPr>
    </w:p>
    <w:p w14:paraId="58CE9B71" w14:textId="77777777" w:rsidR="00B300D6" w:rsidRPr="00B300D6" w:rsidRDefault="00B300D6">
      <w:pPr>
        <w:spacing w:after="0" w:line="240" w:lineRule="auto"/>
        <w:rPr>
          <w:rFonts w:ascii="Arial" w:eastAsia="Times New Roman" w:hAnsi="Arial" w:cs="Arial"/>
          <w:sz w:val="24"/>
          <w:szCs w:val="24"/>
          <w:lang w:eastAsia="pt-BR"/>
        </w:rPr>
      </w:pPr>
    </w:p>
    <w:p w14:paraId="092E14AC" w14:textId="77777777" w:rsidR="00B300D6" w:rsidRPr="00B300D6" w:rsidRDefault="00B300D6">
      <w:pPr>
        <w:spacing w:after="0" w:line="240" w:lineRule="auto"/>
        <w:rPr>
          <w:rFonts w:ascii="Arial" w:eastAsia="Times New Roman" w:hAnsi="Arial" w:cs="Arial"/>
          <w:sz w:val="24"/>
          <w:szCs w:val="24"/>
          <w:lang w:eastAsia="pt-BR"/>
        </w:rPr>
      </w:pPr>
    </w:p>
    <w:p w14:paraId="47DBBD10" w14:textId="77777777" w:rsidR="00B300D6" w:rsidRPr="00B300D6" w:rsidRDefault="00B300D6">
      <w:pPr>
        <w:spacing w:after="0" w:line="240" w:lineRule="auto"/>
        <w:rPr>
          <w:rFonts w:ascii="Arial" w:eastAsia="Times New Roman" w:hAnsi="Arial" w:cs="Arial"/>
          <w:sz w:val="24"/>
          <w:szCs w:val="24"/>
          <w:lang w:eastAsia="pt-BR"/>
        </w:rPr>
      </w:pPr>
    </w:p>
    <w:p w14:paraId="53F0D997" w14:textId="77777777" w:rsidR="00B300D6" w:rsidRPr="00B300D6" w:rsidRDefault="00B300D6">
      <w:pPr>
        <w:spacing w:after="0" w:line="240" w:lineRule="auto"/>
        <w:jc w:val="center"/>
        <w:rPr>
          <w:rFonts w:ascii="Arial" w:eastAsia="Times New Roman" w:hAnsi="Arial" w:cs="Arial"/>
          <w:sz w:val="24"/>
          <w:szCs w:val="24"/>
          <w:lang w:eastAsia="pt-BR"/>
        </w:rPr>
      </w:pPr>
      <w:r w:rsidRPr="00B300D6">
        <w:rPr>
          <w:rFonts w:ascii="Arial" w:eastAsia="Times New Roman" w:hAnsi="Arial" w:cs="Arial"/>
          <w:sz w:val="24"/>
          <w:szCs w:val="24"/>
          <w:lang w:eastAsia="pt-BR"/>
        </w:rPr>
        <w:t>______________________________________________________</w:t>
      </w:r>
    </w:p>
    <w:p w14:paraId="59D85A55" w14:textId="77777777" w:rsidR="00B300D6" w:rsidRPr="00B300D6" w:rsidRDefault="00B300D6">
      <w:pPr>
        <w:spacing w:after="0" w:line="240" w:lineRule="auto"/>
        <w:jc w:val="center"/>
        <w:rPr>
          <w:rFonts w:ascii="Arial" w:eastAsia="Times New Roman" w:hAnsi="Arial" w:cs="Arial"/>
          <w:sz w:val="24"/>
          <w:szCs w:val="24"/>
          <w:lang w:eastAsia="pt-BR"/>
        </w:rPr>
      </w:pPr>
      <w:r w:rsidRPr="00B300D6">
        <w:rPr>
          <w:rFonts w:ascii="Arial" w:eastAsia="Times New Roman" w:hAnsi="Arial" w:cs="Arial"/>
          <w:sz w:val="24"/>
          <w:szCs w:val="24"/>
          <w:lang w:eastAsia="pt-BR"/>
        </w:rPr>
        <w:t>Assinatura</w:t>
      </w:r>
    </w:p>
    <w:p w14:paraId="5C0E5EF8" w14:textId="77777777" w:rsidR="00B300D6" w:rsidRPr="00B300D6" w:rsidRDefault="00B300D6" w:rsidP="00643308">
      <w:pPr>
        <w:spacing w:line="240" w:lineRule="auto"/>
        <w:rPr>
          <w:rFonts w:ascii="Arial" w:hAnsi="Arial" w:cs="Arial"/>
          <w:sz w:val="24"/>
          <w:szCs w:val="24"/>
        </w:rPr>
      </w:pPr>
    </w:p>
    <w:p w14:paraId="2E5E461B" w14:textId="21899CBD" w:rsidR="00B300D6" w:rsidRDefault="00B300D6" w:rsidP="00643308">
      <w:pPr>
        <w:spacing w:line="240" w:lineRule="auto"/>
        <w:rPr>
          <w:rFonts w:ascii="Arial" w:hAnsi="Arial" w:cs="Arial"/>
          <w:sz w:val="24"/>
          <w:szCs w:val="24"/>
        </w:rPr>
      </w:pPr>
    </w:p>
    <w:p w14:paraId="374EB2BC" w14:textId="612BB95A" w:rsidR="00B90A11" w:rsidRDefault="00B90A11" w:rsidP="00643308">
      <w:pPr>
        <w:spacing w:line="240" w:lineRule="auto"/>
        <w:rPr>
          <w:rFonts w:ascii="Arial" w:hAnsi="Arial" w:cs="Arial"/>
          <w:sz w:val="24"/>
          <w:szCs w:val="24"/>
        </w:rPr>
      </w:pPr>
    </w:p>
    <w:p w14:paraId="6572907A" w14:textId="771D8FE7" w:rsidR="00B90A11" w:rsidRDefault="00B90A11" w:rsidP="00643308">
      <w:pPr>
        <w:spacing w:line="240" w:lineRule="auto"/>
        <w:rPr>
          <w:rFonts w:ascii="Arial" w:hAnsi="Arial" w:cs="Arial"/>
          <w:sz w:val="24"/>
          <w:szCs w:val="24"/>
        </w:rPr>
      </w:pPr>
    </w:p>
    <w:p w14:paraId="44268D39" w14:textId="1604AABC" w:rsidR="00B90A11" w:rsidRDefault="00B90A11" w:rsidP="00643308">
      <w:pPr>
        <w:spacing w:line="240" w:lineRule="auto"/>
        <w:rPr>
          <w:rFonts w:ascii="Arial" w:hAnsi="Arial" w:cs="Arial"/>
          <w:sz w:val="24"/>
          <w:szCs w:val="24"/>
        </w:rPr>
      </w:pPr>
    </w:p>
    <w:p w14:paraId="4C16BEC5" w14:textId="33A29419" w:rsidR="00B90A11" w:rsidRDefault="00B90A11">
      <w:pPr>
        <w:spacing w:line="240" w:lineRule="auto"/>
        <w:rPr>
          <w:rFonts w:ascii="Arial" w:hAnsi="Arial" w:cs="Arial"/>
          <w:sz w:val="24"/>
          <w:szCs w:val="24"/>
        </w:rPr>
      </w:pPr>
    </w:p>
    <w:p w14:paraId="7F18405F" w14:textId="606A6CAD" w:rsidR="00643308" w:rsidRDefault="00643308">
      <w:pPr>
        <w:spacing w:line="240" w:lineRule="auto"/>
        <w:rPr>
          <w:rFonts w:ascii="Arial" w:hAnsi="Arial" w:cs="Arial"/>
          <w:sz w:val="24"/>
          <w:szCs w:val="24"/>
        </w:rPr>
      </w:pPr>
    </w:p>
    <w:p w14:paraId="6DD825E7" w14:textId="1832EED4" w:rsidR="00643308" w:rsidRDefault="00643308">
      <w:pPr>
        <w:spacing w:line="240" w:lineRule="auto"/>
        <w:rPr>
          <w:rFonts w:ascii="Arial" w:hAnsi="Arial" w:cs="Arial"/>
          <w:sz w:val="24"/>
          <w:szCs w:val="24"/>
        </w:rPr>
      </w:pPr>
    </w:p>
    <w:p w14:paraId="750101AC" w14:textId="77777777" w:rsidR="00643308" w:rsidRDefault="00643308" w:rsidP="00643308">
      <w:pPr>
        <w:spacing w:line="240" w:lineRule="auto"/>
        <w:rPr>
          <w:rFonts w:ascii="Arial" w:hAnsi="Arial" w:cs="Arial"/>
          <w:sz w:val="24"/>
          <w:szCs w:val="24"/>
        </w:rPr>
      </w:pPr>
    </w:p>
    <w:p w14:paraId="0E34D306" w14:textId="77777777" w:rsidR="00B90A11" w:rsidRPr="00B90A11" w:rsidRDefault="00B90A11" w:rsidP="00643308">
      <w:pPr>
        <w:spacing w:line="240" w:lineRule="auto"/>
        <w:rPr>
          <w:rFonts w:ascii="Arial" w:hAnsi="Arial" w:cs="Arial"/>
          <w:sz w:val="24"/>
          <w:szCs w:val="24"/>
        </w:rPr>
      </w:pPr>
    </w:p>
    <w:p w14:paraId="2B191420" w14:textId="77777777" w:rsidR="00B90A11" w:rsidRPr="00B90A11" w:rsidRDefault="00B90A11" w:rsidP="00643308">
      <w:pPr>
        <w:pStyle w:val="PargrafodaLista"/>
        <w:spacing w:line="240" w:lineRule="auto"/>
        <w:jc w:val="center"/>
        <w:rPr>
          <w:rFonts w:ascii="Arial" w:eastAsia="Calibri" w:hAnsi="Arial" w:cs="Arial"/>
          <w:b/>
          <w:sz w:val="24"/>
          <w:szCs w:val="24"/>
        </w:rPr>
      </w:pPr>
      <w:r w:rsidRPr="00B90A11">
        <w:rPr>
          <w:rFonts w:ascii="Arial" w:eastAsia="Calibri" w:hAnsi="Arial" w:cs="Arial"/>
          <w:b/>
          <w:sz w:val="24"/>
          <w:szCs w:val="24"/>
        </w:rPr>
        <w:lastRenderedPageBreak/>
        <w:t>ANEXO III</w:t>
      </w:r>
    </w:p>
    <w:p w14:paraId="7C25DEE5" w14:textId="77777777" w:rsidR="00B90A11" w:rsidRPr="00B90A11" w:rsidRDefault="00B90A11" w:rsidP="00643308">
      <w:pPr>
        <w:pStyle w:val="PargrafodaLista"/>
        <w:spacing w:line="240" w:lineRule="auto"/>
        <w:jc w:val="center"/>
        <w:rPr>
          <w:rFonts w:ascii="Arial" w:eastAsia="Calibri" w:hAnsi="Arial" w:cs="Arial"/>
          <w:b/>
          <w:sz w:val="24"/>
          <w:szCs w:val="24"/>
        </w:rPr>
      </w:pPr>
      <w:r w:rsidRPr="00B90A11">
        <w:rPr>
          <w:rFonts w:ascii="Arial" w:eastAsia="Calibri" w:hAnsi="Arial" w:cs="Arial"/>
          <w:b/>
          <w:sz w:val="24"/>
          <w:szCs w:val="24"/>
        </w:rPr>
        <w:t>MINUTA ACORDO DE COOPERAÇÃO TÉCNICA E FINANCEIRA</w:t>
      </w:r>
    </w:p>
    <w:p w14:paraId="115F7635" w14:textId="3443857F" w:rsidR="00B90A11" w:rsidRDefault="00B90A11" w:rsidP="00643308">
      <w:pPr>
        <w:spacing w:before="120" w:after="120" w:line="240" w:lineRule="auto"/>
        <w:contextualSpacing/>
        <w:jc w:val="both"/>
        <w:rPr>
          <w:rFonts w:ascii="Arial" w:eastAsia="Calibri" w:hAnsi="Arial" w:cs="Arial"/>
          <w:b/>
          <w:sz w:val="24"/>
          <w:szCs w:val="24"/>
        </w:rPr>
      </w:pPr>
    </w:p>
    <w:p w14:paraId="1D652E55" w14:textId="77777777" w:rsidR="008C779D" w:rsidRPr="00B90A11" w:rsidRDefault="008C779D" w:rsidP="00643308">
      <w:pPr>
        <w:spacing w:before="120" w:after="120" w:line="240" w:lineRule="auto"/>
        <w:contextualSpacing/>
        <w:jc w:val="both"/>
        <w:rPr>
          <w:rFonts w:ascii="Arial" w:eastAsia="Times New Roman" w:hAnsi="Arial" w:cs="Arial"/>
          <w:b/>
          <w:bCs/>
          <w:sz w:val="24"/>
          <w:szCs w:val="24"/>
          <w:lang w:eastAsia="pt-BR"/>
        </w:rPr>
      </w:pPr>
    </w:p>
    <w:p w14:paraId="164694B7" w14:textId="77777777" w:rsidR="00B90A11" w:rsidRPr="00B90A11" w:rsidRDefault="00B90A11" w:rsidP="00643308">
      <w:pPr>
        <w:spacing w:before="120" w:after="120" w:line="240" w:lineRule="auto"/>
        <w:contextualSpacing/>
        <w:jc w:val="both"/>
        <w:rPr>
          <w:rFonts w:ascii="Arial" w:eastAsia="Times New Roman" w:hAnsi="Arial" w:cs="Arial"/>
          <w:b/>
          <w:bCs/>
          <w:sz w:val="24"/>
          <w:szCs w:val="24"/>
          <w:lang w:eastAsia="pt-BR"/>
        </w:rPr>
      </w:pPr>
      <w:r w:rsidRPr="00B90A11">
        <w:rPr>
          <w:rFonts w:ascii="Arial" w:eastAsia="Times New Roman" w:hAnsi="Arial" w:cs="Arial"/>
          <w:b/>
          <w:bCs/>
          <w:sz w:val="24"/>
          <w:szCs w:val="24"/>
          <w:lang w:eastAsia="pt-BR"/>
        </w:rPr>
        <w:t xml:space="preserve">A.C. Nº </w:t>
      </w:r>
      <w:r w:rsidRPr="00B90A11">
        <w:rPr>
          <w:rFonts w:ascii="Arial" w:eastAsia="Times New Roman" w:hAnsi="Arial" w:cs="Arial"/>
          <w:b/>
          <w:bCs/>
          <w:sz w:val="24"/>
          <w:szCs w:val="24"/>
          <w:highlight w:val="yellow"/>
          <w:lang w:eastAsia="pt-BR"/>
        </w:rPr>
        <w:t>______________</w:t>
      </w:r>
    </w:p>
    <w:p w14:paraId="2CC3F292" w14:textId="77777777" w:rsidR="00B90A11" w:rsidRPr="00B90A11" w:rsidRDefault="00B90A11" w:rsidP="00643308">
      <w:pPr>
        <w:spacing w:before="120" w:after="120" w:line="240" w:lineRule="auto"/>
        <w:ind w:left="3600"/>
        <w:contextualSpacing/>
        <w:jc w:val="both"/>
        <w:rPr>
          <w:rFonts w:ascii="Arial" w:eastAsia="Times New Roman" w:hAnsi="Arial" w:cs="Arial"/>
          <w:b/>
          <w:bCs/>
          <w:color w:val="000000"/>
          <w:sz w:val="24"/>
          <w:szCs w:val="24"/>
          <w:lang w:eastAsia="pt-BR"/>
        </w:rPr>
      </w:pPr>
    </w:p>
    <w:p w14:paraId="775C11EA"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22282EED" w14:textId="77777777" w:rsidR="00B90A11" w:rsidRPr="00B90A11" w:rsidRDefault="00B90A11" w:rsidP="00643308">
      <w:pPr>
        <w:spacing w:before="120" w:after="120" w:line="240" w:lineRule="auto"/>
        <w:ind w:left="2977"/>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t xml:space="preserve">ACORDO DE COOPERAÇÃO </w:t>
      </w:r>
      <w:r w:rsidRPr="00B90A11">
        <w:rPr>
          <w:rFonts w:ascii="Arial" w:eastAsia="Calibri" w:hAnsi="Arial" w:cs="Arial"/>
          <w:b/>
          <w:sz w:val="24"/>
          <w:szCs w:val="24"/>
        </w:rPr>
        <w:t>TÉCNICA E FINANCEIRA</w:t>
      </w:r>
      <w:r w:rsidRPr="00B90A11">
        <w:rPr>
          <w:rFonts w:ascii="Arial" w:eastAsia="Times New Roman" w:hAnsi="Arial" w:cs="Arial"/>
          <w:b/>
          <w:bCs/>
          <w:color w:val="000000"/>
          <w:sz w:val="24"/>
          <w:szCs w:val="24"/>
          <w:lang w:eastAsia="pt-BR"/>
        </w:rPr>
        <w:t xml:space="preserve"> QUE ENTRE SI CELEBRAM O SERVIÇO NACIONAL DE APRENDIZAGEM INDUSTRIAL – DEPARTAMENTO REGIONAL DO ESPÍRITO SANTO – SENAI-DR/ES, A </w:t>
      </w:r>
      <w:r w:rsidRPr="00B90A11">
        <w:rPr>
          <w:rFonts w:ascii="Arial" w:eastAsia="Times New Roman" w:hAnsi="Arial" w:cs="Arial"/>
          <w:b/>
          <w:bCs/>
          <w:color w:val="000000"/>
          <w:sz w:val="24"/>
          <w:szCs w:val="24"/>
          <w:shd w:val="clear" w:color="auto" w:fill="FFFF00"/>
          <w:lang w:eastAsia="pt-BR"/>
        </w:rPr>
        <w:t>XXXXXXX</w:t>
      </w:r>
      <w:r w:rsidRPr="00B90A11">
        <w:rPr>
          <w:rFonts w:ascii="Arial" w:eastAsia="Times New Roman" w:hAnsi="Arial" w:cs="Arial"/>
          <w:b/>
          <w:bCs/>
          <w:color w:val="000000"/>
          <w:sz w:val="24"/>
          <w:szCs w:val="24"/>
          <w:lang w:eastAsia="pt-BR"/>
        </w:rPr>
        <w:t xml:space="preserve"> E A </w:t>
      </w:r>
      <w:r w:rsidRPr="00B90A11">
        <w:rPr>
          <w:rFonts w:ascii="Arial" w:eastAsia="Times New Roman" w:hAnsi="Arial" w:cs="Arial"/>
          <w:b/>
          <w:bCs/>
          <w:color w:val="000000"/>
          <w:sz w:val="24"/>
          <w:szCs w:val="24"/>
          <w:highlight w:val="yellow"/>
          <w:lang w:eastAsia="pt-BR"/>
        </w:rPr>
        <w:t>XXXXXXX</w:t>
      </w:r>
      <w:r w:rsidRPr="00B90A11">
        <w:rPr>
          <w:rFonts w:ascii="Arial" w:eastAsia="Times New Roman" w:hAnsi="Arial" w:cs="Arial"/>
          <w:b/>
          <w:bCs/>
          <w:color w:val="000000"/>
          <w:sz w:val="24"/>
          <w:szCs w:val="24"/>
          <w:lang w:eastAsia="pt-BR"/>
        </w:rPr>
        <w:t xml:space="preserve">. </w:t>
      </w:r>
    </w:p>
    <w:p w14:paraId="7A9D09BE" w14:textId="613D3CDD" w:rsidR="00B90A11" w:rsidRPr="00B90A11" w:rsidRDefault="00B90A11" w:rsidP="00643308">
      <w:pPr>
        <w:spacing w:before="120" w:line="240" w:lineRule="auto"/>
        <w:contextualSpacing/>
        <w:jc w:val="both"/>
        <w:rPr>
          <w:rFonts w:ascii="Arial" w:eastAsia="Times New Roman" w:hAnsi="Arial" w:cs="Arial"/>
          <w:color w:val="000000"/>
          <w:sz w:val="24"/>
          <w:szCs w:val="24"/>
          <w:lang w:eastAsia="pt-BR"/>
        </w:rPr>
      </w:pPr>
    </w:p>
    <w:p w14:paraId="758BC172" w14:textId="77777777" w:rsidR="00B90A11" w:rsidRPr="00B90A11" w:rsidRDefault="00B90A11" w:rsidP="00643308">
      <w:pPr>
        <w:spacing w:before="120" w:line="240" w:lineRule="auto"/>
        <w:contextualSpacing/>
        <w:jc w:val="both"/>
        <w:rPr>
          <w:rFonts w:ascii="Arial" w:eastAsia="Times New Roman" w:hAnsi="Arial" w:cs="Arial"/>
          <w:color w:val="000000"/>
          <w:sz w:val="24"/>
          <w:szCs w:val="24"/>
          <w:lang w:eastAsia="pt-BR"/>
        </w:rPr>
      </w:pPr>
    </w:p>
    <w:p w14:paraId="0D892356" w14:textId="77777777" w:rsidR="00B90A11" w:rsidRPr="00B90A11" w:rsidRDefault="00B90A11" w:rsidP="00643308">
      <w:pPr>
        <w:spacing w:before="120" w:line="240" w:lineRule="auto"/>
        <w:contextualSpacing/>
        <w:jc w:val="both"/>
        <w:rPr>
          <w:rFonts w:ascii="Arial" w:eastAsia="Times New Roman" w:hAnsi="Arial" w:cs="Arial"/>
          <w:color w:val="000000"/>
          <w:sz w:val="24"/>
          <w:szCs w:val="24"/>
          <w:lang w:eastAsia="pt-BR"/>
        </w:rPr>
      </w:pPr>
    </w:p>
    <w:p w14:paraId="611D4387" w14:textId="289742F8"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hAnsi="Arial" w:cs="Arial"/>
          <w:sz w:val="24"/>
          <w:szCs w:val="24"/>
        </w:rPr>
        <w:t xml:space="preserve">O </w:t>
      </w:r>
      <w:r w:rsidRPr="00B90A11">
        <w:rPr>
          <w:rFonts w:ascii="Arial" w:hAnsi="Arial" w:cs="Arial"/>
          <w:b/>
          <w:bCs/>
          <w:sz w:val="24"/>
          <w:szCs w:val="24"/>
        </w:rPr>
        <w:t>SERVIÇO NACIONAL DE APRENDIZAGEM INDUSTRIAL – DEPARTAMENTO REGIONAL DO ESPÍRITO SANTO – SENAI-DR/ES</w:t>
      </w:r>
      <w:r w:rsidRPr="00B90A11">
        <w:rPr>
          <w:rFonts w:ascii="Arial" w:hAnsi="Arial" w:cs="Arial"/>
          <w:sz w:val="24"/>
          <w:szCs w:val="24"/>
        </w:rPr>
        <w:t xml:space="preserve">, pessoa jurídica de direito privado, </w:t>
      </w:r>
      <w:r w:rsidRPr="00B90A11">
        <w:rPr>
          <w:rFonts w:ascii="Helvetica" w:hAnsi="Helvetica" w:cs="Helvetica"/>
          <w:sz w:val="24"/>
          <w:szCs w:val="24"/>
        </w:rPr>
        <w:t>através do</w:t>
      </w:r>
      <w:r w:rsidRPr="00B90A11">
        <w:rPr>
          <w:rFonts w:ascii="Helvetica" w:hAnsi="Helvetica" w:cs="Helvetica"/>
          <w:b/>
          <w:bCs/>
          <w:sz w:val="24"/>
          <w:szCs w:val="24"/>
        </w:rPr>
        <w:t xml:space="preserve"> “</w:t>
      </w:r>
      <w:r w:rsidRPr="00B90A11">
        <w:rPr>
          <w:rFonts w:ascii="Helvetica" w:hAnsi="Helvetica" w:cs="Helvetica"/>
          <w:sz w:val="24"/>
          <w:szCs w:val="24"/>
        </w:rPr>
        <w:t xml:space="preserve">Centro de Inovação Industrial”, </w:t>
      </w:r>
      <w:r w:rsidRPr="00B90A11">
        <w:rPr>
          <w:rFonts w:ascii="Arial" w:hAnsi="Arial" w:cs="Arial"/>
          <w:sz w:val="24"/>
          <w:szCs w:val="24"/>
        </w:rPr>
        <w:t xml:space="preserve">com endereço na Avenida Nossa Senhora da Penha, nº. 2053, Ed. Findes, </w:t>
      </w:r>
      <w:r w:rsidRPr="00B90A11">
        <w:rPr>
          <w:rFonts w:ascii="Helvetica" w:hAnsi="Helvetica" w:cs="Helvetica"/>
          <w:sz w:val="24"/>
          <w:szCs w:val="24"/>
        </w:rPr>
        <w:t xml:space="preserve">14º e 15º </w:t>
      </w:r>
      <w:r w:rsidRPr="00B90A11">
        <w:rPr>
          <w:rFonts w:ascii="Arial" w:hAnsi="Arial" w:cs="Arial"/>
          <w:sz w:val="24"/>
          <w:szCs w:val="24"/>
        </w:rPr>
        <w:t xml:space="preserve">andar, Santa Lúcia, Vitória/ES, CEP 29056-913, CNPJ nº. </w:t>
      </w:r>
      <w:r w:rsidRPr="00B90A11">
        <w:rPr>
          <w:rFonts w:ascii="Helvetica" w:hAnsi="Helvetica" w:cs="Helvetica"/>
          <w:sz w:val="24"/>
          <w:szCs w:val="24"/>
        </w:rPr>
        <w:t>03.810.810/0017-69</w:t>
      </w:r>
      <w:r w:rsidRPr="00B90A11">
        <w:rPr>
          <w:rFonts w:ascii="Arial" w:hAnsi="Arial" w:cs="Arial"/>
          <w:sz w:val="24"/>
          <w:szCs w:val="24"/>
        </w:rPr>
        <w:t>, representado pelo Dir</w:t>
      </w:r>
      <w:r w:rsidR="0039046D">
        <w:rPr>
          <w:rFonts w:ascii="Arial" w:hAnsi="Arial" w:cs="Arial"/>
          <w:sz w:val="24"/>
          <w:szCs w:val="24"/>
        </w:rPr>
        <w:t>etor Regional</w:t>
      </w:r>
      <w:r w:rsidRPr="00B90A11">
        <w:rPr>
          <w:rFonts w:ascii="Arial" w:hAnsi="Arial" w:cs="Arial"/>
          <w:sz w:val="24"/>
          <w:szCs w:val="24"/>
        </w:rPr>
        <w:t xml:space="preserve">, Sr. </w:t>
      </w:r>
      <w:r w:rsidR="0039046D" w:rsidRPr="0039046D">
        <w:rPr>
          <w:rFonts w:ascii="Arial" w:hAnsi="Arial" w:cs="Arial"/>
          <w:sz w:val="24"/>
          <w:szCs w:val="24"/>
          <w:highlight w:val="yellow"/>
        </w:rPr>
        <w:t>XXXXXXXX</w:t>
      </w:r>
      <w:r w:rsidRPr="00B90A11">
        <w:rPr>
          <w:rFonts w:ascii="Arial" w:hAnsi="Arial" w:cs="Arial"/>
          <w:sz w:val="24"/>
          <w:szCs w:val="24"/>
        </w:rPr>
        <w:t xml:space="preserve">, portador da Cédula de Identidade (“RG”) nº. </w:t>
      </w:r>
      <w:r w:rsidR="0039046D" w:rsidRPr="0039046D">
        <w:rPr>
          <w:rFonts w:ascii="Arial" w:hAnsi="Arial" w:cs="Arial"/>
          <w:sz w:val="24"/>
          <w:szCs w:val="24"/>
          <w:highlight w:val="yellow"/>
        </w:rPr>
        <w:t>XXXXXX</w:t>
      </w:r>
      <w:r w:rsidRPr="00B90A11">
        <w:rPr>
          <w:rFonts w:ascii="Arial" w:hAnsi="Arial" w:cs="Arial"/>
          <w:sz w:val="24"/>
          <w:szCs w:val="24"/>
        </w:rPr>
        <w:t>, inscrito no CPF/ME sob o</w:t>
      </w:r>
      <w:r w:rsidR="0039046D">
        <w:rPr>
          <w:rFonts w:ascii="Arial" w:hAnsi="Arial" w:cs="Arial"/>
          <w:sz w:val="24"/>
          <w:szCs w:val="24"/>
        </w:rPr>
        <w:t xml:space="preserve"> nº</w:t>
      </w:r>
      <w:r w:rsidRPr="00B90A11">
        <w:rPr>
          <w:rFonts w:ascii="Arial" w:hAnsi="Arial" w:cs="Arial"/>
          <w:sz w:val="24"/>
          <w:szCs w:val="24"/>
        </w:rPr>
        <w:t xml:space="preserve"> </w:t>
      </w:r>
      <w:r w:rsidR="0039046D" w:rsidRPr="0039046D">
        <w:rPr>
          <w:rFonts w:ascii="Arial" w:hAnsi="Arial" w:cs="Arial"/>
          <w:sz w:val="24"/>
          <w:szCs w:val="24"/>
          <w:highlight w:val="yellow"/>
        </w:rPr>
        <w:t>XXXXXXX</w:t>
      </w:r>
      <w:r w:rsidRPr="00B90A11">
        <w:rPr>
          <w:rFonts w:ascii="Helvetica" w:hAnsi="Helvetica" w:cs="Helvetica"/>
          <w:sz w:val="24"/>
          <w:szCs w:val="24"/>
        </w:rPr>
        <w:t xml:space="preserve">, doravante denominado </w:t>
      </w:r>
      <w:r w:rsidRPr="00B90A11">
        <w:rPr>
          <w:rFonts w:ascii="Helvetica" w:hAnsi="Helvetica" w:cs="Helvetica"/>
          <w:b/>
          <w:bCs/>
          <w:sz w:val="24"/>
          <w:szCs w:val="24"/>
        </w:rPr>
        <w:t>SENAI-ES</w:t>
      </w:r>
      <w:r w:rsidRPr="00B90A11">
        <w:rPr>
          <w:rFonts w:ascii="Helvetica" w:hAnsi="Helvetica" w:cs="Helvetica"/>
          <w:sz w:val="24"/>
          <w:szCs w:val="24"/>
        </w:rPr>
        <w:t xml:space="preserve">, </w:t>
      </w:r>
      <w:r w:rsidRPr="00B90A11">
        <w:rPr>
          <w:rFonts w:ascii="Arial" w:hAnsi="Arial" w:cs="Arial"/>
          <w:sz w:val="24"/>
          <w:szCs w:val="24"/>
        </w:rPr>
        <w:t xml:space="preserve">a </w:t>
      </w:r>
      <w:r w:rsidRPr="00B90A11">
        <w:rPr>
          <w:rFonts w:ascii="Arial" w:hAnsi="Arial" w:cs="Arial"/>
          <w:b/>
          <w:bCs/>
          <w:sz w:val="24"/>
          <w:szCs w:val="24"/>
          <w:highlight w:val="yellow"/>
        </w:rPr>
        <w:t>XX</w:t>
      </w:r>
      <w:r w:rsidR="0039046D">
        <w:rPr>
          <w:rFonts w:ascii="Arial" w:hAnsi="Arial" w:cs="Arial"/>
          <w:b/>
          <w:bCs/>
          <w:sz w:val="24"/>
          <w:szCs w:val="24"/>
          <w:highlight w:val="yellow"/>
        </w:rPr>
        <w:t>XX</w:t>
      </w:r>
      <w:r w:rsidRPr="00B90A11">
        <w:rPr>
          <w:rFonts w:ascii="Arial" w:hAnsi="Arial" w:cs="Arial"/>
          <w:b/>
          <w:bCs/>
          <w:sz w:val="24"/>
          <w:szCs w:val="24"/>
          <w:highlight w:val="yellow"/>
        </w:rPr>
        <w:t>XXX</w:t>
      </w:r>
      <w:r w:rsidRPr="00B90A11">
        <w:rPr>
          <w:rFonts w:ascii="Arial" w:hAnsi="Arial" w:cs="Arial"/>
          <w:sz w:val="24"/>
          <w:szCs w:val="24"/>
        </w:rPr>
        <w:t xml:space="preserve">, pessoa jurídica de direito privado, com sede na </w:t>
      </w:r>
      <w:r w:rsidRPr="00B90A11">
        <w:rPr>
          <w:rFonts w:ascii="Arial" w:hAnsi="Arial" w:cs="Arial"/>
          <w:sz w:val="24"/>
          <w:szCs w:val="24"/>
          <w:highlight w:val="yellow"/>
        </w:rPr>
        <w:t>&lt;inserir endereço completo&gt;,</w:t>
      </w:r>
      <w:r w:rsidRPr="00B90A11">
        <w:rPr>
          <w:rFonts w:ascii="Arial" w:hAnsi="Arial" w:cs="Arial"/>
          <w:sz w:val="24"/>
          <w:szCs w:val="24"/>
        </w:rPr>
        <w:t xml:space="preserve"> CNPJ n°. </w:t>
      </w:r>
      <w:r w:rsidRPr="00B90A11">
        <w:rPr>
          <w:rFonts w:ascii="Arial" w:hAnsi="Arial" w:cs="Arial"/>
          <w:sz w:val="24"/>
          <w:szCs w:val="24"/>
          <w:highlight w:val="yellow"/>
        </w:rPr>
        <w:t>XXXXX</w:t>
      </w:r>
      <w:r w:rsidRPr="00B90A11">
        <w:rPr>
          <w:rFonts w:ascii="Arial" w:hAnsi="Arial" w:cs="Arial"/>
          <w:sz w:val="24"/>
          <w:szCs w:val="24"/>
        </w:rPr>
        <w:t xml:space="preserve">, representada por seu </w:t>
      </w:r>
      <w:r w:rsidRPr="00B90A11">
        <w:rPr>
          <w:rFonts w:ascii="Arial" w:hAnsi="Arial" w:cs="Arial"/>
          <w:sz w:val="24"/>
          <w:szCs w:val="24"/>
          <w:highlight w:val="yellow"/>
        </w:rPr>
        <w:t>XXXXX</w:t>
      </w:r>
      <w:r w:rsidRPr="00B90A11">
        <w:rPr>
          <w:rFonts w:ascii="Arial" w:hAnsi="Arial" w:cs="Arial"/>
          <w:sz w:val="24"/>
          <w:szCs w:val="24"/>
        </w:rPr>
        <w:t xml:space="preserve">, </w:t>
      </w:r>
      <w:proofErr w:type="spellStart"/>
      <w:r w:rsidRPr="00B90A11">
        <w:rPr>
          <w:rFonts w:ascii="Arial" w:hAnsi="Arial" w:cs="Arial"/>
          <w:sz w:val="24"/>
          <w:szCs w:val="24"/>
        </w:rPr>
        <w:t>Sr</w:t>
      </w:r>
      <w:proofErr w:type="spellEnd"/>
      <w:r w:rsidRPr="00B90A11">
        <w:rPr>
          <w:rFonts w:ascii="Arial" w:hAnsi="Arial" w:cs="Arial"/>
          <w:sz w:val="24"/>
          <w:szCs w:val="24"/>
        </w:rPr>
        <w:t xml:space="preserve"> (a).</w:t>
      </w:r>
      <w:r w:rsidRPr="00B90A11">
        <w:rPr>
          <w:rFonts w:ascii="Arial" w:hAnsi="Arial" w:cs="Arial"/>
          <w:noProof/>
          <w:sz w:val="24"/>
          <w:szCs w:val="24"/>
        </w:rPr>
        <w:t xml:space="preserve"> </w:t>
      </w:r>
      <w:r w:rsidRPr="00B90A11">
        <w:rPr>
          <w:rFonts w:ascii="Arial" w:hAnsi="Arial" w:cs="Arial"/>
          <w:sz w:val="24"/>
          <w:szCs w:val="24"/>
          <w:highlight w:val="yellow"/>
        </w:rPr>
        <w:t>XXXXX</w:t>
      </w:r>
      <w:r w:rsidRPr="00B90A11">
        <w:rPr>
          <w:rFonts w:ascii="Arial" w:hAnsi="Arial" w:cs="Arial"/>
          <w:noProof/>
          <w:sz w:val="24"/>
          <w:szCs w:val="24"/>
        </w:rPr>
        <w:t>, C.I. nº  SSP/</w:t>
      </w:r>
      <w:r w:rsidRPr="00B90A11">
        <w:rPr>
          <w:rFonts w:ascii="Arial" w:hAnsi="Arial" w:cs="Arial"/>
          <w:sz w:val="24"/>
          <w:szCs w:val="24"/>
          <w:highlight w:val="yellow"/>
        </w:rPr>
        <w:t xml:space="preserve"> XXXXX</w:t>
      </w:r>
      <w:r w:rsidRPr="00B90A11">
        <w:rPr>
          <w:rFonts w:ascii="Arial" w:hAnsi="Arial" w:cs="Arial"/>
          <w:noProof/>
          <w:sz w:val="24"/>
          <w:szCs w:val="24"/>
        </w:rPr>
        <w:t xml:space="preserve"> e CPF nº. </w:t>
      </w:r>
      <w:r w:rsidRPr="00B90A11">
        <w:rPr>
          <w:rFonts w:ascii="Arial" w:hAnsi="Arial" w:cs="Arial"/>
          <w:sz w:val="24"/>
          <w:szCs w:val="24"/>
          <w:highlight w:val="yellow"/>
        </w:rPr>
        <w:t>XXXXX</w:t>
      </w:r>
      <w:r w:rsidRPr="00B90A11">
        <w:rPr>
          <w:rFonts w:ascii="Arial" w:hAnsi="Arial" w:cs="Arial"/>
          <w:sz w:val="24"/>
          <w:szCs w:val="24"/>
        </w:rPr>
        <w:t xml:space="preserve">, demandante do desafio, doravante denominada </w:t>
      </w:r>
      <w:r w:rsidRPr="00B90A11">
        <w:rPr>
          <w:rFonts w:ascii="Arial" w:hAnsi="Arial" w:cs="Arial"/>
          <w:b/>
          <w:bCs/>
          <w:sz w:val="24"/>
          <w:szCs w:val="24"/>
        </w:rPr>
        <w:t>EMPRESA PARCEIRA</w:t>
      </w:r>
      <w:r w:rsidRPr="00B90A11">
        <w:rPr>
          <w:rFonts w:ascii="Arial" w:eastAsia="Times New Roman" w:hAnsi="Arial" w:cs="Arial"/>
          <w:b/>
          <w:bCs/>
          <w:color w:val="000000" w:themeColor="text1"/>
          <w:sz w:val="24"/>
          <w:szCs w:val="24"/>
          <w:lang w:eastAsia="pt-BR"/>
        </w:rPr>
        <w:t xml:space="preserve"> </w:t>
      </w:r>
      <w:r w:rsidRPr="00B90A11">
        <w:rPr>
          <w:rFonts w:ascii="Arial" w:eastAsia="Times New Roman" w:hAnsi="Arial" w:cs="Arial"/>
          <w:color w:val="000000" w:themeColor="text1"/>
          <w:sz w:val="24"/>
          <w:szCs w:val="24"/>
          <w:lang w:eastAsia="pt-BR"/>
        </w:rPr>
        <w:t xml:space="preserve">q </w:t>
      </w:r>
      <w:r w:rsidRPr="00B90A11">
        <w:rPr>
          <w:rFonts w:ascii="Arial" w:hAnsi="Arial" w:cs="Arial"/>
          <w:sz w:val="24"/>
          <w:szCs w:val="24"/>
        </w:rPr>
        <w:t xml:space="preserve">e a </w:t>
      </w:r>
      <w:r w:rsidRPr="00B90A11">
        <w:rPr>
          <w:rFonts w:ascii="Arial" w:hAnsi="Arial" w:cs="Arial"/>
          <w:b/>
          <w:bCs/>
          <w:sz w:val="24"/>
          <w:szCs w:val="24"/>
          <w:highlight w:val="yellow"/>
        </w:rPr>
        <w:t>XXXXX</w:t>
      </w:r>
      <w:r w:rsidRPr="00B90A11">
        <w:rPr>
          <w:rFonts w:ascii="Arial" w:hAnsi="Arial" w:cs="Arial"/>
          <w:sz w:val="24"/>
          <w:szCs w:val="24"/>
        </w:rPr>
        <w:t xml:space="preserve">, pessoa jurídica de direito privado, com sede na </w:t>
      </w:r>
      <w:r w:rsidRPr="00B90A11">
        <w:rPr>
          <w:rFonts w:ascii="Arial" w:hAnsi="Arial" w:cs="Arial"/>
          <w:sz w:val="24"/>
          <w:szCs w:val="24"/>
          <w:highlight w:val="yellow"/>
        </w:rPr>
        <w:t>&lt;inserir endereço completo&gt;,</w:t>
      </w:r>
      <w:r w:rsidRPr="00B90A11">
        <w:rPr>
          <w:rFonts w:ascii="Arial" w:hAnsi="Arial" w:cs="Arial"/>
          <w:sz w:val="24"/>
          <w:szCs w:val="24"/>
        </w:rPr>
        <w:t xml:space="preserve"> CNPJ n°. </w:t>
      </w:r>
      <w:r w:rsidRPr="00B90A11">
        <w:rPr>
          <w:rFonts w:ascii="Arial" w:hAnsi="Arial" w:cs="Arial"/>
          <w:sz w:val="24"/>
          <w:szCs w:val="24"/>
          <w:highlight w:val="yellow"/>
        </w:rPr>
        <w:t>XXXXX</w:t>
      </w:r>
      <w:r w:rsidRPr="00B90A11">
        <w:rPr>
          <w:rFonts w:ascii="Arial" w:hAnsi="Arial" w:cs="Arial"/>
          <w:sz w:val="24"/>
          <w:szCs w:val="24"/>
        </w:rPr>
        <w:t xml:space="preserve">, representada por seu </w:t>
      </w:r>
      <w:r w:rsidRPr="00B90A11">
        <w:rPr>
          <w:rFonts w:ascii="Arial" w:hAnsi="Arial" w:cs="Arial"/>
          <w:sz w:val="24"/>
          <w:szCs w:val="24"/>
          <w:highlight w:val="yellow"/>
        </w:rPr>
        <w:t>XXXXX</w:t>
      </w:r>
      <w:r w:rsidRPr="00B90A11">
        <w:rPr>
          <w:rFonts w:ascii="Arial" w:hAnsi="Arial" w:cs="Arial"/>
          <w:sz w:val="24"/>
          <w:szCs w:val="24"/>
        </w:rPr>
        <w:t xml:space="preserve">, </w:t>
      </w:r>
      <w:proofErr w:type="spellStart"/>
      <w:r w:rsidRPr="00B90A11">
        <w:rPr>
          <w:rFonts w:ascii="Arial" w:hAnsi="Arial" w:cs="Arial"/>
          <w:sz w:val="24"/>
          <w:szCs w:val="24"/>
        </w:rPr>
        <w:t>Sr</w:t>
      </w:r>
      <w:proofErr w:type="spellEnd"/>
      <w:r w:rsidRPr="00B90A11">
        <w:rPr>
          <w:rFonts w:ascii="Arial" w:hAnsi="Arial" w:cs="Arial"/>
          <w:sz w:val="24"/>
          <w:szCs w:val="24"/>
        </w:rPr>
        <w:t xml:space="preserve"> (a).</w:t>
      </w:r>
      <w:r w:rsidRPr="00B90A11">
        <w:rPr>
          <w:rFonts w:ascii="Arial" w:hAnsi="Arial" w:cs="Arial"/>
          <w:noProof/>
          <w:sz w:val="24"/>
          <w:szCs w:val="24"/>
        </w:rPr>
        <w:t xml:space="preserve"> </w:t>
      </w:r>
      <w:r w:rsidRPr="00B90A11">
        <w:rPr>
          <w:rFonts w:ascii="Arial" w:hAnsi="Arial" w:cs="Arial"/>
          <w:sz w:val="24"/>
          <w:szCs w:val="24"/>
          <w:highlight w:val="yellow"/>
        </w:rPr>
        <w:t>XXXXX</w:t>
      </w:r>
      <w:r w:rsidRPr="00B90A11">
        <w:rPr>
          <w:rFonts w:ascii="Arial" w:hAnsi="Arial" w:cs="Arial"/>
          <w:noProof/>
          <w:sz w:val="24"/>
          <w:szCs w:val="24"/>
        </w:rPr>
        <w:t>, C.I. nº  SSP/</w:t>
      </w:r>
      <w:r w:rsidRPr="00B90A11">
        <w:rPr>
          <w:rFonts w:ascii="Arial" w:hAnsi="Arial" w:cs="Arial"/>
          <w:sz w:val="24"/>
          <w:szCs w:val="24"/>
          <w:highlight w:val="yellow"/>
        </w:rPr>
        <w:t xml:space="preserve"> XXXXX</w:t>
      </w:r>
      <w:r w:rsidRPr="00B90A11">
        <w:rPr>
          <w:rFonts w:ascii="Arial" w:hAnsi="Arial" w:cs="Arial"/>
          <w:noProof/>
          <w:sz w:val="24"/>
          <w:szCs w:val="24"/>
        </w:rPr>
        <w:t xml:space="preserve"> e CPF nº. </w:t>
      </w:r>
      <w:r w:rsidRPr="00B90A11">
        <w:rPr>
          <w:rFonts w:ascii="Arial" w:hAnsi="Arial" w:cs="Arial"/>
          <w:sz w:val="24"/>
          <w:szCs w:val="24"/>
          <w:highlight w:val="yellow"/>
        </w:rPr>
        <w:t>XXXXX</w:t>
      </w:r>
      <w:r w:rsidRPr="00B90A11">
        <w:rPr>
          <w:rFonts w:ascii="Arial" w:hAnsi="Arial" w:cs="Arial"/>
          <w:sz w:val="24"/>
          <w:szCs w:val="24"/>
        </w:rPr>
        <w:t>, proponente da solução, doravante denominada</w:t>
      </w:r>
      <w:r w:rsidRPr="00B90A11">
        <w:rPr>
          <w:rFonts w:ascii="Arial" w:hAnsi="Arial" w:cs="Arial"/>
          <w:b/>
          <w:bCs/>
          <w:sz w:val="24"/>
          <w:szCs w:val="24"/>
        </w:rPr>
        <w:t xml:space="preserve"> STARTUP</w:t>
      </w:r>
      <w:r w:rsidRPr="00B90A11">
        <w:rPr>
          <w:rFonts w:ascii="Arial" w:hAnsi="Arial" w:cs="Arial"/>
          <w:sz w:val="24"/>
          <w:szCs w:val="24"/>
        </w:rPr>
        <w:t>;</w:t>
      </w:r>
    </w:p>
    <w:p w14:paraId="3AB46F1B" w14:textId="77777777" w:rsidR="00B90A11" w:rsidRPr="00B90A11" w:rsidRDefault="00B90A11" w:rsidP="00643308">
      <w:pPr>
        <w:spacing w:before="120" w:after="120" w:line="240" w:lineRule="auto"/>
        <w:contextualSpacing/>
        <w:jc w:val="both"/>
        <w:rPr>
          <w:rFonts w:ascii="Arial" w:hAnsi="Arial" w:cs="Arial"/>
          <w:sz w:val="24"/>
          <w:szCs w:val="24"/>
        </w:rPr>
      </w:pPr>
    </w:p>
    <w:p w14:paraId="37172937" w14:textId="132983C4"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b/>
          <w:bCs/>
          <w:color w:val="000000"/>
          <w:sz w:val="24"/>
          <w:szCs w:val="24"/>
          <w:lang w:eastAsia="pt-BR"/>
        </w:rPr>
        <w:t xml:space="preserve">Considerando </w:t>
      </w:r>
      <w:r w:rsidRPr="00B90A11">
        <w:rPr>
          <w:rFonts w:ascii="Arial" w:eastAsia="Times New Roman" w:hAnsi="Arial" w:cs="Arial"/>
          <w:bCs/>
          <w:color w:val="000000"/>
          <w:sz w:val="24"/>
          <w:szCs w:val="24"/>
          <w:lang w:eastAsia="pt-BR"/>
        </w:rPr>
        <w:t xml:space="preserve">o Convênio nº </w:t>
      </w:r>
      <w:r w:rsidRPr="00D23AAB">
        <w:rPr>
          <w:rFonts w:ascii="Arial" w:eastAsia="Times New Roman" w:hAnsi="Arial" w:cs="Arial"/>
          <w:bCs/>
          <w:color w:val="000000"/>
          <w:sz w:val="24"/>
          <w:szCs w:val="24"/>
          <w:lang w:eastAsia="pt-BR"/>
        </w:rPr>
        <w:t>2022.101.3.00.40.65</w:t>
      </w:r>
      <w:r w:rsidRPr="00B90A11">
        <w:rPr>
          <w:rFonts w:ascii="Arial" w:eastAsia="Times New Roman" w:hAnsi="Arial" w:cs="Arial"/>
          <w:bCs/>
          <w:color w:val="000000"/>
          <w:sz w:val="24"/>
          <w:szCs w:val="24"/>
          <w:lang w:eastAsia="pt-BR"/>
        </w:rPr>
        <w:t xml:space="preserve"> firmado entre </w:t>
      </w:r>
      <w:r w:rsidRPr="00B90A11">
        <w:rPr>
          <w:rFonts w:ascii="Arial" w:eastAsia="Times New Roman" w:hAnsi="Arial" w:cs="Arial"/>
          <w:b/>
          <w:bCs/>
          <w:color w:val="000000"/>
          <w:sz w:val="24"/>
          <w:szCs w:val="24"/>
          <w:lang w:eastAsia="pt-BR"/>
        </w:rPr>
        <w:t>SENAI-ES</w:t>
      </w:r>
      <w:r w:rsidRPr="00B90A11">
        <w:rPr>
          <w:rFonts w:ascii="Arial" w:eastAsia="Times New Roman" w:hAnsi="Arial" w:cs="Arial"/>
          <w:bCs/>
          <w:color w:val="000000"/>
          <w:sz w:val="24"/>
          <w:szCs w:val="24"/>
          <w:lang w:eastAsia="pt-BR"/>
        </w:rPr>
        <w:t xml:space="preserve"> e o Município de Colatina para publicação do Chamamento 00</w:t>
      </w:r>
      <w:r w:rsidR="00D23AAB">
        <w:rPr>
          <w:rFonts w:ascii="Arial" w:eastAsia="Times New Roman" w:hAnsi="Arial" w:cs="Arial"/>
          <w:bCs/>
          <w:color w:val="000000"/>
          <w:sz w:val="24"/>
          <w:szCs w:val="24"/>
          <w:lang w:eastAsia="pt-BR"/>
        </w:rPr>
        <w:t>4/2025</w:t>
      </w:r>
      <w:r w:rsidRPr="00B90A11">
        <w:rPr>
          <w:rFonts w:ascii="Arial" w:eastAsia="Times New Roman" w:hAnsi="Arial" w:cs="Arial"/>
          <w:bCs/>
          <w:color w:val="000000"/>
          <w:sz w:val="24"/>
          <w:szCs w:val="24"/>
          <w:lang w:eastAsia="pt-BR"/>
        </w:rPr>
        <w:t xml:space="preserve"> Programa </w:t>
      </w:r>
      <w:proofErr w:type="spellStart"/>
      <w:r w:rsidRPr="00B90A11">
        <w:rPr>
          <w:rFonts w:ascii="Arial" w:eastAsia="Times New Roman" w:hAnsi="Arial" w:cs="Arial"/>
          <w:bCs/>
          <w:color w:val="000000"/>
          <w:sz w:val="24"/>
          <w:szCs w:val="24"/>
          <w:lang w:eastAsia="pt-BR"/>
        </w:rPr>
        <w:t>Inovalab</w:t>
      </w:r>
      <w:proofErr w:type="spellEnd"/>
      <w:r w:rsidRPr="00B90A11">
        <w:rPr>
          <w:rFonts w:ascii="Arial" w:eastAsia="Times New Roman" w:hAnsi="Arial" w:cs="Arial"/>
          <w:bCs/>
          <w:color w:val="000000"/>
          <w:sz w:val="24"/>
          <w:szCs w:val="24"/>
          <w:lang w:eastAsia="pt-BR"/>
        </w:rPr>
        <w:t xml:space="preserve"> – </w:t>
      </w:r>
      <w:r w:rsidR="00D23AAB">
        <w:rPr>
          <w:rFonts w:ascii="Arial" w:eastAsia="Times New Roman" w:hAnsi="Arial" w:cs="Arial"/>
          <w:bCs/>
          <w:color w:val="000000"/>
          <w:sz w:val="24"/>
          <w:szCs w:val="24"/>
          <w:lang w:eastAsia="pt-BR"/>
        </w:rPr>
        <w:t>3</w:t>
      </w:r>
      <w:r w:rsidRPr="00B90A11">
        <w:rPr>
          <w:rFonts w:ascii="Arial" w:eastAsia="Times New Roman" w:hAnsi="Arial" w:cs="Arial"/>
          <w:bCs/>
          <w:color w:val="000000"/>
          <w:sz w:val="24"/>
          <w:szCs w:val="24"/>
          <w:lang w:eastAsia="pt-BR"/>
        </w:rPr>
        <w:t xml:space="preserve">ª Edição, </w:t>
      </w:r>
      <w:r w:rsidRPr="00B90A11">
        <w:rPr>
          <w:rFonts w:ascii="Arial" w:eastAsia="Times New Roman" w:hAnsi="Arial" w:cs="Arial"/>
          <w:color w:val="000000"/>
          <w:sz w:val="24"/>
          <w:szCs w:val="24"/>
          <w:lang w:eastAsia="pt-BR"/>
        </w:rPr>
        <w:t>com o objet</w:t>
      </w:r>
      <w:r w:rsidR="00D23AAB">
        <w:rPr>
          <w:rFonts w:ascii="Arial" w:eastAsia="Times New Roman" w:hAnsi="Arial" w:cs="Arial"/>
          <w:color w:val="000000"/>
          <w:sz w:val="24"/>
          <w:szCs w:val="24"/>
          <w:lang w:eastAsia="pt-BR"/>
        </w:rPr>
        <w:t>ivo</w:t>
      </w:r>
      <w:r w:rsidRPr="00B90A11">
        <w:rPr>
          <w:rFonts w:ascii="Arial" w:eastAsia="Times New Roman" w:hAnsi="Arial" w:cs="Arial"/>
          <w:color w:val="000000"/>
          <w:sz w:val="24"/>
          <w:szCs w:val="24"/>
          <w:lang w:eastAsia="pt-BR"/>
        </w:rPr>
        <w:t xml:space="preserve"> de apoiar </w:t>
      </w:r>
      <w:r w:rsidRPr="00B90A11">
        <w:rPr>
          <w:rFonts w:ascii="Arial" w:eastAsia="Times New Roman" w:hAnsi="Arial" w:cs="Arial"/>
          <w:sz w:val="24"/>
          <w:szCs w:val="24"/>
          <w:lang w:eastAsia="pt-BR"/>
        </w:rPr>
        <w:t>projetos para o desenvolvimento tecnológico de produtos, processos, serviços ou modelos de negócios inovadores de alto potencial para atender os desafios que foram propostos pelas Empresas Parceiras do Chamamento;</w:t>
      </w:r>
    </w:p>
    <w:p w14:paraId="01135FBD"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5F4C7D12" w14:textId="1C514C52" w:rsidR="00B90A11" w:rsidRPr="00B90A11" w:rsidRDefault="00B90A11" w:rsidP="00643308">
      <w:pPr>
        <w:spacing w:before="120" w:after="120" w:line="240" w:lineRule="auto"/>
        <w:contextualSpacing/>
        <w:jc w:val="both"/>
        <w:rPr>
          <w:rFonts w:ascii="Arial" w:eastAsia="Times New Roman" w:hAnsi="Arial" w:cs="Arial"/>
          <w:sz w:val="24"/>
          <w:szCs w:val="24"/>
          <w:lang w:eastAsia="pt-BR"/>
        </w:rPr>
      </w:pPr>
      <w:bookmarkStart w:id="0" w:name="_Hlk155104425"/>
      <w:r w:rsidRPr="00B90A11">
        <w:rPr>
          <w:rFonts w:ascii="Arial" w:eastAsia="Times New Roman" w:hAnsi="Arial" w:cs="Arial"/>
          <w:b/>
          <w:bCs/>
          <w:sz w:val="24"/>
          <w:szCs w:val="24"/>
          <w:lang w:eastAsia="pt-BR"/>
        </w:rPr>
        <w:t xml:space="preserve">Considerando </w:t>
      </w:r>
      <w:r w:rsidRPr="00B90A11">
        <w:rPr>
          <w:rFonts w:ascii="Arial" w:eastAsia="Times New Roman" w:hAnsi="Arial" w:cs="Arial"/>
          <w:sz w:val="24"/>
          <w:szCs w:val="24"/>
          <w:bdr w:val="none" w:sz="0" w:space="0" w:color="auto" w:frame="1"/>
          <w:lang w:eastAsia="pt-BR"/>
        </w:rPr>
        <w:t xml:space="preserve">o Contrato nº 2023.061.3.00.50.55 firmado entre o </w:t>
      </w:r>
      <w:r w:rsidR="00D23AAB" w:rsidRPr="00B90A11">
        <w:rPr>
          <w:rFonts w:ascii="Arial" w:eastAsia="Times New Roman" w:hAnsi="Arial" w:cs="Arial"/>
          <w:b/>
          <w:bCs/>
          <w:color w:val="000000"/>
          <w:sz w:val="24"/>
          <w:szCs w:val="24"/>
          <w:lang w:eastAsia="pt-BR"/>
        </w:rPr>
        <w:t>SENAI-ES</w:t>
      </w:r>
      <w:r w:rsidR="00D23AAB" w:rsidRPr="00B90A11">
        <w:rPr>
          <w:rFonts w:ascii="Arial" w:eastAsia="Times New Roman" w:hAnsi="Arial" w:cs="Arial"/>
          <w:bCs/>
          <w:color w:val="000000"/>
          <w:sz w:val="24"/>
          <w:szCs w:val="24"/>
          <w:lang w:eastAsia="pt-BR"/>
        </w:rPr>
        <w:t xml:space="preserve"> </w:t>
      </w:r>
      <w:r w:rsidRPr="00B90A11">
        <w:rPr>
          <w:rFonts w:ascii="Arial" w:eastAsia="Times New Roman" w:hAnsi="Arial" w:cs="Arial"/>
          <w:sz w:val="24"/>
          <w:szCs w:val="24"/>
          <w:bdr w:val="none" w:sz="0" w:space="0" w:color="auto" w:frame="1"/>
          <w:lang w:eastAsia="pt-BR"/>
        </w:rPr>
        <w:t xml:space="preserve">e </w:t>
      </w:r>
      <w:r w:rsidR="00694D0C">
        <w:rPr>
          <w:rFonts w:ascii="Arial" w:eastAsia="Times New Roman" w:hAnsi="Arial" w:cs="Arial"/>
          <w:sz w:val="24"/>
          <w:szCs w:val="24"/>
          <w:bdr w:val="none" w:sz="0" w:space="0" w:color="auto" w:frame="1"/>
          <w:lang w:eastAsia="pt-BR"/>
        </w:rPr>
        <w:t>a Secretaria</w:t>
      </w:r>
      <w:r w:rsidRPr="00B90A11">
        <w:rPr>
          <w:rFonts w:ascii="Arial" w:eastAsia="Times New Roman" w:hAnsi="Arial" w:cs="Arial"/>
          <w:sz w:val="24"/>
          <w:szCs w:val="24"/>
          <w:bdr w:val="none" w:sz="0" w:space="0" w:color="auto" w:frame="1"/>
          <w:lang w:eastAsia="pt-BR"/>
        </w:rPr>
        <w:t xml:space="preserve"> Municipal de Ciência, Tecnologia e Inovação SECTI-PMC, o Programa </w:t>
      </w:r>
      <w:proofErr w:type="spellStart"/>
      <w:r w:rsidRPr="00B90A11">
        <w:rPr>
          <w:rFonts w:ascii="Arial" w:eastAsia="Times New Roman" w:hAnsi="Arial" w:cs="Arial"/>
          <w:sz w:val="24"/>
          <w:szCs w:val="24"/>
          <w:bdr w:val="none" w:sz="0" w:space="0" w:color="auto" w:frame="1"/>
          <w:lang w:eastAsia="pt-BR"/>
        </w:rPr>
        <w:t>Inovalab</w:t>
      </w:r>
      <w:proofErr w:type="spellEnd"/>
      <w:r w:rsidRPr="00B90A11">
        <w:rPr>
          <w:rFonts w:ascii="Arial" w:eastAsia="Times New Roman" w:hAnsi="Arial" w:cs="Arial"/>
          <w:sz w:val="24"/>
          <w:szCs w:val="24"/>
          <w:bdr w:val="none" w:sz="0" w:space="0" w:color="auto" w:frame="1"/>
          <w:lang w:eastAsia="pt-BR"/>
        </w:rPr>
        <w:t xml:space="preserve"> Colatina – </w:t>
      </w:r>
      <w:r w:rsidR="00D23AAB">
        <w:rPr>
          <w:rFonts w:ascii="Arial" w:eastAsia="Times New Roman" w:hAnsi="Arial" w:cs="Arial"/>
          <w:sz w:val="24"/>
          <w:szCs w:val="24"/>
          <w:bdr w:val="none" w:sz="0" w:space="0" w:color="auto" w:frame="1"/>
          <w:lang w:eastAsia="pt-BR"/>
        </w:rPr>
        <w:t>3ª</w:t>
      </w:r>
      <w:r w:rsidRPr="00B90A11">
        <w:rPr>
          <w:rFonts w:ascii="Arial" w:eastAsia="Times New Roman" w:hAnsi="Arial" w:cs="Arial"/>
          <w:sz w:val="24"/>
          <w:szCs w:val="24"/>
          <w:bdr w:val="none" w:sz="0" w:space="0" w:color="auto" w:frame="1"/>
          <w:lang w:eastAsia="pt-BR"/>
        </w:rPr>
        <w:t xml:space="preserve"> Edição dispõe dos recursos provenientes do Fundo Estadual de Ciência e Tecnologia do Espírito Santo (</w:t>
      </w:r>
      <w:proofErr w:type="spellStart"/>
      <w:r w:rsidRPr="00B90A11">
        <w:rPr>
          <w:rFonts w:ascii="Arial" w:eastAsia="Times New Roman" w:hAnsi="Arial" w:cs="Arial"/>
          <w:sz w:val="24"/>
          <w:szCs w:val="24"/>
          <w:bdr w:val="none" w:sz="0" w:space="0" w:color="auto" w:frame="1"/>
          <w:lang w:eastAsia="pt-BR"/>
        </w:rPr>
        <w:t>Funcitec</w:t>
      </w:r>
      <w:proofErr w:type="spellEnd"/>
      <w:r w:rsidRPr="00B90A11">
        <w:rPr>
          <w:rFonts w:ascii="Arial" w:eastAsia="Times New Roman" w:hAnsi="Arial" w:cs="Arial"/>
          <w:sz w:val="24"/>
          <w:szCs w:val="24"/>
          <w:bdr w:val="none" w:sz="0" w:space="0" w:color="auto" w:frame="1"/>
          <w:lang w:eastAsia="pt-BR"/>
        </w:rPr>
        <w:t>/MCI);</w:t>
      </w:r>
    </w:p>
    <w:bookmarkEnd w:id="0"/>
    <w:p w14:paraId="5502797E"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5AFBBB67" w14:textId="6DADAF59"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3F45FB">
        <w:rPr>
          <w:rFonts w:ascii="Arial" w:eastAsia="Times New Roman" w:hAnsi="Arial" w:cs="Arial"/>
          <w:b/>
          <w:bCs/>
          <w:color w:val="000000"/>
          <w:sz w:val="24"/>
          <w:szCs w:val="24"/>
          <w:lang w:eastAsia="pt-BR"/>
        </w:rPr>
        <w:t xml:space="preserve">Considerando </w:t>
      </w:r>
      <w:r w:rsidRPr="003F45FB">
        <w:rPr>
          <w:rFonts w:ascii="Arial" w:eastAsia="Times New Roman" w:hAnsi="Arial" w:cs="Arial"/>
          <w:color w:val="000000"/>
          <w:sz w:val="24"/>
          <w:szCs w:val="24"/>
          <w:lang w:eastAsia="pt-BR"/>
        </w:rPr>
        <w:t xml:space="preserve">que no âmbito do </w:t>
      </w:r>
      <w:r w:rsidRPr="003F45FB">
        <w:rPr>
          <w:rFonts w:ascii="Arial" w:eastAsia="Times New Roman" w:hAnsi="Arial" w:cs="Arial"/>
          <w:bCs/>
          <w:color w:val="000000"/>
          <w:sz w:val="24"/>
          <w:szCs w:val="24"/>
          <w:lang w:eastAsia="pt-BR"/>
        </w:rPr>
        <w:t>Chamamento 00</w:t>
      </w:r>
      <w:r w:rsidR="00D23AAB" w:rsidRPr="003F45FB">
        <w:rPr>
          <w:rFonts w:ascii="Arial" w:eastAsia="Times New Roman" w:hAnsi="Arial" w:cs="Arial"/>
          <w:bCs/>
          <w:color w:val="000000"/>
          <w:sz w:val="24"/>
          <w:szCs w:val="24"/>
          <w:lang w:eastAsia="pt-BR"/>
        </w:rPr>
        <w:t>4</w:t>
      </w:r>
      <w:r w:rsidRPr="003F45FB">
        <w:rPr>
          <w:rFonts w:ascii="Arial" w:eastAsia="Times New Roman" w:hAnsi="Arial" w:cs="Arial"/>
          <w:bCs/>
          <w:color w:val="000000"/>
          <w:sz w:val="24"/>
          <w:szCs w:val="24"/>
          <w:lang w:eastAsia="pt-BR"/>
        </w:rPr>
        <w:t>/202</w:t>
      </w:r>
      <w:r w:rsidR="00D23AAB" w:rsidRPr="003F45FB">
        <w:rPr>
          <w:rFonts w:ascii="Arial" w:eastAsia="Times New Roman" w:hAnsi="Arial" w:cs="Arial"/>
          <w:bCs/>
          <w:color w:val="000000"/>
          <w:sz w:val="24"/>
          <w:szCs w:val="24"/>
          <w:lang w:eastAsia="pt-BR"/>
        </w:rPr>
        <w:t>5</w:t>
      </w:r>
      <w:r w:rsidRPr="003F45FB">
        <w:rPr>
          <w:rFonts w:ascii="Arial" w:eastAsia="Times New Roman" w:hAnsi="Arial" w:cs="Arial"/>
          <w:bCs/>
          <w:color w:val="000000"/>
          <w:sz w:val="24"/>
          <w:szCs w:val="24"/>
          <w:lang w:eastAsia="pt-BR"/>
        </w:rPr>
        <w:t xml:space="preserve"> </w:t>
      </w:r>
      <w:r w:rsidRPr="003F45FB">
        <w:rPr>
          <w:rFonts w:ascii="Arial" w:eastAsia="Times New Roman" w:hAnsi="Arial" w:cs="Arial"/>
          <w:color w:val="000000"/>
          <w:sz w:val="24"/>
          <w:szCs w:val="24"/>
          <w:lang w:eastAsia="pt-BR"/>
        </w:rPr>
        <w:t xml:space="preserve">Programa </w:t>
      </w:r>
      <w:proofErr w:type="spellStart"/>
      <w:r w:rsidRPr="003F45FB">
        <w:rPr>
          <w:rFonts w:ascii="Arial" w:eastAsia="Times New Roman" w:hAnsi="Arial" w:cs="Arial"/>
          <w:color w:val="000000"/>
          <w:sz w:val="24"/>
          <w:szCs w:val="24"/>
          <w:lang w:eastAsia="pt-BR"/>
        </w:rPr>
        <w:t>Inovalab</w:t>
      </w:r>
      <w:proofErr w:type="spellEnd"/>
      <w:r w:rsidRPr="003F45FB">
        <w:rPr>
          <w:rFonts w:ascii="Arial" w:eastAsia="Times New Roman" w:hAnsi="Arial" w:cs="Arial"/>
          <w:color w:val="000000"/>
          <w:sz w:val="24"/>
          <w:szCs w:val="24"/>
          <w:lang w:eastAsia="pt-BR"/>
        </w:rPr>
        <w:t xml:space="preserve"> – </w:t>
      </w:r>
      <w:r w:rsidR="00D23AAB" w:rsidRPr="003F45FB">
        <w:rPr>
          <w:rFonts w:ascii="Arial" w:eastAsia="Times New Roman" w:hAnsi="Arial" w:cs="Arial"/>
          <w:color w:val="000000"/>
          <w:sz w:val="24"/>
          <w:szCs w:val="24"/>
          <w:lang w:eastAsia="pt-BR"/>
        </w:rPr>
        <w:t>3</w:t>
      </w:r>
      <w:r w:rsidRPr="003F45FB">
        <w:rPr>
          <w:rFonts w:ascii="Arial" w:eastAsia="Times New Roman" w:hAnsi="Arial" w:cs="Arial"/>
          <w:color w:val="000000"/>
          <w:sz w:val="24"/>
          <w:szCs w:val="24"/>
          <w:lang w:eastAsia="pt-BR"/>
        </w:rPr>
        <w:t>ª Edição,</w:t>
      </w:r>
      <w:r w:rsidR="00D23AAB" w:rsidRPr="003F45FB">
        <w:rPr>
          <w:rFonts w:ascii="Arial" w:eastAsia="Times New Roman" w:hAnsi="Arial" w:cs="Arial"/>
          <w:color w:val="000000"/>
          <w:sz w:val="24"/>
          <w:szCs w:val="24"/>
          <w:lang w:eastAsia="pt-BR"/>
        </w:rPr>
        <w:t xml:space="preserve"> foi aprovado </w:t>
      </w:r>
      <w:r w:rsidR="003F45FB">
        <w:rPr>
          <w:rFonts w:ascii="Arial" w:eastAsia="Times New Roman" w:hAnsi="Arial" w:cs="Arial"/>
          <w:color w:val="000000"/>
          <w:sz w:val="24"/>
          <w:szCs w:val="24"/>
          <w:lang w:eastAsia="pt-BR"/>
        </w:rPr>
        <w:t xml:space="preserve">o Projeto </w:t>
      </w:r>
      <w:r w:rsidR="003F45FB" w:rsidRPr="003F45FB">
        <w:rPr>
          <w:rFonts w:ascii="Arial" w:eastAsia="Times New Roman" w:hAnsi="Arial" w:cs="Arial"/>
          <w:b/>
          <w:color w:val="000000"/>
          <w:sz w:val="24"/>
          <w:szCs w:val="24"/>
          <w:highlight w:val="yellow"/>
          <w:lang w:eastAsia="pt-BR"/>
        </w:rPr>
        <w:t>XXXXXXXXX</w:t>
      </w:r>
      <w:r w:rsidRPr="00B90A11">
        <w:rPr>
          <w:rFonts w:ascii="Arial" w:eastAsia="Times New Roman" w:hAnsi="Arial" w:cs="Arial"/>
          <w:color w:val="000000"/>
          <w:sz w:val="24"/>
          <w:szCs w:val="24"/>
          <w:lang w:eastAsia="pt-BR"/>
        </w:rPr>
        <w:t xml:space="preserve"> a ser executado pela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w:t>
      </w:r>
    </w:p>
    <w:p w14:paraId="06513617"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7494B165"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b/>
          <w:bCs/>
          <w:color w:val="000000"/>
          <w:sz w:val="24"/>
          <w:szCs w:val="24"/>
          <w:lang w:eastAsia="pt-BR"/>
        </w:rPr>
        <w:t xml:space="preserve">Considerando </w:t>
      </w:r>
      <w:r w:rsidRPr="00B90A11">
        <w:rPr>
          <w:rFonts w:ascii="Arial" w:eastAsia="Times New Roman" w:hAnsi="Arial" w:cs="Arial"/>
          <w:color w:val="000000"/>
          <w:sz w:val="24"/>
          <w:szCs w:val="24"/>
          <w:lang w:eastAsia="pt-BR"/>
        </w:rPr>
        <w:t>que compete ao </w:t>
      </w:r>
      <w:r w:rsidRPr="00B90A11">
        <w:rPr>
          <w:rFonts w:ascii="Arial" w:eastAsia="Times New Roman" w:hAnsi="Arial" w:cs="Arial"/>
          <w:b/>
          <w:bCs/>
          <w:color w:val="000000"/>
          <w:sz w:val="24"/>
          <w:szCs w:val="24"/>
          <w:lang w:eastAsia="pt-BR"/>
        </w:rPr>
        <w:t>SENAI-ES</w:t>
      </w:r>
      <w:r w:rsidRPr="00B90A11">
        <w:rPr>
          <w:rFonts w:ascii="Arial" w:eastAsia="Times New Roman" w:hAnsi="Arial" w:cs="Arial"/>
          <w:color w:val="000000"/>
          <w:sz w:val="24"/>
          <w:szCs w:val="24"/>
          <w:lang w:eastAsia="pt-BR"/>
        </w:rPr>
        <w:t>, cooperar no desenvolvimento de pesquisas tecnológicas de interesse para a indústria e atividades assemelhadas;</w:t>
      </w:r>
    </w:p>
    <w:p w14:paraId="076673DE"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0F4D64E2" w14:textId="320127AD"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b/>
          <w:bCs/>
          <w:color w:val="000000"/>
          <w:sz w:val="24"/>
          <w:szCs w:val="24"/>
          <w:lang w:eastAsia="pt-BR"/>
        </w:rPr>
        <w:t xml:space="preserve">RESOLVEM </w:t>
      </w:r>
      <w:r w:rsidRPr="00B90A11">
        <w:rPr>
          <w:rFonts w:ascii="Arial" w:eastAsia="Times New Roman" w:hAnsi="Arial" w:cs="Arial"/>
          <w:color w:val="000000"/>
          <w:sz w:val="24"/>
          <w:szCs w:val="24"/>
          <w:lang w:eastAsia="pt-BR"/>
        </w:rPr>
        <w:t>celebrar o presente </w:t>
      </w:r>
      <w:r w:rsidRPr="00B90A11">
        <w:rPr>
          <w:rFonts w:ascii="Arial" w:eastAsia="Times New Roman" w:hAnsi="Arial" w:cs="Arial"/>
          <w:b/>
          <w:bCs/>
          <w:color w:val="000000"/>
          <w:sz w:val="24"/>
          <w:szCs w:val="24"/>
          <w:lang w:eastAsia="pt-BR"/>
        </w:rPr>
        <w:t xml:space="preserve">ACORDO DE COOPERAÇÃO </w:t>
      </w:r>
      <w:r w:rsidRPr="00B90A11">
        <w:rPr>
          <w:rFonts w:ascii="Arial" w:eastAsia="Calibri" w:hAnsi="Arial" w:cs="Arial"/>
          <w:b/>
          <w:sz w:val="24"/>
          <w:szCs w:val="24"/>
        </w:rPr>
        <w:t>TÉCNICA E FINANCEIRA</w:t>
      </w:r>
      <w:r w:rsidRPr="00B90A11">
        <w:rPr>
          <w:rFonts w:ascii="Arial" w:eastAsia="Times New Roman" w:hAnsi="Arial" w:cs="Arial"/>
          <w:color w:val="000000"/>
          <w:sz w:val="24"/>
          <w:szCs w:val="24"/>
          <w:lang w:eastAsia="pt-BR"/>
        </w:rPr>
        <w:t>, que se regerá mediante as seguintes cláusulas e condições:</w:t>
      </w:r>
    </w:p>
    <w:p w14:paraId="2723EDD3"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28676DB7"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lastRenderedPageBreak/>
        <w:t>CLÁUSULA PRIMEIRA - Do Objeto</w:t>
      </w:r>
    </w:p>
    <w:p w14:paraId="22E8CE33"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583B4C03"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hAnsi="Arial" w:cs="Arial"/>
          <w:b/>
          <w:sz w:val="24"/>
          <w:szCs w:val="24"/>
        </w:rPr>
        <w:t>1.1.</w:t>
      </w:r>
      <w:r w:rsidRPr="00B90A11">
        <w:rPr>
          <w:rFonts w:ascii="Arial" w:hAnsi="Arial" w:cs="Arial"/>
          <w:sz w:val="24"/>
          <w:szCs w:val="24"/>
        </w:rPr>
        <w:t xml:space="preserve"> </w:t>
      </w:r>
      <w:r w:rsidRPr="00B90A11">
        <w:rPr>
          <w:rFonts w:ascii="Arial" w:eastAsia="Times New Roman" w:hAnsi="Arial" w:cs="Arial"/>
          <w:color w:val="000000"/>
          <w:sz w:val="24"/>
          <w:szCs w:val="24"/>
          <w:lang w:eastAsia="pt-BR"/>
        </w:rPr>
        <w:t>Constitui objeto do presente Acordo o estabelecimento de mútua cooperação entre os partícipes, visando a execução do Projeto de Inovação Tecnológica denominado </w:t>
      </w:r>
      <w:r w:rsidRPr="00B90A11">
        <w:rPr>
          <w:rFonts w:ascii="Arial" w:eastAsia="Times New Roman" w:hAnsi="Arial" w:cs="Arial"/>
          <w:b/>
          <w:color w:val="000000"/>
          <w:sz w:val="24"/>
          <w:szCs w:val="24"/>
          <w:shd w:val="clear" w:color="auto" w:fill="FFFF00"/>
          <w:lang w:eastAsia="pt-BR"/>
        </w:rPr>
        <w:t>XXXXXXX</w:t>
      </w:r>
      <w:r w:rsidRPr="00B90A11">
        <w:rPr>
          <w:rFonts w:ascii="Arial" w:eastAsia="Times New Roman" w:hAnsi="Arial" w:cs="Arial"/>
          <w:color w:val="000000"/>
          <w:sz w:val="24"/>
          <w:szCs w:val="24"/>
          <w:lang w:eastAsia="pt-BR"/>
        </w:rPr>
        <w:t>.</w:t>
      </w:r>
    </w:p>
    <w:p w14:paraId="75DFEA3D" w14:textId="77777777" w:rsidR="00B90A11" w:rsidRPr="00B90A11" w:rsidRDefault="00B90A11" w:rsidP="00643308">
      <w:pPr>
        <w:spacing w:before="120" w:after="120" w:line="240" w:lineRule="auto"/>
        <w:contextualSpacing/>
        <w:jc w:val="both"/>
        <w:rPr>
          <w:rFonts w:ascii="Arial" w:hAnsi="Arial" w:cs="Arial"/>
          <w:b/>
          <w:sz w:val="24"/>
          <w:szCs w:val="24"/>
        </w:rPr>
      </w:pPr>
    </w:p>
    <w:p w14:paraId="2A2A11E9"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hAnsi="Arial" w:cs="Arial"/>
          <w:b/>
          <w:sz w:val="24"/>
          <w:szCs w:val="24"/>
        </w:rPr>
        <w:t>1.2.</w:t>
      </w:r>
      <w:r w:rsidRPr="00B90A11">
        <w:rPr>
          <w:rFonts w:ascii="Arial" w:hAnsi="Arial" w:cs="Arial"/>
          <w:sz w:val="24"/>
          <w:szCs w:val="24"/>
        </w:rPr>
        <w:t xml:space="preserve"> </w:t>
      </w:r>
      <w:r w:rsidRPr="00B90A11">
        <w:rPr>
          <w:rFonts w:ascii="Arial" w:eastAsia="Times New Roman" w:hAnsi="Arial" w:cs="Arial"/>
          <w:color w:val="000000"/>
          <w:sz w:val="24"/>
          <w:szCs w:val="24"/>
          <w:lang w:eastAsia="pt-BR"/>
        </w:rPr>
        <w:t xml:space="preserve">O Projeto será desenvolvido com base na descrição detalhada, requisitos, entregas e recursos constantes do </w:t>
      </w:r>
      <w:r w:rsidRPr="001C1F5A">
        <w:rPr>
          <w:rFonts w:ascii="Arial" w:eastAsia="Times New Roman" w:hAnsi="Arial" w:cs="Arial"/>
          <w:bCs/>
          <w:color w:val="000000"/>
          <w:sz w:val="24"/>
          <w:szCs w:val="24"/>
          <w:lang w:eastAsia="pt-BR"/>
        </w:rPr>
        <w:t>Anexo I - Plano de Projeto</w:t>
      </w:r>
      <w:r w:rsidRPr="00B90A11">
        <w:rPr>
          <w:rFonts w:ascii="Arial" w:eastAsia="Times New Roman" w:hAnsi="Arial" w:cs="Arial"/>
          <w:color w:val="000000"/>
          <w:sz w:val="24"/>
          <w:szCs w:val="24"/>
          <w:lang w:eastAsia="pt-BR"/>
        </w:rPr>
        <w:t xml:space="preserve"> deste Acordo,</w:t>
      </w:r>
      <w:r w:rsidRPr="00B90A11">
        <w:rPr>
          <w:rFonts w:ascii="Arial" w:eastAsia="Times New Roman" w:hAnsi="Arial" w:cs="Arial"/>
          <w:b/>
          <w:bCs/>
          <w:color w:val="000000"/>
          <w:sz w:val="24"/>
          <w:szCs w:val="24"/>
          <w:lang w:eastAsia="pt-BR"/>
        </w:rPr>
        <w:t xml:space="preserve"> </w:t>
      </w:r>
      <w:r w:rsidRPr="00B90A11">
        <w:rPr>
          <w:rFonts w:ascii="Arial" w:eastAsia="Times New Roman" w:hAnsi="Arial" w:cs="Arial"/>
          <w:color w:val="000000"/>
          <w:sz w:val="24"/>
          <w:szCs w:val="24"/>
          <w:lang w:eastAsia="pt-BR"/>
        </w:rPr>
        <w:t>aprovado nos termos do Plataforma Inovação para a Indústria.</w:t>
      </w:r>
    </w:p>
    <w:p w14:paraId="2AFDD2EA"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w:t>
      </w:r>
    </w:p>
    <w:p w14:paraId="6691287B"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69CAEFD7"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b/>
          <w:bCs/>
          <w:color w:val="000000"/>
          <w:sz w:val="24"/>
          <w:szCs w:val="24"/>
          <w:lang w:eastAsia="pt-BR"/>
        </w:rPr>
        <w:t>CLÁUSULA SEGUNDA - Das Responsabilidades Dos Partícipes</w:t>
      </w:r>
    </w:p>
    <w:p w14:paraId="2960004C" w14:textId="77777777" w:rsidR="00B90A11" w:rsidRPr="00B90A11" w:rsidRDefault="00B90A11" w:rsidP="00643308">
      <w:pPr>
        <w:spacing w:before="120" w:after="120" w:line="240" w:lineRule="auto"/>
        <w:contextualSpacing/>
        <w:jc w:val="both"/>
        <w:rPr>
          <w:rFonts w:ascii="Arial" w:hAnsi="Arial" w:cs="Arial"/>
          <w:b/>
          <w:sz w:val="24"/>
          <w:szCs w:val="24"/>
        </w:rPr>
      </w:pPr>
    </w:p>
    <w:p w14:paraId="62F81A61" w14:textId="6EBFC549" w:rsidR="00B90A11" w:rsidRDefault="00B90A11">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hAnsi="Arial" w:cs="Arial"/>
          <w:b/>
          <w:sz w:val="24"/>
          <w:szCs w:val="24"/>
        </w:rPr>
        <w:t>2.1.</w:t>
      </w:r>
      <w:r w:rsidRPr="00B90A11">
        <w:rPr>
          <w:rFonts w:ascii="Arial" w:hAnsi="Arial" w:cs="Arial"/>
          <w:sz w:val="24"/>
          <w:szCs w:val="24"/>
        </w:rPr>
        <w:t xml:space="preserve"> </w:t>
      </w:r>
      <w:r w:rsidRPr="00B90A11">
        <w:rPr>
          <w:rFonts w:ascii="Arial" w:eastAsia="Times New Roman" w:hAnsi="Arial" w:cs="Arial"/>
          <w:color w:val="000000"/>
          <w:sz w:val="24"/>
          <w:szCs w:val="24"/>
          <w:lang w:eastAsia="pt-BR"/>
        </w:rPr>
        <w:t>Para a consecução dos objetivos previstos na Cláusula Primeira, os part</w:t>
      </w:r>
      <w:r w:rsidR="00074976">
        <w:rPr>
          <w:rFonts w:ascii="Arial" w:eastAsia="Times New Roman" w:hAnsi="Arial" w:cs="Arial"/>
          <w:color w:val="000000"/>
          <w:sz w:val="24"/>
          <w:szCs w:val="24"/>
          <w:lang w:eastAsia="pt-BR"/>
        </w:rPr>
        <w:t>í</w:t>
      </w:r>
      <w:r w:rsidRPr="00B90A11">
        <w:rPr>
          <w:rFonts w:ascii="Arial" w:eastAsia="Times New Roman" w:hAnsi="Arial" w:cs="Arial"/>
          <w:color w:val="000000"/>
          <w:sz w:val="24"/>
          <w:szCs w:val="24"/>
          <w:lang w:eastAsia="pt-BR"/>
        </w:rPr>
        <w:t>cipes se responsabilizam a:</w:t>
      </w:r>
    </w:p>
    <w:p w14:paraId="5267A02B" w14:textId="77777777" w:rsidR="00643308" w:rsidRPr="00B90A11" w:rsidRDefault="00643308" w:rsidP="00643308">
      <w:pPr>
        <w:spacing w:before="120" w:after="120" w:line="240" w:lineRule="auto"/>
        <w:contextualSpacing/>
        <w:jc w:val="both"/>
        <w:rPr>
          <w:rFonts w:ascii="Arial" w:eastAsia="Times New Roman" w:hAnsi="Arial" w:cs="Arial"/>
          <w:color w:val="000000"/>
          <w:sz w:val="24"/>
          <w:szCs w:val="24"/>
          <w:lang w:eastAsia="pt-BR"/>
        </w:rPr>
      </w:pPr>
    </w:p>
    <w:p w14:paraId="6318F2F9"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4F2E1E56"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shd w:val="clear" w:color="auto" w:fill="FFFF00"/>
          <w:lang w:eastAsia="pt-BR"/>
        </w:rPr>
      </w:pPr>
      <w:r w:rsidRPr="00B90A11">
        <w:rPr>
          <w:rFonts w:ascii="Arial" w:eastAsia="Times New Roman" w:hAnsi="Arial" w:cs="Arial"/>
          <w:b/>
          <w:bCs/>
          <w:color w:val="000000"/>
          <w:sz w:val="24"/>
          <w:szCs w:val="24"/>
          <w:lang w:eastAsia="pt-BR"/>
        </w:rPr>
        <w:t>I – STARTUP:</w:t>
      </w:r>
    </w:p>
    <w:p w14:paraId="374EA7F4" w14:textId="73B2B49F" w:rsidR="00B90A11" w:rsidRPr="001C1F5A"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Desenvolver o Projeto em conformidade com o </w:t>
      </w:r>
      <w:r w:rsidR="00074976" w:rsidRPr="001C1F5A">
        <w:rPr>
          <w:rFonts w:ascii="Arial" w:eastAsia="Times New Roman" w:hAnsi="Arial" w:cs="Arial"/>
          <w:color w:val="000000"/>
          <w:sz w:val="24"/>
          <w:szCs w:val="24"/>
          <w:lang w:eastAsia="pt-BR"/>
        </w:rPr>
        <w:t xml:space="preserve">Anexo I - </w:t>
      </w:r>
      <w:r w:rsidRPr="001C1F5A">
        <w:rPr>
          <w:rFonts w:ascii="Arial" w:eastAsia="Times New Roman" w:hAnsi="Arial" w:cs="Arial"/>
          <w:color w:val="000000"/>
          <w:sz w:val="24"/>
          <w:szCs w:val="24"/>
          <w:lang w:eastAsia="pt-BR"/>
        </w:rPr>
        <w:t>Plano de Projeto;</w:t>
      </w:r>
    </w:p>
    <w:p w14:paraId="5F8E05E5"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6684FC41"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Apresentar relatórios parciais conforme evolução e final com os resultados do desenvolvimento, dados técnicos, formulações com ingredientes e benefícios funcionais dos produtos, incluindo o embasamento técnico necessário;</w:t>
      </w:r>
    </w:p>
    <w:p w14:paraId="16CE3031"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7F1B94D3" w14:textId="66879B2B"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Disponibilizar equipe de profissionais necessários para execução das atividades previstas no </w:t>
      </w:r>
      <w:r w:rsidR="00074976" w:rsidRPr="001C1F5A">
        <w:rPr>
          <w:rFonts w:ascii="Arial" w:eastAsia="Times New Roman" w:hAnsi="Arial" w:cs="Arial"/>
          <w:color w:val="000000"/>
          <w:sz w:val="24"/>
          <w:szCs w:val="24"/>
          <w:lang w:eastAsia="pt-BR"/>
        </w:rPr>
        <w:t>Anexo I - Plano de Projeto</w:t>
      </w:r>
      <w:r w:rsidRPr="00B90A11">
        <w:rPr>
          <w:rFonts w:ascii="Arial" w:eastAsia="Times New Roman" w:hAnsi="Arial" w:cs="Arial"/>
          <w:color w:val="000000"/>
          <w:sz w:val="24"/>
          <w:szCs w:val="24"/>
          <w:lang w:eastAsia="pt-BR"/>
        </w:rPr>
        <w:t>, bem como para as atividades de gerenciamento do Projeto e dos recursos recebidos;</w:t>
      </w:r>
    </w:p>
    <w:p w14:paraId="6029585D"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2D2FCF6A"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Disponibilizar os equipamentos, materiais e técnicos necessários para testes industriais que se fizerem necessários;</w:t>
      </w:r>
    </w:p>
    <w:p w14:paraId="1E34D101"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6B42CF61"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Facilitar a execução dos testes da tecnologia em desenvolvimento em suas instalações caso seja necessário;</w:t>
      </w:r>
    </w:p>
    <w:p w14:paraId="7D1AA908"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02D38E39"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Participar ativamente do desenvolvimento do Projeto e seu monitoramento junto ao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w:t>
      </w:r>
    </w:p>
    <w:p w14:paraId="0903CCFE"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71DBED29"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Prestar ao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 a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 sempre que solicitado, e em tempo hábil, todos os esclarecimentos e informações necessárias ao perfeito entendimento das atividades executadas, e desenvolvimento das fases do Projeto;</w:t>
      </w:r>
    </w:p>
    <w:p w14:paraId="1D263A45"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5E96217C" w14:textId="25365215" w:rsidR="00B90A11" w:rsidRPr="00D53816"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D53816">
        <w:rPr>
          <w:rFonts w:ascii="Arial" w:eastAsia="Times New Roman" w:hAnsi="Arial" w:cs="Arial"/>
          <w:color w:val="000000"/>
          <w:sz w:val="24"/>
          <w:szCs w:val="24"/>
          <w:lang w:eastAsia="pt-BR"/>
        </w:rPr>
        <w:t xml:space="preserve">Apresentar ao </w:t>
      </w:r>
      <w:r w:rsidRPr="00D53816">
        <w:rPr>
          <w:rFonts w:ascii="Arial" w:eastAsia="Times New Roman" w:hAnsi="Arial" w:cs="Arial"/>
          <w:b/>
          <w:color w:val="000000"/>
          <w:sz w:val="24"/>
          <w:szCs w:val="24"/>
          <w:lang w:eastAsia="pt-BR"/>
        </w:rPr>
        <w:t>SENAI-ES</w:t>
      </w:r>
      <w:r w:rsidRPr="00D53816">
        <w:rPr>
          <w:rFonts w:ascii="Arial" w:eastAsia="Times New Roman" w:hAnsi="Arial" w:cs="Arial"/>
          <w:color w:val="000000"/>
          <w:sz w:val="24"/>
          <w:szCs w:val="24"/>
          <w:lang w:eastAsia="pt-BR"/>
        </w:rPr>
        <w:t xml:space="preserve"> e a </w:t>
      </w:r>
      <w:r w:rsidRPr="00D53816">
        <w:rPr>
          <w:rFonts w:ascii="Arial" w:eastAsia="Times New Roman" w:hAnsi="Arial" w:cs="Arial"/>
          <w:b/>
          <w:color w:val="000000"/>
          <w:sz w:val="24"/>
          <w:szCs w:val="24"/>
          <w:lang w:eastAsia="pt-BR"/>
        </w:rPr>
        <w:t>EMPRESA PARCEIRA</w:t>
      </w:r>
      <w:r w:rsidRPr="00D53816">
        <w:rPr>
          <w:rFonts w:ascii="Arial" w:eastAsia="Times New Roman" w:hAnsi="Arial" w:cs="Arial"/>
          <w:color w:val="000000"/>
          <w:sz w:val="24"/>
          <w:szCs w:val="24"/>
          <w:lang w:eastAsia="pt-BR"/>
        </w:rPr>
        <w:t xml:space="preserve"> prestação de contas da utilização dos recursos recebidos</w:t>
      </w:r>
      <w:r w:rsidR="00074976" w:rsidRPr="00D53816">
        <w:rPr>
          <w:rFonts w:ascii="Arial" w:eastAsia="Times New Roman" w:hAnsi="Arial" w:cs="Arial"/>
          <w:color w:val="000000"/>
          <w:sz w:val="24"/>
          <w:szCs w:val="24"/>
          <w:lang w:eastAsia="pt-BR"/>
        </w:rPr>
        <w:t>,</w:t>
      </w:r>
      <w:r w:rsidRPr="00D53816">
        <w:rPr>
          <w:rFonts w:ascii="Arial" w:eastAsia="Times New Roman" w:hAnsi="Arial" w:cs="Arial"/>
          <w:color w:val="000000"/>
          <w:sz w:val="24"/>
          <w:szCs w:val="24"/>
          <w:lang w:eastAsia="pt-BR"/>
        </w:rPr>
        <w:t xml:space="preserve"> conforme diretrizes propostas </w:t>
      </w:r>
      <w:r w:rsidR="00074976" w:rsidRPr="00D53816">
        <w:rPr>
          <w:rFonts w:ascii="Arial" w:eastAsia="Times New Roman" w:hAnsi="Arial" w:cs="Arial"/>
          <w:color w:val="000000"/>
          <w:sz w:val="24"/>
          <w:szCs w:val="24"/>
          <w:lang w:eastAsia="pt-BR"/>
        </w:rPr>
        <w:t xml:space="preserve">na Cláusula </w:t>
      </w:r>
      <w:r w:rsidR="001C1F5A">
        <w:rPr>
          <w:rFonts w:ascii="Arial" w:eastAsia="Times New Roman" w:hAnsi="Arial" w:cs="Arial"/>
          <w:color w:val="000000"/>
          <w:sz w:val="24"/>
          <w:szCs w:val="24"/>
          <w:lang w:eastAsia="pt-BR"/>
        </w:rPr>
        <w:t>9</w:t>
      </w:r>
      <w:r w:rsidR="00074976" w:rsidRPr="00D53816">
        <w:rPr>
          <w:rFonts w:ascii="Arial" w:eastAsia="Times New Roman" w:hAnsi="Arial" w:cs="Arial"/>
          <w:color w:val="000000"/>
          <w:sz w:val="24"/>
          <w:szCs w:val="24"/>
          <w:lang w:eastAsia="pt-BR"/>
        </w:rPr>
        <w:t xml:space="preserve">ª do presente Acordo; </w:t>
      </w:r>
    </w:p>
    <w:p w14:paraId="408F89A2"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5D9FE1CB" w14:textId="77777777" w:rsidR="00B90A11" w:rsidRPr="00B90A11"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Autorizar ao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 xml:space="preserve"> a utilização de sua logomarca, informações e resultados objetos deste acordo em peças de divulgação, desde que previamente solicitado;</w:t>
      </w:r>
    </w:p>
    <w:p w14:paraId="59A60FB2"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0721B584"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333D4C04" w14:textId="5FDB0320" w:rsidR="00B90A11" w:rsidRPr="001C1F5A" w:rsidRDefault="00B90A11" w:rsidP="007E7F17">
      <w:pPr>
        <w:pStyle w:val="PargrafodaLista"/>
        <w:numPr>
          <w:ilvl w:val="0"/>
          <w:numId w:val="12"/>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lastRenderedPageBreak/>
        <w:t xml:space="preserve">Participar do financiamento da pesquisa, através da disponibilização de horas técnicas econômicas de acordo com o previsto no </w:t>
      </w:r>
      <w:r w:rsidR="00074976" w:rsidRPr="001C1F5A">
        <w:rPr>
          <w:rFonts w:ascii="Arial" w:eastAsia="Times New Roman" w:hAnsi="Arial" w:cs="Arial"/>
          <w:color w:val="000000"/>
          <w:sz w:val="24"/>
          <w:szCs w:val="24"/>
          <w:lang w:eastAsia="pt-BR"/>
        </w:rPr>
        <w:t xml:space="preserve">Anexo I - </w:t>
      </w:r>
      <w:r w:rsidRPr="001C1F5A">
        <w:rPr>
          <w:rFonts w:ascii="Arial" w:eastAsia="Times New Roman" w:hAnsi="Arial" w:cs="Arial"/>
          <w:color w:val="000000"/>
          <w:sz w:val="24"/>
          <w:szCs w:val="24"/>
          <w:lang w:eastAsia="pt-BR"/>
        </w:rPr>
        <w:t>Plano de Projeto.</w:t>
      </w:r>
    </w:p>
    <w:p w14:paraId="5199FEBB" w14:textId="77777777" w:rsidR="00B90A11" w:rsidRPr="00B90A11" w:rsidRDefault="00B90A11" w:rsidP="00643308">
      <w:pPr>
        <w:spacing w:before="120" w:after="120" w:line="240" w:lineRule="auto"/>
        <w:ind w:left="720"/>
        <w:contextualSpacing/>
        <w:jc w:val="both"/>
        <w:rPr>
          <w:rFonts w:ascii="Arial" w:eastAsia="Times New Roman" w:hAnsi="Arial" w:cs="Arial"/>
          <w:color w:val="000000"/>
          <w:sz w:val="24"/>
          <w:szCs w:val="24"/>
          <w:lang w:eastAsia="pt-BR"/>
        </w:rPr>
      </w:pPr>
    </w:p>
    <w:p w14:paraId="1BCE3E80" w14:textId="77777777" w:rsidR="00B90A11" w:rsidRPr="00B90A11" w:rsidRDefault="00B90A11" w:rsidP="00643308">
      <w:pPr>
        <w:spacing w:before="120" w:after="120" w:line="240" w:lineRule="auto"/>
        <w:ind w:left="720"/>
        <w:contextualSpacing/>
        <w:jc w:val="both"/>
        <w:rPr>
          <w:rFonts w:ascii="Arial" w:eastAsia="Times New Roman" w:hAnsi="Arial" w:cs="Arial"/>
          <w:color w:val="000000"/>
          <w:sz w:val="24"/>
          <w:szCs w:val="24"/>
          <w:lang w:eastAsia="pt-BR"/>
        </w:rPr>
      </w:pPr>
    </w:p>
    <w:p w14:paraId="524083EC"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shd w:val="clear" w:color="auto" w:fill="CCCCCC"/>
          <w:lang w:eastAsia="pt-BR"/>
        </w:rPr>
      </w:pPr>
      <w:r w:rsidRPr="00B90A11">
        <w:rPr>
          <w:rFonts w:ascii="Arial" w:eastAsia="Times New Roman" w:hAnsi="Arial" w:cs="Arial"/>
          <w:b/>
          <w:bCs/>
          <w:color w:val="000000"/>
          <w:sz w:val="24"/>
          <w:szCs w:val="24"/>
          <w:lang w:eastAsia="pt-BR"/>
        </w:rPr>
        <w:t>II – EMPRESA PARCEIRA:</w:t>
      </w:r>
    </w:p>
    <w:p w14:paraId="1011E342" w14:textId="77777777"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Monitorar e participar ativamente do desenvolvimento do Projeto;</w:t>
      </w:r>
    </w:p>
    <w:p w14:paraId="19480B62"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4558946F" w14:textId="6169E1F0" w:rsidR="00B90A11" w:rsidRDefault="00B90A11" w:rsidP="00FD3D52">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Avaliar e aprovar as prestações de contas, entregas, ações e quaisquer atividades que forem realizados com base neste Acordo, </w:t>
      </w:r>
      <w:r w:rsidR="0011211E" w:rsidRPr="001C1F5A">
        <w:rPr>
          <w:rFonts w:ascii="Arial" w:eastAsia="Times New Roman" w:hAnsi="Arial" w:cs="Arial"/>
          <w:color w:val="000000"/>
          <w:sz w:val="24"/>
          <w:szCs w:val="24"/>
          <w:lang w:eastAsia="pt-BR"/>
        </w:rPr>
        <w:t xml:space="preserve">Anexo I - </w:t>
      </w:r>
      <w:r w:rsidRPr="001C1F5A">
        <w:rPr>
          <w:rFonts w:ascii="Arial" w:eastAsia="Times New Roman" w:hAnsi="Arial" w:cs="Arial"/>
          <w:color w:val="000000"/>
          <w:sz w:val="24"/>
          <w:szCs w:val="24"/>
          <w:lang w:eastAsia="pt-BR"/>
        </w:rPr>
        <w:t>Plano de Projeto</w:t>
      </w:r>
      <w:r w:rsidRPr="00B90A11">
        <w:rPr>
          <w:rFonts w:ascii="Arial" w:eastAsia="Times New Roman" w:hAnsi="Arial" w:cs="Arial"/>
          <w:color w:val="000000"/>
          <w:sz w:val="24"/>
          <w:szCs w:val="24"/>
          <w:lang w:eastAsia="pt-BR"/>
        </w:rPr>
        <w:t xml:space="preserve"> e/ou instrumentos jurídicos dele decorrentes. As aprovações realizadas não poderão ser revistas por novos membros da equipe sem justa causa e deverão ser enviadas ao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em até 10 dias úteis</w:t>
      </w:r>
      <w:r w:rsidR="00FD3D52">
        <w:rPr>
          <w:rFonts w:ascii="Arial" w:eastAsia="Times New Roman" w:hAnsi="Arial" w:cs="Arial"/>
          <w:color w:val="000000"/>
          <w:sz w:val="24"/>
          <w:szCs w:val="24"/>
          <w:lang w:eastAsia="pt-BR"/>
        </w:rPr>
        <w:t>;</w:t>
      </w:r>
    </w:p>
    <w:p w14:paraId="360D991E" w14:textId="77777777" w:rsidR="00FD3D52" w:rsidRPr="00FD3D52" w:rsidRDefault="00FD3D52" w:rsidP="00FD3D52">
      <w:pPr>
        <w:pStyle w:val="PargrafodaLista"/>
        <w:spacing w:before="120" w:after="120" w:line="240" w:lineRule="auto"/>
        <w:ind w:left="360"/>
        <w:jc w:val="both"/>
        <w:rPr>
          <w:rFonts w:ascii="Arial" w:eastAsia="Times New Roman" w:hAnsi="Arial" w:cs="Arial"/>
          <w:color w:val="000000"/>
          <w:sz w:val="24"/>
          <w:szCs w:val="24"/>
          <w:lang w:eastAsia="pt-BR"/>
        </w:rPr>
      </w:pPr>
    </w:p>
    <w:p w14:paraId="72434B8D" w14:textId="2F364450"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Prestar ao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 à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 xml:space="preserve">, sempre que solicitado, e em tempo hábil, todos os esclarecimentos e informações necessárias ao perfeito cumprimento do </w:t>
      </w:r>
      <w:r w:rsidR="0011211E" w:rsidRPr="001C1F5A">
        <w:rPr>
          <w:rFonts w:ascii="Arial" w:eastAsia="Times New Roman" w:hAnsi="Arial" w:cs="Arial"/>
          <w:color w:val="000000"/>
          <w:sz w:val="24"/>
          <w:szCs w:val="24"/>
          <w:lang w:eastAsia="pt-BR"/>
        </w:rPr>
        <w:t xml:space="preserve">Anexo I - </w:t>
      </w:r>
      <w:r w:rsidRPr="001C1F5A">
        <w:rPr>
          <w:rFonts w:ascii="Arial" w:eastAsia="Times New Roman" w:hAnsi="Arial" w:cs="Arial"/>
          <w:color w:val="000000"/>
          <w:sz w:val="24"/>
          <w:szCs w:val="24"/>
          <w:lang w:eastAsia="pt-BR"/>
        </w:rPr>
        <w:t>Plano de Projeto;</w:t>
      </w:r>
    </w:p>
    <w:p w14:paraId="1AB64946"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5E25CF61" w14:textId="53F2BEDC"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Autorizar ao </w:t>
      </w:r>
      <w:r w:rsidRPr="00B90A11">
        <w:rPr>
          <w:rFonts w:ascii="Arial" w:eastAsia="Times New Roman" w:hAnsi="Arial" w:cs="Arial"/>
          <w:b/>
          <w:color w:val="000000"/>
          <w:sz w:val="24"/>
          <w:szCs w:val="24"/>
          <w:lang w:eastAsia="pt-BR"/>
        </w:rPr>
        <w:t>SENAI-ES</w:t>
      </w:r>
      <w:r w:rsidR="0011211E">
        <w:rPr>
          <w:rFonts w:ascii="Arial" w:eastAsia="Times New Roman" w:hAnsi="Arial" w:cs="Arial"/>
          <w:color w:val="000000"/>
          <w:sz w:val="24"/>
          <w:szCs w:val="24"/>
          <w:lang w:eastAsia="pt-BR"/>
        </w:rPr>
        <w:t xml:space="preserve"> e 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 xml:space="preserve"> a utilização de sua logomarca, informações e resultados objetos deste </w:t>
      </w:r>
      <w:r w:rsidR="0011211E">
        <w:rPr>
          <w:rFonts w:ascii="Arial" w:eastAsia="Times New Roman" w:hAnsi="Arial" w:cs="Arial"/>
          <w:color w:val="000000"/>
          <w:sz w:val="24"/>
          <w:szCs w:val="24"/>
          <w:lang w:eastAsia="pt-BR"/>
        </w:rPr>
        <w:t>A</w:t>
      </w:r>
      <w:r w:rsidRPr="00B90A11">
        <w:rPr>
          <w:rFonts w:ascii="Arial" w:eastAsia="Times New Roman" w:hAnsi="Arial" w:cs="Arial"/>
          <w:color w:val="000000"/>
          <w:sz w:val="24"/>
          <w:szCs w:val="24"/>
          <w:lang w:eastAsia="pt-BR"/>
        </w:rPr>
        <w:t xml:space="preserve">cordo em peças de divulgação, desde que previamente solicitado e conforme as regras de divulgação das marcas da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w:t>
      </w:r>
    </w:p>
    <w:p w14:paraId="6B91AAFB"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50DCDD74" w14:textId="442879BE" w:rsidR="00AE3629" w:rsidRDefault="00B90A11" w:rsidP="00AE3629">
      <w:pPr>
        <w:pStyle w:val="PargrafodaLista"/>
        <w:numPr>
          <w:ilvl w:val="0"/>
          <w:numId w:val="10"/>
        </w:numPr>
        <w:spacing w:after="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Realizar repasses financeiros para execução do Projeto conforme cronograma a ser acordado entre 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 a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w:t>
      </w:r>
    </w:p>
    <w:p w14:paraId="5FD33641" w14:textId="77777777" w:rsidR="00AE3629" w:rsidRDefault="00AE3629" w:rsidP="00AE3629">
      <w:pPr>
        <w:pStyle w:val="PargrafodaLista"/>
        <w:spacing w:after="0" w:line="240" w:lineRule="auto"/>
        <w:ind w:left="360"/>
        <w:jc w:val="both"/>
        <w:rPr>
          <w:rFonts w:ascii="Arial" w:eastAsia="Times New Roman" w:hAnsi="Arial" w:cs="Arial"/>
          <w:color w:val="000000"/>
          <w:sz w:val="24"/>
          <w:szCs w:val="24"/>
          <w:lang w:eastAsia="pt-BR"/>
        </w:rPr>
      </w:pPr>
    </w:p>
    <w:p w14:paraId="3C125D97" w14:textId="26272644" w:rsidR="00AE3629" w:rsidRDefault="00AE3629" w:rsidP="00AE3629">
      <w:pPr>
        <w:pStyle w:val="PargrafodaLista"/>
        <w:numPr>
          <w:ilvl w:val="0"/>
          <w:numId w:val="10"/>
        </w:numPr>
        <w:spacing w:after="0" w:line="240" w:lineRule="auto"/>
        <w:jc w:val="both"/>
        <w:rPr>
          <w:rFonts w:ascii="Arial" w:eastAsia="Times New Roman" w:hAnsi="Arial" w:cs="Arial"/>
          <w:color w:val="000000"/>
          <w:sz w:val="24"/>
          <w:szCs w:val="24"/>
          <w:lang w:eastAsia="pt-BR"/>
        </w:rPr>
      </w:pPr>
      <w:r w:rsidRPr="00AE3629">
        <w:rPr>
          <w:rFonts w:ascii="Arial" w:eastAsia="Times New Roman" w:hAnsi="Arial" w:cs="Arial"/>
          <w:color w:val="000000"/>
          <w:sz w:val="24"/>
          <w:szCs w:val="24"/>
          <w:lang w:eastAsia="pt-BR"/>
        </w:rPr>
        <w:t>Disponibilizar os equipamentos, materiais e profissionais técnicos, com horas técnicas destinadas ao acompanhamento do projeto e à realização dos testes industriais do processo ou produto em desenvolvimento, sempre que necessári</w:t>
      </w:r>
      <w:r>
        <w:rPr>
          <w:rFonts w:ascii="Arial" w:eastAsia="Times New Roman" w:hAnsi="Arial" w:cs="Arial"/>
          <w:color w:val="000000"/>
          <w:sz w:val="24"/>
          <w:szCs w:val="24"/>
          <w:lang w:eastAsia="pt-BR"/>
        </w:rPr>
        <w:t>o;</w:t>
      </w:r>
    </w:p>
    <w:p w14:paraId="46F3BACC" w14:textId="77777777" w:rsidR="00AE3629" w:rsidRPr="00AE3629" w:rsidRDefault="00AE3629" w:rsidP="00AE3629">
      <w:pPr>
        <w:pStyle w:val="PargrafodaLista"/>
        <w:spacing w:after="0" w:line="240" w:lineRule="auto"/>
        <w:ind w:left="360"/>
        <w:jc w:val="both"/>
        <w:rPr>
          <w:rFonts w:ascii="Arial" w:eastAsia="Times New Roman" w:hAnsi="Arial" w:cs="Arial"/>
          <w:color w:val="000000"/>
          <w:sz w:val="24"/>
          <w:szCs w:val="24"/>
          <w:lang w:eastAsia="pt-BR"/>
        </w:rPr>
      </w:pPr>
    </w:p>
    <w:p w14:paraId="5DB1D09E" w14:textId="77777777"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Facilitar a execução dos testes industriais da tecnologia em desenvolvimento em suas instalações industriais;</w:t>
      </w:r>
    </w:p>
    <w:p w14:paraId="099D32AA"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6EAD617F" w14:textId="77777777"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Permitir o acesso de funcionários da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 xml:space="preserve"> e do </w:t>
      </w:r>
      <w:r w:rsidRPr="00B90A11">
        <w:rPr>
          <w:rFonts w:ascii="Arial" w:eastAsia="Times New Roman" w:hAnsi="Arial" w:cs="Arial"/>
          <w:b/>
          <w:color w:val="000000"/>
          <w:sz w:val="24"/>
          <w:szCs w:val="24"/>
          <w:lang w:eastAsia="pt-BR"/>
        </w:rPr>
        <w:t>SENAI-ES</w:t>
      </w:r>
      <w:r w:rsidRPr="00B90A11">
        <w:rPr>
          <w:rFonts w:ascii="Arial" w:eastAsia="Times New Roman" w:hAnsi="Arial" w:cs="Arial"/>
          <w:color w:val="000000"/>
          <w:sz w:val="24"/>
          <w:szCs w:val="24"/>
          <w:lang w:eastAsia="pt-BR"/>
        </w:rPr>
        <w:t xml:space="preserve"> e/ou técnicos por eles contratados, ao local de realização dos testes durante a realização dos mesmos, mediante prévia solicitação;</w:t>
      </w:r>
    </w:p>
    <w:p w14:paraId="0C8238C1"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7AC80213" w14:textId="46D733B7" w:rsidR="00B90A11" w:rsidRPr="00B90A11" w:rsidRDefault="00B90A11" w:rsidP="007E7F17">
      <w:pPr>
        <w:pStyle w:val="PargrafodaLista"/>
        <w:numPr>
          <w:ilvl w:val="0"/>
          <w:numId w:val="10"/>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Realizar demais atividades pertinentes conforme descrições no </w:t>
      </w:r>
      <w:r w:rsidR="0011211E" w:rsidRPr="001C1F5A">
        <w:rPr>
          <w:rFonts w:ascii="Arial" w:eastAsia="Times New Roman" w:hAnsi="Arial" w:cs="Arial"/>
          <w:color w:val="000000"/>
          <w:sz w:val="24"/>
          <w:szCs w:val="24"/>
          <w:lang w:eastAsia="pt-BR"/>
        </w:rPr>
        <w:t xml:space="preserve">Anexo I - </w:t>
      </w:r>
      <w:r w:rsidRPr="001C1F5A">
        <w:rPr>
          <w:rFonts w:ascii="Arial" w:eastAsia="Times New Roman" w:hAnsi="Arial" w:cs="Arial"/>
          <w:color w:val="000000"/>
          <w:sz w:val="24"/>
          <w:szCs w:val="24"/>
          <w:lang w:eastAsia="pt-BR"/>
        </w:rPr>
        <w:t>Plano de Projeto.</w:t>
      </w:r>
    </w:p>
    <w:p w14:paraId="66049B6B"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59CB5646"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68B9A5AD"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shd w:val="clear" w:color="auto" w:fill="FFFF00"/>
          <w:lang w:eastAsia="pt-BR"/>
        </w:rPr>
      </w:pPr>
      <w:r w:rsidRPr="00B90A11">
        <w:rPr>
          <w:rFonts w:ascii="Arial" w:eastAsia="Times New Roman" w:hAnsi="Arial" w:cs="Arial"/>
          <w:b/>
          <w:bCs/>
          <w:color w:val="000000"/>
          <w:sz w:val="24"/>
          <w:szCs w:val="24"/>
          <w:lang w:eastAsia="pt-BR"/>
        </w:rPr>
        <w:t>III – SENAI-ES:</w:t>
      </w:r>
    </w:p>
    <w:p w14:paraId="3515CD6B" w14:textId="3DA1FCD0"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Monitorar a execução do Projeto, além de avaliar o seu andamento junto à </w:t>
      </w:r>
      <w:r w:rsidRPr="00B90A11">
        <w:rPr>
          <w:rFonts w:ascii="Arial" w:eastAsia="Times New Roman" w:hAnsi="Arial" w:cs="Arial"/>
          <w:b/>
          <w:color w:val="000000"/>
          <w:sz w:val="24"/>
          <w:szCs w:val="24"/>
          <w:lang w:eastAsia="pt-BR"/>
        </w:rPr>
        <w:t>EMPRESA PARCEIRA</w:t>
      </w:r>
      <w:r w:rsidR="0011211E">
        <w:rPr>
          <w:rFonts w:ascii="Arial" w:eastAsia="Times New Roman" w:hAnsi="Arial" w:cs="Arial"/>
          <w:color w:val="000000"/>
          <w:sz w:val="24"/>
          <w:szCs w:val="24"/>
          <w:lang w:eastAsia="pt-BR"/>
        </w:rPr>
        <w:t xml:space="preserve"> e o </w:t>
      </w:r>
      <w:r w:rsidRPr="00B90A11">
        <w:rPr>
          <w:rFonts w:ascii="Arial" w:eastAsia="Times New Roman" w:hAnsi="Arial" w:cs="Arial"/>
          <w:b/>
          <w:color w:val="000000"/>
          <w:sz w:val="24"/>
          <w:szCs w:val="24"/>
          <w:lang w:eastAsia="pt-BR"/>
        </w:rPr>
        <w:t>STARTUP</w:t>
      </w:r>
      <w:r w:rsidR="0011211E">
        <w:rPr>
          <w:rFonts w:ascii="Arial" w:eastAsia="Times New Roman" w:hAnsi="Arial" w:cs="Arial"/>
          <w:color w:val="000000"/>
          <w:sz w:val="24"/>
          <w:szCs w:val="24"/>
          <w:lang w:eastAsia="pt-BR"/>
        </w:rPr>
        <w:t xml:space="preserve">; </w:t>
      </w:r>
    </w:p>
    <w:p w14:paraId="2076471B"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7492AA5A" w14:textId="44F73F6E"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Apresentar relatórios do andamento do Projeto e prestação de contas para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 xml:space="preserve"> com os resultados do desenvolvimento, uso dos recursos financeiros e desempenho da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w:t>
      </w:r>
    </w:p>
    <w:p w14:paraId="399E2CD7"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042B0E8C" w14:textId="77777777"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Divulgar o Projeto em mídias que serão acordadas entre os partícipes;</w:t>
      </w:r>
    </w:p>
    <w:p w14:paraId="02D9CD8E"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78AF7901" w14:textId="5C494011"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Indicar e disponibilizar profissionais com conhecimentos sobre o processo produtivo da indústria para orientar e supervisionar os profissionais da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 xml:space="preserve"> sobre o processo produtivo ou produto em estudo; </w:t>
      </w:r>
    </w:p>
    <w:p w14:paraId="7EC212F3" w14:textId="77777777" w:rsidR="00B90A11" w:rsidRPr="00B90A11" w:rsidRDefault="00B90A11" w:rsidP="00643308">
      <w:pPr>
        <w:pStyle w:val="PargrafodaLista"/>
        <w:spacing w:before="120" w:after="120" w:line="240" w:lineRule="auto"/>
        <w:ind w:left="360"/>
        <w:jc w:val="both"/>
        <w:rPr>
          <w:rFonts w:ascii="Arial" w:eastAsia="Times New Roman" w:hAnsi="Arial" w:cs="Arial"/>
          <w:color w:val="000000"/>
          <w:sz w:val="24"/>
          <w:szCs w:val="24"/>
          <w:lang w:eastAsia="pt-BR"/>
        </w:rPr>
      </w:pPr>
    </w:p>
    <w:p w14:paraId="765DE14C" w14:textId="77777777"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Prestar a </w:t>
      </w:r>
      <w:r w:rsidRPr="00B90A11">
        <w:rPr>
          <w:rFonts w:ascii="Arial" w:eastAsia="Times New Roman" w:hAnsi="Arial" w:cs="Arial"/>
          <w:b/>
          <w:color w:val="000000"/>
          <w:sz w:val="24"/>
          <w:szCs w:val="24"/>
          <w:lang w:eastAsia="pt-BR"/>
        </w:rPr>
        <w:t>STARTUP</w:t>
      </w:r>
      <w:r w:rsidRPr="00B90A11">
        <w:rPr>
          <w:rFonts w:ascii="Arial" w:eastAsia="Times New Roman" w:hAnsi="Arial" w:cs="Arial"/>
          <w:color w:val="000000"/>
          <w:sz w:val="24"/>
          <w:szCs w:val="24"/>
          <w:lang w:eastAsia="pt-BR"/>
        </w:rPr>
        <w:t xml:space="preserve"> e a </w:t>
      </w:r>
      <w:r w:rsidRPr="00B90A11">
        <w:rPr>
          <w:rFonts w:ascii="Arial" w:eastAsia="Times New Roman" w:hAnsi="Arial" w:cs="Arial"/>
          <w:b/>
          <w:color w:val="000000"/>
          <w:sz w:val="24"/>
          <w:szCs w:val="24"/>
          <w:lang w:eastAsia="pt-BR"/>
        </w:rPr>
        <w:t>EMPRESA PARCEIRA</w:t>
      </w:r>
      <w:r w:rsidRPr="00B90A11">
        <w:rPr>
          <w:rFonts w:ascii="Arial" w:eastAsia="Times New Roman" w:hAnsi="Arial" w:cs="Arial"/>
          <w:color w:val="000000"/>
          <w:sz w:val="24"/>
          <w:szCs w:val="24"/>
          <w:lang w:eastAsia="pt-BR"/>
        </w:rPr>
        <w:t>, sempre que solicitado, e em tempo hábil, todos os esclarecimentos e informações necessárias ao perfeito entendimento dos serviços executados, e desenvolvimento das diversas fases dos mesmos.</w:t>
      </w:r>
    </w:p>
    <w:p w14:paraId="0A99058B" w14:textId="77777777" w:rsidR="00B90A11" w:rsidRPr="00B90A11" w:rsidRDefault="00B90A11" w:rsidP="00643308">
      <w:pPr>
        <w:pStyle w:val="PargrafodaLista"/>
        <w:spacing w:line="240" w:lineRule="auto"/>
        <w:rPr>
          <w:rFonts w:ascii="Arial" w:eastAsia="Times New Roman" w:hAnsi="Arial" w:cs="Arial"/>
          <w:color w:val="000000"/>
          <w:sz w:val="24"/>
          <w:szCs w:val="24"/>
          <w:lang w:eastAsia="pt-BR"/>
        </w:rPr>
      </w:pPr>
    </w:p>
    <w:p w14:paraId="2B764C63" w14:textId="77777777" w:rsidR="00B90A11" w:rsidRPr="00B90A11" w:rsidRDefault="00B90A11" w:rsidP="007E7F17">
      <w:pPr>
        <w:pStyle w:val="PargrafodaLista"/>
        <w:numPr>
          <w:ilvl w:val="0"/>
          <w:numId w:val="11"/>
        </w:numPr>
        <w:spacing w:before="120" w:after="120" w:line="240" w:lineRule="auto"/>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Responsabilizar-se pela gestão financeira do Projeto;</w:t>
      </w:r>
    </w:p>
    <w:p w14:paraId="7C25DE78"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53D4AADD"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20ABB123" w14:textId="77777777" w:rsidR="00B90A11" w:rsidRPr="00B90A11"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t>IV – STARTUP, EMPRESA PARCEIRA E SENAI-ES:</w:t>
      </w:r>
    </w:p>
    <w:p w14:paraId="75B73ED0"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11F1AD1F" w14:textId="77777777" w:rsidR="00B90A11" w:rsidRPr="00B90A11" w:rsidRDefault="00B90A11" w:rsidP="007E7F17">
      <w:pPr>
        <w:pStyle w:val="PargrafodaLista"/>
        <w:numPr>
          <w:ilvl w:val="0"/>
          <w:numId w:val="20"/>
        </w:numPr>
        <w:spacing w:after="240" w:line="240" w:lineRule="auto"/>
        <w:ind w:left="425"/>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Elaborar, em conjunto, os Relatórios Parciais e Final com todas as informações sobre os testes, sobre o desenvolvimento do Projeto e os resultados obtidos; </w:t>
      </w:r>
    </w:p>
    <w:p w14:paraId="7F8B45F7" w14:textId="77777777" w:rsidR="00B90A11" w:rsidRPr="00B90A11" w:rsidRDefault="00B90A11" w:rsidP="00643308">
      <w:pPr>
        <w:pStyle w:val="PargrafodaLista"/>
        <w:spacing w:after="240" w:line="240" w:lineRule="auto"/>
        <w:ind w:left="425"/>
        <w:jc w:val="both"/>
        <w:rPr>
          <w:rFonts w:ascii="Arial" w:eastAsia="Times New Roman" w:hAnsi="Arial" w:cs="Arial"/>
          <w:color w:val="000000"/>
          <w:sz w:val="24"/>
          <w:szCs w:val="24"/>
          <w:lang w:eastAsia="pt-BR"/>
        </w:rPr>
      </w:pPr>
    </w:p>
    <w:p w14:paraId="1D080E6B" w14:textId="77777777" w:rsidR="00B90A11" w:rsidRPr="00B90A11" w:rsidRDefault="00B90A11" w:rsidP="007E7F17">
      <w:pPr>
        <w:pStyle w:val="PargrafodaLista"/>
        <w:numPr>
          <w:ilvl w:val="0"/>
          <w:numId w:val="20"/>
        </w:numPr>
        <w:spacing w:after="240" w:line="240" w:lineRule="auto"/>
        <w:ind w:left="425"/>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Participar, conjuntamente, do desenvolvimento e monitoramento do Projeto;</w:t>
      </w:r>
    </w:p>
    <w:p w14:paraId="591DD1BF" w14:textId="77777777" w:rsidR="00B90A11" w:rsidRPr="00B90A11" w:rsidRDefault="00B90A11" w:rsidP="00643308">
      <w:pPr>
        <w:pStyle w:val="PargrafodaLista"/>
        <w:spacing w:after="240" w:line="240" w:lineRule="auto"/>
        <w:ind w:left="425"/>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 </w:t>
      </w:r>
    </w:p>
    <w:p w14:paraId="68047309" w14:textId="61E717BD" w:rsidR="00B90A11" w:rsidRPr="00B90A11" w:rsidRDefault="00B90A11" w:rsidP="007E7F17">
      <w:pPr>
        <w:pStyle w:val="PargrafodaLista"/>
        <w:numPr>
          <w:ilvl w:val="0"/>
          <w:numId w:val="20"/>
        </w:numPr>
        <w:spacing w:after="240" w:line="240" w:lineRule="auto"/>
        <w:ind w:left="425"/>
        <w:jc w:val="both"/>
        <w:rPr>
          <w:rFonts w:ascii="Arial" w:eastAsia="Times New Roman" w:hAnsi="Arial" w:cs="Arial"/>
          <w:color w:val="000000"/>
          <w:sz w:val="24"/>
          <w:szCs w:val="24"/>
          <w:lang w:eastAsia="pt-BR"/>
        </w:rPr>
      </w:pPr>
      <w:r w:rsidRPr="00B90A11">
        <w:rPr>
          <w:rFonts w:ascii="Arial" w:eastAsia="Times New Roman" w:hAnsi="Arial" w:cs="Arial"/>
          <w:color w:val="000000"/>
          <w:sz w:val="24"/>
          <w:szCs w:val="24"/>
          <w:lang w:eastAsia="pt-BR"/>
        </w:rPr>
        <w:t xml:space="preserve">Observar o </w:t>
      </w:r>
      <w:r w:rsidRPr="00B90A11">
        <w:rPr>
          <w:rFonts w:ascii="Arial" w:eastAsia="Times New Roman" w:hAnsi="Arial" w:cs="Arial"/>
          <w:b/>
          <w:bCs/>
          <w:color w:val="000000"/>
          <w:sz w:val="24"/>
          <w:szCs w:val="24"/>
          <w:lang w:eastAsia="pt-BR"/>
        </w:rPr>
        <w:t xml:space="preserve">Termo de Confidencialidade </w:t>
      </w:r>
      <w:r w:rsidRPr="00B90A11">
        <w:rPr>
          <w:rFonts w:ascii="Arial" w:eastAsia="Times New Roman" w:hAnsi="Arial" w:cs="Arial"/>
          <w:color w:val="000000"/>
          <w:sz w:val="24"/>
          <w:szCs w:val="24"/>
          <w:lang w:eastAsia="pt-BR"/>
        </w:rPr>
        <w:t>celebrado</w:t>
      </w:r>
      <w:r w:rsidR="0011211E">
        <w:rPr>
          <w:rFonts w:ascii="Arial" w:eastAsia="Times New Roman" w:hAnsi="Arial" w:cs="Arial"/>
          <w:color w:val="000000"/>
          <w:sz w:val="24"/>
          <w:szCs w:val="24"/>
          <w:lang w:eastAsia="pt-BR"/>
        </w:rPr>
        <w:t xml:space="preserve">, </w:t>
      </w:r>
      <w:r w:rsidRPr="00B90A11">
        <w:rPr>
          <w:rFonts w:ascii="Arial" w:eastAsia="Times New Roman" w:hAnsi="Arial" w:cs="Arial"/>
          <w:color w:val="000000"/>
          <w:sz w:val="24"/>
          <w:szCs w:val="24"/>
          <w:lang w:eastAsia="pt-BR"/>
        </w:rPr>
        <w:t xml:space="preserve">que é </w:t>
      </w:r>
      <w:r w:rsidR="0011211E">
        <w:rPr>
          <w:rFonts w:ascii="Arial" w:eastAsia="Times New Roman" w:hAnsi="Arial" w:cs="Arial"/>
          <w:color w:val="000000"/>
          <w:sz w:val="24"/>
          <w:szCs w:val="24"/>
          <w:lang w:eastAsia="pt-BR"/>
        </w:rPr>
        <w:t>parte</w:t>
      </w:r>
      <w:r w:rsidRPr="00B90A11">
        <w:rPr>
          <w:rFonts w:ascii="Arial" w:eastAsia="Times New Roman" w:hAnsi="Arial" w:cs="Arial"/>
          <w:color w:val="000000"/>
          <w:sz w:val="24"/>
          <w:szCs w:val="24"/>
          <w:lang w:eastAsia="pt-BR"/>
        </w:rPr>
        <w:t xml:space="preserve"> integrante e complementar do presente </w:t>
      </w:r>
      <w:r w:rsidR="0011211E">
        <w:rPr>
          <w:rFonts w:ascii="Arial" w:eastAsia="Times New Roman" w:hAnsi="Arial" w:cs="Arial"/>
          <w:color w:val="000000"/>
          <w:sz w:val="24"/>
          <w:szCs w:val="24"/>
          <w:lang w:eastAsia="pt-BR"/>
        </w:rPr>
        <w:t>Acordo</w:t>
      </w:r>
      <w:r w:rsidR="002234F7">
        <w:rPr>
          <w:rFonts w:ascii="Arial" w:eastAsia="Times New Roman" w:hAnsi="Arial" w:cs="Arial"/>
          <w:color w:val="000000"/>
          <w:sz w:val="24"/>
          <w:szCs w:val="24"/>
          <w:lang w:eastAsia="pt-BR"/>
        </w:rPr>
        <w:t>.</w:t>
      </w:r>
    </w:p>
    <w:p w14:paraId="506BE2E1" w14:textId="77777777" w:rsidR="00643308" w:rsidRPr="00B90A11" w:rsidRDefault="00643308" w:rsidP="0011211E">
      <w:pPr>
        <w:pStyle w:val="NormalWeb"/>
        <w:tabs>
          <w:tab w:val="left" w:pos="9356"/>
        </w:tabs>
        <w:spacing w:before="120" w:after="120"/>
        <w:ind w:right="-6"/>
        <w:contextualSpacing/>
        <w:jc w:val="both"/>
        <w:rPr>
          <w:rFonts w:ascii="Arial" w:hAnsi="Arial" w:cs="Arial"/>
        </w:rPr>
      </w:pPr>
    </w:p>
    <w:p w14:paraId="12BCF627" w14:textId="77777777" w:rsidR="00B90A11" w:rsidRPr="00B90A11" w:rsidRDefault="00B90A11" w:rsidP="00643308">
      <w:pPr>
        <w:spacing w:before="120" w:after="0" w:line="240" w:lineRule="auto"/>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t>CLÁUSULA TERCEIRA - Do Prazo de Vigência</w:t>
      </w:r>
    </w:p>
    <w:p w14:paraId="045021F3" w14:textId="77777777" w:rsidR="00643308" w:rsidRPr="00B90A11" w:rsidRDefault="00643308" w:rsidP="00643308">
      <w:pPr>
        <w:spacing w:before="120" w:after="120" w:line="240" w:lineRule="auto"/>
        <w:contextualSpacing/>
        <w:jc w:val="both"/>
        <w:rPr>
          <w:rFonts w:ascii="Arial" w:eastAsia="Times New Roman" w:hAnsi="Arial" w:cs="Arial"/>
          <w:color w:val="000000"/>
          <w:sz w:val="24"/>
          <w:szCs w:val="24"/>
          <w:lang w:eastAsia="pt-BR"/>
        </w:rPr>
      </w:pPr>
    </w:p>
    <w:p w14:paraId="72543E0F" w14:textId="255D704C"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hAnsi="Arial" w:cs="Arial"/>
          <w:b/>
          <w:bCs/>
          <w:sz w:val="24"/>
          <w:szCs w:val="24"/>
        </w:rPr>
        <w:t>3.1.</w:t>
      </w:r>
      <w:r w:rsidRPr="00B90A11">
        <w:rPr>
          <w:rFonts w:ascii="Arial" w:hAnsi="Arial" w:cs="Arial"/>
          <w:sz w:val="24"/>
          <w:szCs w:val="24"/>
        </w:rPr>
        <w:t xml:space="preserve"> </w:t>
      </w:r>
      <w:r w:rsidRPr="00B90A11">
        <w:rPr>
          <w:rFonts w:ascii="Arial" w:eastAsia="Times New Roman" w:hAnsi="Arial" w:cs="Arial"/>
          <w:color w:val="000000" w:themeColor="text1"/>
          <w:sz w:val="24"/>
          <w:szCs w:val="24"/>
          <w:lang w:eastAsia="pt-BR"/>
        </w:rPr>
        <w:t xml:space="preserve">O Presente Acordo vigorará pelo prazo de 12 (doze) meses, contados da data da sua assinatura, podendo ser prorrogado a critério dos participes através de </w:t>
      </w:r>
      <w:r w:rsidR="0011211E">
        <w:rPr>
          <w:rFonts w:ascii="Arial" w:eastAsia="Times New Roman" w:hAnsi="Arial" w:cs="Arial"/>
          <w:color w:val="000000" w:themeColor="text1"/>
          <w:sz w:val="24"/>
          <w:szCs w:val="24"/>
          <w:lang w:eastAsia="pt-BR"/>
        </w:rPr>
        <w:t>Termo A</w:t>
      </w:r>
      <w:r w:rsidRPr="00B90A11">
        <w:rPr>
          <w:rFonts w:ascii="Arial" w:eastAsia="Times New Roman" w:hAnsi="Arial" w:cs="Arial"/>
          <w:color w:val="000000" w:themeColor="text1"/>
          <w:sz w:val="24"/>
          <w:szCs w:val="24"/>
          <w:lang w:eastAsia="pt-BR"/>
        </w:rPr>
        <w:t>ditivo.</w:t>
      </w:r>
    </w:p>
    <w:p w14:paraId="4C72C653" w14:textId="77777777" w:rsidR="00643308" w:rsidRPr="00B90A11" w:rsidRDefault="00643308" w:rsidP="00643308">
      <w:pPr>
        <w:pStyle w:val="NormalWeb"/>
        <w:tabs>
          <w:tab w:val="left" w:pos="9356"/>
        </w:tabs>
        <w:spacing w:before="120" w:after="120"/>
        <w:ind w:right="-6"/>
        <w:contextualSpacing/>
        <w:jc w:val="both"/>
        <w:rPr>
          <w:rFonts w:ascii="Arial" w:hAnsi="Arial" w:cs="Arial"/>
        </w:rPr>
      </w:pPr>
    </w:p>
    <w:p w14:paraId="6C97A6AE" w14:textId="77777777"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r w:rsidRPr="00B90A11">
        <w:rPr>
          <w:rFonts w:ascii="Arial" w:eastAsia="Times New Roman" w:hAnsi="Arial" w:cs="Arial"/>
          <w:b/>
          <w:color w:val="000000"/>
          <w:sz w:val="24"/>
          <w:szCs w:val="24"/>
          <w:lang w:eastAsia="pt-BR"/>
        </w:rPr>
        <w:t xml:space="preserve">CLÁUSULA QUARTA - </w:t>
      </w:r>
      <w:r w:rsidRPr="00B90A11">
        <w:rPr>
          <w:rFonts w:ascii="Arial" w:hAnsi="Arial" w:cs="Arial"/>
          <w:b/>
          <w:bCs/>
          <w:sz w:val="24"/>
          <w:szCs w:val="24"/>
        </w:rPr>
        <w:t>Da Propriedade Intelectual e Uso Da Solução Desenvolvida</w:t>
      </w:r>
      <w:r w:rsidRPr="00B90A11">
        <w:rPr>
          <w:rFonts w:ascii="Arial" w:eastAsia="Times New Roman" w:hAnsi="Arial" w:cs="Arial"/>
          <w:color w:val="FF0000"/>
          <w:sz w:val="24"/>
          <w:szCs w:val="24"/>
          <w:lang w:eastAsia="pt-BR"/>
        </w:rPr>
        <w:t xml:space="preserve"> </w:t>
      </w:r>
    </w:p>
    <w:p w14:paraId="10E24AF0" w14:textId="77777777" w:rsidR="00B90A11" w:rsidRPr="00B90A11" w:rsidRDefault="00B90A11">
      <w:pPr>
        <w:pStyle w:val="NormalWeb"/>
        <w:tabs>
          <w:tab w:val="left" w:pos="9356"/>
        </w:tabs>
        <w:spacing w:before="120" w:after="120"/>
        <w:ind w:right="-6"/>
        <w:contextualSpacing/>
        <w:jc w:val="both"/>
        <w:rPr>
          <w:rFonts w:ascii="Arial" w:hAnsi="Arial" w:cs="Arial"/>
        </w:rPr>
      </w:pPr>
      <w:r w:rsidRPr="00B90A11">
        <w:rPr>
          <w:rFonts w:ascii="Arial" w:hAnsi="Arial" w:cs="Arial"/>
          <w:b/>
        </w:rPr>
        <w:t>4.1.</w:t>
      </w:r>
      <w:r w:rsidRPr="00B90A11">
        <w:rPr>
          <w:rFonts w:ascii="Arial" w:hAnsi="Arial" w:cs="Arial"/>
        </w:rPr>
        <w:t xml:space="preserve"> Os direitos de propriedade intelectual e exploração econômica sobre a solução desenvolvida no Projeto pertencerão a </w:t>
      </w:r>
      <w:r w:rsidRPr="00B90A11">
        <w:rPr>
          <w:rFonts w:ascii="Arial" w:hAnsi="Arial" w:cs="Arial"/>
          <w:b/>
        </w:rPr>
        <w:t>STARTUP</w:t>
      </w:r>
      <w:r w:rsidRPr="00B90A11">
        <w:rPr>
          <w:rFonts w:ascii="Arial" w:hAnsi="Arial" w:cs="Arial"/>
        </w:rPr>
        <w:t>, devendo ao final do mesmo, registrá-los nos órgãos competentes, caso sejam passíveis de registro.</w:t>
      </w:r>
    </w:p>
    <w:p w14:paraId="5461980D" w14:textId="77777777" w:rsidR="00B90A11" w:rsidRPr="00B90A11" w:rsidRDefault="00B90A11">
      <w:pPr>
        <w:pStyle w:val="NormalWeb"/>
        <w:tabs>
          <w:tab w:val="left" w:pos="9356"/>
        </w:tabs>
        <w:spacing w:before="120" w:after="120"/>
        <w:ind w:left="360" w:right="-6"/>
        <w:contextualSpacing/>
        <w:jc w:val="both"/>
        <w:rPr>
          <w:rFonts w:ascii="Arial" w:hAnsi="Arial" w:cs="Arial"/>
        </w:rPr>
      </w:pPr>
    </w:p>
    <w:p w14:paraId="3F1313C6" w14:textId="77777777" w:rsidR="00B90A11" w:rsidRPr="00B90A11" w:rsidRDefault="00B90A11">
      <w:pPr>
        <w:pStyle w:val="NormalWeb"/>
        <w:tabs>
          <w:tab w:val="left" w:pos="9356"/>
        </w:tabs>
        <w:spacing w:before="120" w:after="120"/>
        <w:ind w:right="-6"/>
        <w:contextualSpacing/>
        <w:jc w:val="both"/>
        <w:rPr>
          <w:rFonts w:ascii="Arial" w:hAnsi="Arial" w:cs="Arial"/>
        </w:rPr>
      </w:pPr>
      <w:r w:rsidRPr="00B90A11">
        <w:rPr>
          <w:rFonts w:ascii="Arial" w:hAnsi="Arial" w:cs="Arial"/>
          <w:b/>
        </w:rPr>
        <w:t xml:space="preserve">4.2. </w:t>
      </w:r>
      <w:r w:rsidRPr="00B90A11">
        <w:rPr>
          <w:rFonts w:ascii="Arial" w:hAnsi="Arial" w:cs="Arial"/>
        </w:rPr>
        <w:t xml:space="preserve">A versão final da Prova de Conceito desenvolvida ficará com a </w:t>
      </w:r>
      <w:r w:rsidRPr="00B90A11">
        <w:rPr>
          <w:rFonts w:ascii="Arial" w:hAnsi="Arial" w:cs="Arial"/>
          <w:b/>
        </w:rPr>
        <w:t>EMPRESA PARCEIRA</w:t>
      </w:r>
      <w:r w:rsidRPr="00B90A11">
        <w:rPr>
          <w:rFonts w:ascii="Arial" w:hAnsi="Arial" w:cs="Arial"/>
        </w:rPr>
        <w:t>.</w:t>
      </w:r>
    </w:p>
    <w:p w14:paraId="59EA5FBB" w14:textId="77777777" w:rsidR="00B90A11" w:rsidRPr="00B90A11" w:rsidRDefault="00B90A11">
      <w:pPr>
        <w:pStyle w:val="NormalWeb"/>
        <w:tabs>
          <w:tab w:val="left" w:pos="9356"/>
        </w:tabs>
        <w:spacing w:before="120" w:after="120"/>
        <w:ind w:left="720" w:right="-6"/>
        <w:contextualSpacing/>
        <w:jc w:val="both"/>
        <w:rPr>
          <w:rFonts w:ascii="Arial" w:hAnsi="Arial" w:cs="Arial"/>
        </w:rPr>
      </w:pPr>
    </w:p>
    <w:p w14:paraId="0F6769BF" w14:textId="77777777" w:rsidR="00B90A11" w:rsidRPr="00B90A11" w:rsidRDefault="00B90A11">
      <w:pPr>
        <w:pStyle w:val="NormalWeb"/>
        <w:tabs>
          <w:tab w:val="left" w:pos="9356"/>
        </w:tabs>
        <w:spacing w:before="120" w:after="120"/>
        <w:ind w:right="-6"/>
        <w:contextualSpacing/>
        <w:jc w:val="both"/>
        <w:rPr>
          <w:rFonts w:ascii="Arial" w:hAnsi="Arial" w:cs="Arial"/>
        </w:rPr>
      </w:pPr>
      <w:r w:rsidRPr="00B90A11">
        <w:rPr>
          <w:rFonts w:ascii="Arial" w:hAnsi="Arial" w:cs="Arial"/>
          <w:b/>
          <w:bCs/>
        </w:rPr>
        <w:t xml:space="preserve">4.3. </w:t>
      </w:r>
      <w:r w:rsidRPr="00B90A11">
        <w:rPr>
          <w:rFonts w:ascii="Arial" w:hAnsi="Arial" w:cs="Arial"/>
        </w:rPr>
        <w:t>Em caso de registro de propriedade intelectual, é reservado o direito de autoria às pessoas, a serem indicadas pelos partícipes, que efetivamente desempenharem atividades atreladas ao desenvolvimento do Projeto.</w:t>
      </w:r>
    </w:p>
    <w:p w14:paraId="0D506B94" w14:textId="77777777" w:rsidR="00B90A11" w:rsidRPr="00B90A11" w:rsidRDefault="00B90A11">
      <w:pPr>
        <w:pStyle w:val="NormalWeb"/>
        <w:tabs>
          <w:tab w:val="left" w:pos="9356"/>
        </w:tabs>
        <w:spacing w:before="120" w:after="120"/>
        <w:ind w:right="-6"/>
        <w:contextualSpacing/>
        <w:jc w:val="both"/>
        <w:rPr>
          <w:rFonts w:ascii="Arial" w:hAnsi="Arial" w:cs="Arial"/>
        </w:rPr>
      </w:pPr>
    </w:p>
    <w:p w14:paraId="613BC02A" w14:textId="77777777" w:rsidR="00B90A11" w:rsidRPr="00B90A11" w:rsidRDefault="00B90A11">
      <w:pPr>
        <w:pStyle w:val="NormalWeb"/>
        <w:tabs>
          <w:tab w:val="left" w:pos="9356"/>
        </w:tabs>
        <w:spacing w:before="120" w:after="120"/>
        <w:ind w:right="-6"/>
        <w:contextualSpacing/>
        <w:jc w:val="both"/>
        <w:rPr>
          <w:rFonts w:ascii="Arial" w:hAnsi="Arial" w:cs="Arial"/>
        </w:rPr>
      </w:pPr>
      <w:r w:rsidRPr="00B90A11">
        <w:rPr>
          <w:rFonts w:ascii="Arial" w:hAnsi="Arial" w:cs="Arial"/>
          <w:b/>
        </w:rPr>
        <w:t xml:space="preserve">4.4. </w:t>
      </w:r>
      <w:r w:rsidRPr="00B90A11">
        <w:rPr>
          <w:rFonts w:ascii="Arial" w:hAnsi="Arial" w:cs="Arial"/>
        </w:rPr>
        <w:t>Os direitos de terceiros sujeitos à proteção legal deverão ser respeitados pelos partícipes no desenvolvimento do Projeto.</w:t>
      </w:r>
    </w:p>
    <w:p w14:paraId="47F584AC" w14:textId="30EF973F" w:rsidR="0011211E" w:rsidRDefault="0011211E">
      <w:pPr>
        <w:pStyle w:val="NormalWeb"/>
        <w:tabs>
          <w:tab w:val="left" w:pos="9356"/>
        </w:tabs>
        <w:spacing w:before="120" w:after="120"/>
        <w:ind w:right="-6"/>
        <w:contextualSpacing/>
        <w:jc w:val="both"/>
        <w:rPr>
          <w:rFonts w:ascii="Arial" w:hAnsi="Arial" w:cs="Arial"/>
        </w:rPr>
      </w:pPr>
    </w:p>
    <w:p w14:paraId="728A20C7" w14:textId="77777777" w:rsidR="0011211E" w:rsidRPr="00B90A11" w:rsidRDefault="0011211E">
      <w:pPr>
        <w:pStyle w:val="NormalWeb"/>
        <w:tabs>
          <w:tab w:val="left" w:pos="9356"/>
        </w:tabs>
        <w:spacing w:before="120" w:after="120"/>
        <w:ind w:right="-6"/>
        <w:contextualSpacing/>
        <w:jc w:val="both"/>
        <w:rPr>
          <w:rFonts w:ascii="Arial" w:hAnsi="Arial" w:cs="Arial"/>
        </w:rPr>
      </w:pPr>
    </w:p>
    <w:p w14:paraId="42561C9C" w14:textId="77777777" w:rsidR="00B90A11" w:rsidRPr="00B90A11" w:rsidRDefault="00B90A11">
      <w:pPr>
        <w:pStyle w:val="NormalWeb"/>
        <w:tabs>
          <w:tab w:val="left" w:pos="9356"/>
        </w:tabs>
        <w:spacing w:before="120" w:after="120"/>
        <w:ind w:right="-6"/>
        <w:contextualSpacing/>
        <w:jc w:val="both"/>
        <w:rPr>
          <w:rFonts w:ascii="Arial" w:hAnsi="Arial" w:cs="Arial"/>
          <w:b/>
          <w:bCs/>
        </w:rPr>
      </w:pPr>
      <w:r w:rsidRPr="00B90A11">
        <w:rPr>
          <w:rFonts w:ascii="Arial" w:hAnsi="Arial" w:cs="Arial"/>
          <w:b/>
          <w:bCs/>
        </w:rPr>
        <w:t>CLÁUSULA QUINTA – Da Contrapartida da EMPRESA PARCEIRA</w:t>
      </w:r>
    </w:p>
    <w:p w14:paraId="7C945BF2" w14:textId="77777777" w:rsidR="00B90A11" w:rsidRPr="00B90A11" w:rsidRDefault="00B90A11">
      <w:pPr>
        <w:pStyle w:val="SemEspaamento"/>
        <w:tabs>
          <w:tab w:val="left" w:pos="9356"/>
        </w:tabs>
        <w:spacing w:before="120" w:after="120"/>
        <w:ind w:right="-6"/>
        <w:contextualSpacing/>
        <w:jc w:val="both"/>
        <w:rPr>
          <w:rFonts w:ascii="Arial" w:hAnsi="Arial" w:cs="Arial"/>
        </w:rPr>
      </w:pPr>
      <w:r w:rsidRPr="00B90A11">
        <w:rPr>
          <w:rFonts w:ascii="Arial" w:hAnsi="Arial" w:cs="Arial"/>
          <w:b/>
        </w:rPr>
        <w:t>5.1</w:t>
      </w:r>
      <w:r w:rsidRPr="00B90A11">
        <w:rPr>
          <w:rFonts w:ascii="Arial" w:hAnsi="Arial" w:cs="Arial"/>
        </w:rPr>
        <w:t xml:space="preserve">. A </w:t>
      </w:r>
      <w:r w:rsidRPr="00B90A11">
        <w:rPr>
          <w:rFonts w:ascii="Arial" w:hAnsi="Arial" w:cs="Arial"/>
          <w:b/>
          <w:bCs/>
        </w:rPr>
        <w:t>STARTUP</w:t>
      </w:r>
      <w:r w:rsidRPr="00B90A11">
        <w:rPr>
          <w:rFonts w:ascii="Arial" w:hAnsi="Arial" w:cs="Arial"/>
        </w:rPr>
        <w:t xml:space="preserve"> no uso dos seus direitos aos resultados do Projeto poderá explorar comercialmente a solução desenvolvida, sendo conferido à </w:t>
      </w:r>
      <w:r w:rsidRPr="00B90A11">
        <w:rPr>
          <w:rFonts w:ascii="Arial" w:hAnsi="Arial" w:cs="Arial"/>
          <w:b/>
          <w:bCs/>
        </w:rPr>
        <w:t xml:space="preserve">EMPRESA PARCEIRA </w:t>
      </w:r>
      <w:r w:rsidRPr="00B90A11">
        <w:rPr>
          <w:rFonts w:ascii="Arial" w:hAnsi="Arial" w:cs="Arial"/>
        </w:rPr>
        <w:t xml:space="preserve">e suas </w:t>
      </w:r>
      <w:r w:rsidRPr="00B90A11">
        <w:rPr>
          <w:rFonts w:ascii="Arial" w:hAnsi="Arial" w:cs="Arial"/>
        </w:rPr>
        <w:lastRenderedPageBreak/>
        <w:t xml:space="preserve">coligadas os seguintes benefícios, em contrapartida à sua contribuição financeira para desenvolvimento da solução: </w:t>
      </w:r>
    </w:p>
    <w:p w14:paraId="62983EF5" w14:textId="77777777" w:rsidR="00B90A11" w:rsidRPr="00B90A11" w:rsidRDefault="00B90A11">
      <w:pPr>
        <w:pStyle w:val="NormalWeb"/>
        <w:tabs>
          <w:tab w:val="left" w:pos="9356"/>
        </w:tabs>
        <w:spacing w:before="120" w:after="120"/>
        <w:ind w:right="-6"/>
        <w:contextualSpacing/>
        <w:jc w:val="both"/>
        <w:rPr>
          <w:rFonts w:ascii="Arial" w:hAnsi="Arial" w:cs="Arial"/>
        </w:rPr>
      </w:pPr>
    </w:p>
    <w:p w14:paraId="05B43A83" w14:textId="77777777" w:rsidR="00B90A11" w:rsidRPr="00B90A11" w:rsidRDefault="00B90A11" w:rsidP="007E7F17">
      <w:pPr>
        <w:pStyle w:val="NormalWeb"/>
        <w:numPr>
          <w:ilvl w:val="0"/>
          <w:numId w:val="13"/>
        </w:numPr>
        <w:tabs>
          <w:tab w:val="left" w:pos="9356"/>
        </w:tabs>
        <w:suppressAutoHyphens w:val="0"/>
        <w:spacing w:before="120" w:after="120"/>
        <w:ind w:right="-6"/>
        <w:contextualSpacing/>
        <w:jc w:val="both"/>
        <w:rPr>
          <w:rFonts w:ascii="Arial" w:hAnsi="Arial" w:cs="Arial"/>
        </w:rPr>
      </w:pPr>
      <w:r w:rsidRPr="00B90A11">
        <w:rPr>
          <w:rFonts w:ascii="Arial" w:hAnsi="Arial" w:cs="Arial"/>
          <w:u w:val="single"/>
        </w:rPr>
        <w:t>Desconto</w:t>
      </w:r>
      <w:r w:rsidRPr="00B90A11">
        <w:rPr>
          <w:rFonts w:ascii="Arial" w:hAnsi="Arial" w:cs="Arial"/>
        </w:rPr>
        <w:t xml:space="preserve">. Concessão de desconto de </w:t>
      </w:r>
      <w:r w:rsidRPr="00B90A11">
        <w:rPr>
          <w:rFonts w:ascii="Arial" w:hAnsi="Arial" w:cs="Arial"/>
          <w:b/>
          <w:highlight w:val="yellow"/>
        </w:rPr>
        <w:t>XXXX</w:t>
      </w:r>
      <w:r w:rsidRPr="00B90A11">
        <w:rPr>
          <w:rFonts w:ascii="Arial" w:hAnsi="Arial" w:cs="Arial"/>
        </w:rPr>
        <w:t xml:space="preserve"> na contratação da solução final, pelo período de </w:t>
      </w:r>
      <w:r w:rsidRPr="00B90A11">
        <w:rPr>
          <w:rFonts w:ascii="Arial" w:hAnsi="Arial" w:cs="Arial"/>
          <w:b/>
          <w:highlight w:val="yellow"/>
        </w:rPr>
        <w:t>XXXX</w:t>
      </w:r>
      <w:r w:rsidRPr="00B90A11">
        <w:rPr>
          <w:rFonts w:ascii="Arial" w:hAnsi="Arial" w:cs="Arial"/>
          <w:highlight w:val="yellow"/>
        </w:rPr>
        <w:t>;</w:t>
      </w:r>
    </w:p>
    <w:p w14:paraId="6E357094" w14:textId="77777777" w:rsidR="00B90A11" w:rsidRPr="00B90A11" w:rsidRDefault="00B90A11">
      <w:pPr>
        <w:pStyle w:val="NormalWeb"/>
        <w:tabs>
          <w:tab w:val="left" w:pos="9356"/>
        </w:tabs>
        <w:spacing w:before="120" w:after="120"/>
        <w:ind w:left="360" w:right="-6"/>
        <w:contextualSpacing/>
        <w:jc w:val="both"/>
        <w:rPr>
          <w:rFonts w:ascii="Arial" w:hAnsi="Arial" w:cs="Arial"/>
        </w:rPr>
      </w:pPr>
    </w:p>
    <w:p w14:paraId="132CD86D" w14:textId="77777777" w:rsidR="00B90A11" w:rsidRPr="00B90A11" w:rsidRDefault="00B90A11" w:rsidP="007E7F17">
      <w:pPr>
        <w:pStyle w:val="NormalWeb"/>
        <w:numPr>
          <w:ilvl w:val="0"/>
          <w:numId w:val="13"/>
        </w:numPr>
        <w:tabs>
          <w:tab w:val="left" w:pos="9356"/>
        </w:tabs>
        <w:suppressAutoHyphens w:val="0"/>
        <w:spacing w:before="120" w:after="120"/>
        <w:ind w:right="-6"/>
        <w:contextualSpacing/>
        <w:jc w:val="both"/>
        <w:rPr>
          <w:rFonts w:ascii="Arial" w:hAnsi="Arial" w:cs="Arial"/>
        </w:rPr>
      </w:pPr>
      <w:r w:rsidRPr="00B90A11">
        <w:rPr>
          <w:rFonts w:ascii="Arial" w:hAnsi="Arial" w:cs="Arial"/>
          <w:u w:val="single"/>
        </w:rPr>
        <w:t>Melhor oferta</w:t>
      </w:r>
      <w:r w:rsidRPr="00B90A11">
        <w:rPr>
          <w:rFonts w:ascii="Arial" w:hAnsi="Arial" w:cs="Arial"/>
        </w:rPr>
        <w:t xml:space="preserve">. A oferta do menor preço quando comparado com o menor preço de mercado oferecido pela </w:t>
      </w:r>
      <w:r w:rsidRPr="00B90A11">
        <w:rPr>
          <w:rFonts w:ascii="Arial" w:hAnsi="Arial" w:cs="Arial"/>
          <w:b/>
          <w:bCs/>
        </w:rPr>
        <w:t>STARTUP</w:t>
      </w:r>
      <w:r w:rsidRPr="00B90A11">
        <w:rPr>
          <w:rFonts w:ascii="Arial" w:hAnsi="Arial" w:cs="Arial"/>
        </w:rPr>
        <w:t xml:space="preserve"> aos concorrentes diretos da </w:t>
      </w:r>
      <w:r w:rsidRPr="00B90A11">
        <w:rPr>
          <w:rFonts w:ascii="Arial" w:hAnsi="Arial" w:cs="Arial"/>
          <w:b/>
          <w:bCs/>
        </w:rPr>
        <w:t>EMPRESA PARCEIRA</w:t>
      </w:r>
      <w:r w:rsidRPr="00B90A11">
        <w:rPr>
          <w:rFonts w:ascii="Arial" w:hAnsi="Arial" w:cs="Arial"/>
          <w:bCs/>
        </w:rPr>
        <w:t xml:space="preserve"> pela solução final</w:t>
      </w:r>
      <w:r w:rsidRPr="00B90A11">
        <w:rPr>
          <w:rFonts w:ascii="Arial" w:hAnsi="Arial" w:cs="Arial"/>
        </w:rPr>
        <w:t>;</w:t>
      </w:r>
    </w:p>
    <w:p w14:paraId="3A778E69" w14:textId="77777777" w:rsidR="00B90A11" w:rsidRPr="00B90A11" w:rsidRDefault="00B90A11">
      <w:pPr>
        <w:pStyle w:val="NormalWeb"/>
        <w:tabs>
          <w:tab w:val="left" w:pos="9356"/>
        </w:tabs>
        <w:spacing w:before="120" w:after="120"/>
        <w:ind w:left="360" w:right="-6"/>
        <w:contextualSpacing/>
        <w:jc w:val="both"/>
        <w:rPr>
          <w:rFonts w:ascii="Arial" w:hAnsi="Arial" w:cs="Arial"/>
        </w:rPr>
      </w:pPr>
    </w:p>
    <w:p w14:paraId="179F308F" w14:textId="77777777" w:rsidR="00B90A11" w:rsidRPr="00B90A11" w:rsidRDefault="00B90A11" w:rsidP="007E7F17">
      <w:pPr>
        <w:pStyle w:val="NormalWeb"/>
        <w:numPr>
          <w:ilvl w:val="0"/>
          <w:numId w:val="13"/>
        </w:numPr>
        <w:tabs>
          <w:tab w:val="left" w:pos="9356"/>
        </w:tabs>
        <w:suppressAutoHyphens w:val="0"/>
        <w:spacing w:before="120" w:after="120"/>
        <w:ind w:right="-6"/>
        <w:contextualSpacing/>
        <w:jc w:val="both"/>
        <w:rPr>
          <w:rFonts w:ascii="Arial" w:hAnsi="Arial" w:cs="Arial"/>
        </w:rPr>
      </w:pPr>
      <w:r w:rsidRPr="00B90A11">
        <w:rPr>
          <w:rFonts w:ascii="Arial" w:hAnsi="Arial" w:cs="Arial"/>
          <w:u w:val="single"/>
        </w:rPr>
        <w:t>Novas funcionalidades</w:t>
      </w:r>
      <w:r w:rsidRPr="00B90A11">
        <w:rPr>
          <w:rFonts w:ascii="Arial" w:hAnsi="Arial" w:cs="Arial"/>
        </w:rPr>
        <w:t xml:space="preserve">. A extensão dos benefícios descritos acima no uso de funcionalidades novas, ainda que não previstas no escopo deste Acordo; </w:t>
      </w:r>
    </w:p>
    <w:p w14:paraId="51168C54" w14:textId="77777777" w:rsidR="00B90A11" w:rsidRPr="00B90A11" w:rsidRDefault="00B90A11">
      <w:pPr>
        <w:pStyle w:val="NormalWeb"/>
        <w:tabs>
          <w:tab w:val="left" w:pos="9356"/>
        </w:tabs>
        <w:spacing w:before="120" w:after="120"/>
        <w:ind w:left="360" w:right="-6"/>
        <w:contextualSpacing/>
        <w:jc w:val="both"/>
        <w:rPr>
          <w:rFonts w:ascii="Arial" w:hAnsi="Arial" w:cs="Arial"/>
        </w:rPr>
      </w:pPr>
    </w:p>
    <w:p w14:paraId="69125D10" w14:textId="77777777" w:rsidR="00B90A11" w:rsidRPr="00B90A11" w:rsidRDefault="00B90A11" w:rsidP="007E7F17">
      <w:pPr>
        <w:pStyle w:val="NormalWeb"/>
        <w:numPr>
          <w:ilvl w:val="0"/>
          <w:numId w:val="13"/>
        </w:numPr>
        <w:tabs>
          <w:tab w:val="left" w:pos="9356"/>
        </w:tabs>
        <w:suppressAutoHyphens w:val="0"/>
        <w:spacing w:before="120" w:after="120"/>
        <w:ind w:right="-6"/>
        <w:contextualSpacing/>
        <w:jc w:val="both"/>
        <w:rPr>
          <w:rFonts w:ascii="Arial" w:hAnsi="Arial" w:cs="Arial"/>
        </w:rPr>
      </w:pPr>
      <w:r w:rsidRPr="00B90A11">
        <w:rPr>
          <w:rFonts w:ascii="Arial" w:hAnsi="Arial" w:cs="Arial"/>
          <w:u w:val="single"/>
        </w:rPr>
        <w:t>Primeira oferta</w:t>
      </w:r>
      <w:r w:rsidRPr="00B90A11">
        <w:rPr>
          <w:rFonts w:ascii="Arial" w:hAnsi="Arial" w:cs="Arial"/>
        </w:rPr>
        <w:t>. A primeira oferta de quaisquer produtos e/ou serviços novos que sejam resultantes ou originados da solução do Projeto, antes de serem oferecidos à terceiros.</w:t>
      </w:r>
    </w:p>
    <w:p w14:paraId="008913E5" w14:textId="77777777" w:rsidR="00B90A11" w:rsidRPr="00B90A11" w:rsidRDefault="00B90A11">
      <w:pPr>
        <w:pStyle w:val="NormalWeb"/>
        <w:tabs>
          <w:tab w:val="left" w:pos="9356"/>
        </w:tabs>
        <w:spacing w:before="120" w:after="120"/>
        <w:ind w:right="-6"/>
        <w:contextualSpacing/>
        <w:jc w:val="both"/>
        <w:rPr>
          <w:rFonts w:ascii="Arial" w:hAnsi="Arial" w:cs="Arial"/>
          <w:b/>
          <w:bCs/>
        </w:rPr>
      </w:pPr>
    </w:p>
    <w:p w14:paraId="25CCECF1" w14:textId="77777777" w:rsidR="00B90A11" w:rsidRPr="00B90A11" w:rsidRDefault="00B90A11">
      <w:pPr>
        <w:pStyle w:val="NormalWeb"/>
        <w:tabs>
          <w:tab w:val="left" w:pos="9356"/>
        </w:tabs>
        <w:spacing w:before="120" w:after="120"/>
        <w:ind w:right="-6"/>
        <w:contextualSpacing/>
        <w:jc w:val="both"/>
        <w:rPr>
          <w:rFonts w:ascii="Arial" w:hAnsi="Arial" w:cs="Arial"/>
          <w:b/>
          <w:bCs/>
        </w:rPr>
      </w:pPr>
    </w:p>
    <w:p w14:paraId="41AAAE99" w14:textId="77777777" w:rsidR="00B90A11" w:rsidRPr="00B90A11" w:rsidRDefault="00B90A11">
      <w:pPr>
        <w:pStyle w:val="NormalWeb"/>
        <w:tabs>
          <w:tab w:val="left" w:pos="9356"/>
        </w:tabs>
        <w:spacing w:before="120" w:after="120"/>
        <w:ind w:right="-6"/>
        <w:contextualSpacing/>
        <w:jc w:val="both"/>
        <w:rPr>
          <w:rFonts w:ascii="Arial" w:hAnsi="Arial" w:cs="Arial"/>
          <w:b/>
          <w:bCs/>
        </w:rPr>
      </w:pPr>
      <w:r w:rsidRPr="00B90A11">
        <w:rPr>
          <w:rFonts w:ascii="Arial" w:hAnsi="Arial" w:cs="Arial"/>
          <w:b/>
          <w:bCs/>
        </w:rPr>
        <w:t>CLÁUSULA SEXTA – Da Contrapartida do SENAI-ES</w:t>
      </w:r>
    </w:p>
    <w:p w14:paraId="4BF8E8C7" w14:textId="38186AC7" w:rsidR="00B90A11" w:rsidRDefault="00B90A11" w:rsidP="00643308">
      <w:pPr>
        <w:spacing w:before="120" w:after="120" w:line="240" w:lineRule="auto"/>
        <w:contextualSpacing/>
        <w:jc w:val="both"/>
        <w:rPr>
          <w:rFonts w:ascii="Arial" w:hAnsi="Arial" w:cs="Arial"/>
          <w:sz w:val="24"/>
          <w:szCs w:val="24"/>
          <w:lang w:eastAsia="zh-CN"/>
        </w:rPr>
      </w:pPr>
      <w:r w:rsidRPr="00B90A11">
        <w:rPr>
          <w:rFonts w:ascii="Arial" w:hAnsi="Arial" w:cs="Arial"/>
          <w:b/>
          <w:sz w:val="24"/>
          <w:szCs w:val="24"/>
        </w:rPr>
        <w:t>6.1</w:t>
      </w:r>
      <w:r w:rsidRPr="00B90A11">
        <w:rPr>
          <w:rFonts w:ascii="Arial" w:hAnsi="Arial" w:cs="Arial"/>
          <w:sz w:val="24"/>
          <w:szCs w:val="24"/>
          <w:lang w:eastAsia="zh-CN"/>
        </w:rPr>
        <w:t xml:space="preserve">. Em contrapartida à contribuição do </w:t>
      </w:r>
      <w:r w:rsidRPr="00B90A11">
        <w:rPr>
          <w:rFonts w:ascii="Arial" w:hAnsi="Arial" w:cs="Arial"/>
          <w:b/>
          <w:sz w:val="24"/>
          <w:szCs w:val="24"/>
          <w:lang w:eastAsia="zh-CN"/>
        </w:rPr>
        <w:t>SENAI-ES</w:t>
      </w:r>
      <w:r w:rsidRPr="00B90A11">
        <w:rPr>
          <w:rFonts w:ascii="Arial" w:hAnsi="Arial" w:cs="Arial"/>
          <w:sz w:val="24"/>
          <w:szCs w:val="24"/>
          <w:lang w:eastAsia="zh-CN"/>
        </w:rPr>
        <w:t xml:space="preserve">, os partícipes titulares da propriedade intelectual concedem ao </w:t>
      </w:r>
      <w:r w:rsidRPr="00B90A11">
        <w:rPr>
          <w:rFonts w:ascii="Arial" w:hAnsi="Arial" w:cs="Arial"/>
          <w:b/>
          <w:sz w:val="24"/>
          <w:szCs w:val="24"/>
          <w:lang w:eastAsia="zh-CN"/>
        </w:rPr>
        <w:t>SENAI-ES,</w:t>
      </w:r>
      <w:r w:rsidRPr="00B90A11">
        <w:rPr>
          <w:rFonts w:ascii="Arial" w:hAnsi="Arial" w:cs="Arial"/>
          <w:sz w:val="24"/>
          <w:szCs w:val="24"/>
          <w:lang w:eastAsia="zh-CN"/>
        </w:rPr>
        <w:t xml:space="preserve"> em caráter não exclusivo e isento de royalties, licença e direito de uso do </w:t>
      </w:r>
      <w:r w:rsidRPr="00B90A11">
        <w:rPr>
          <w:rFonts w:ascii="Arial" w:hAnsi="Arial" w:cs="Arial"/>
          <w:i/>
          <w:sz w:val="24"/>
          <w:szCs w:val="24"/>
          <w:lang w:eastAsia="zh-CN"/>
        </w:rPr>
        <w:t>know-how</w:t>
      </w:r>
      <w:r w:rsidRPr="00B90A11">
        <w:rPr>
          <w:rFonts w:ascii="Arial" w:hAnsi="Arial" w:cs="Arial"/>
          <w:sz w:val="24"/>
          <w:szCs w:val="24"/>
          <w:lang w:eastAsia="zh-CN"/>
        </w:rPr>
        <w:t xml:space="preserve"> adquirido pelo </w:t>
      </w:r>
      <w:r w:rsidRPr="0011211E">
        <w:rPr>
          <w:rFonts w:ascii="Arial" w:hAnsi="Arial" w:cs="Arial"/>
          <w:b/>
          <w:sz w:val="24"/>
          <w:szCs w:val="24"/>
          <w:lang w:eastAsia="zh-CN"/>
        </w:rPr>
        <w:t>SENAI-ES</w:t>
      </w:r>
      <w:r w:rsidRPr="00B90A11">
        <w:rPr>
          <w:rFonts w:ascii="Arial" w:hAnsi="Arial" w:cs="Arial"/>
          <w:sz w:val="24"/>
          <w:szCs w:val="24"/>
          <w:lang w:eastAsia="zh-CN"/>
        </w:rPr>
        <w:t xml:space="preserve"> para utilização do conhecimento de maneira prática em novas soluções não idênticas e não concorrentes para Industria.</w:t>
      </w:r>
    </w:p>
    <w:p w14:paraId="1BC53122" w14:textId="77777777" w:rsidR="0011211E" w:rsidRPr="00B90A11" w:rsidRDefault="0011211E" w:rsidP="00643308">
      <w:pPr>
        <w:spacing w:before="120" w:after="120" w:line="240" w:lineRule="auto"/>
        <w:contextualSpacing/>
        <w:jc w:val="both"/>
        <w:rPr>
          <w:rFonts w:ascii="Arial" w:eastAsia="Times New Roman" w:hAnsi="Arial" w:cs="Arial"/>
          <w:b/>
          <w:color w:val="000000"/>
          <w:sz w:val="24"/>
          <w:szCs w:val="24"/>
          <w:lang w:eastAsia="pt-BR"/>
        </w:rPr>
      </w:pPr>
    </w:p>
    <w:p w14:paraId="5237DDDB" w14:textId="77777777" w:rsidR="00B90A11" w:rsidRPr="00B90A11" w:rsidRDefault="00B90A11" w:rsidP="00643308">
      <w:pPr>
        <w:spacing w:before="120" w:after="120" w:line="240" w:lineRule="auto"/>
        <w:contextualSpacing/>
        <w:jc w:val="both"/>
        <w:rPr>
          <w:rFonts w:ascii="Arial" w:eastAsia="Times New Roman" w:hAnsi="Arial" w:cs="Arial"/>
          <w:b/>
          <w:color w:val="000000"/>
          <w:sz w:val="24"/>
          <w:szCs w:val="24"/>
          <w:lang w:eastAsia="pt-BR"/>
        </w:rPr>
      </w:pPr>
    </w:p>
    <w:p w14:paraId="444709E7" w14:textId="77777777" w:rsidR="00B90A11" w:rsidRPr="00B90A11" w:rsidRDefault="00B90A11" w:rsidP="00643308">
      <w:pPr>
        <w:spacing w:before="120" w:after="120" w:line="240" w:lineRule="auto"/>
        <w:contextualSpacing/>
        <w:jc w:val="both"/>
        <w:rPr>
          <w:rFonts w:ascii="Arial" w:eastAsia="Times New Roman" w:hAnsi="Arial" w:cs="Arial"/>
          <w:b/>
          <w:color w:val="000000"/>
          <w:sz w:val="24"/>
          <w:szCs w:val="24"/>
          <w:lang w:eastAsia="pt-BR"/>
        </w:rPr>
      </w:pPr>
      <w:r w:rsidRPr="00B90A11">
        <w:rPr>
          <w:rFonts w:ascii="Arial" w:eastAsia="Times New Roman" w:hAnsi="Arial" w:cs="Arial"/>
          <w:b/>
          <w:color w:val="000000"/>
          <w:sz w:val="24"/>
          <w:szCs w:val="24"/>
          <w:lang w:eastAsia="pt-BR"/>
        </w:rPr>
        <w:t>CLÁUSULA SÉTIMA - Dos Recursos Financeiros e Econômicos</w:t>
      </w:r>
    </w:p>
    <w:p w14:paraId="7453B99B" w14:textId="77777777" w:rsidR="00B90A11" w:rsidRPr="00643308" w:rsidRDefault="00B90A11">
      <w:pPr>
        <w:pStyle w:val="SemEspaamento"/>
        <w:tabs>
          <w:tab w:val="left" w:pos="9356"/>
        </w:tabs>
        <w:ind w:right="-6"/>
        <w:contextualSpacing/>
        <w:jc w:val="both"/>
        <w:rPr>
          <w:rFonts w:ascii="Arial" w:hAnsi="Arial" w:cs="Arial"/>
        </w:rPr>
      </w:pPr>
      <w:r w:rsidRPr="00B90A11">
        <w:rPr>
          <w:rFonts w:ascii="Arial" w:hAnsi="Arial" w:cs="Arial"/>
          <w:b/>
        </w:rPr>
        <w:t>7.1</w:t>
      </w:r>
      <w:r w:rsidRPr="00B90A11">
        <w:rPr>
          <w:rFonts w:ascii="Arial" w:hAnsi="Arial" w:cs="Arial"/>
          <w:lang w:eastAsia="zh-CN"/>
        </w:rPr>
        <w:t xml:space="preserve">. </w:t>
      </w:r>
      <w:r w:rsidRPr="00B90A11">
        <w:rPr>
          <w:rFonts w:ascii="Arial" w:hAnsi="Arial" w:cs="Arial"/>
        </w:rPr>
        <w:t xml:space="preserve">Para a execução do Projeto os partícipes contribuirão com os seguintes recursos </w:t>
      </w:r>
      <w:r w:rsidRPr="00643308">
        <w:rPr>
          <w:rFonts w:ascii="Arial" w:hAnsi="Arial" w:cs="Arial"/>
        </w:rPr>
        <w:t>financeiros e econômicos:</w:t>
      </w:r>
    </w:p>
    <w:p w14:paraId="4B047594" w14:textId="77777777" w:rsidR="00B90A11" w:rsidRPr="00643308" w:rsidRDefault="00B90A11">
      <w:pPr>
        <w:pStyle w:val="SemEspaamento"/>
        <w:tabs>
          <w:tab w:val="left" w:pos="9356"/>
        </w:tabs>
        <w:ind w:right="-6"/>
        <w:contextualSpacing/>
        <w:jc w:val="both"/>
        <w:rPr>
          <w:rFonts w:ascii="Arial" w:hAnsi="Arial" w:cs="Arial"/>
        </w:rPr>
      </w:pPr>
    </w:p>
    <w:tbl>
      <w:tblPr>
        <w:tblStyle w:val="Tabelacomgrade"/>
        <w:tblW w:w="5000" w:type="pct"/>
        <w:jc w:val="center"/>
        <w:tblLook w:val="04A0" w:firstRow="1" w:lastRow="0" w:firstColumn="1" w:lastColumn="0" w:noHBand="0" w:noVBand="1"/>
      </w:tblPr>
      <w:tblGrid>
        <w:gridCol w:w="2271"/>
        <w:gridCol w:w="5366"/>
        <w:gridCol w:w="2099"/>
      </w:tblGrid>
      <w:tr w:rsidR="00B90A11" w:rsidRPr="00643308" w14:paraId="3A953289" w14:textId="77777777" w:rsidTr="009977C5">
        <w:trPr>
          <w:jc w:val="center"/>
        </w:trPr>
        <w:tc>
          <w:tcPr>
            <w:tcW w:w="1166" w:type="pct"/>
            <w:shd w:val="clear" w:color="auto" w:fill="DDD9C3" w:themeFill="background2" w:themeFillShade="E6"/>
            <w:vAlign w:val="center"/>
          </w:tcPr>
          <w:p w14:paraId="051F9BCA" w14:textId="77777777" w:rsidR="00B90A11" w:rsidRPr="00643308" w:rsidRDefault="00B90A11">
            <w:pPr>
              <w:pStyle w:val="SemEspaamento"/>
              <w:tabs>
                <w:tab w:val="left" w:pos="9356"/>
              </w:tabs>
              <w:ind w:right="-6"/>
              <w:contextualSpacing/>
              <w:jc w:val="center"/>
              <w:rPr>
                <w:rFonts w:ascii="Arial" w:hAnsi="Arial" w:cs="Arial"/>
                <w:b/>
              </w:rPr>
            </w:pPr>
            <w:r w:rsidRPr="00643308">
              <w:rPr>
                <w:rFonts w:ascii="Arial" w:hAnsi="Arial" w:cs="Arial"/>
                <w:b/>
              </w:rPr>
              <w:t>Tipo Recurso</w:t>
            </w:r>
          </w:p>
        </w:tc>
        <w:tc>
          <w:tcPr>
            <w:tcW w:w="2756" w:type="pct"/>
            <w:shd w:val="clear" w:color="auto" w:fill="DDD9C3" w:themeFill="background2" w:themeFillShade="E6"/>
            <w:vAlign w:val="center"/>
          </w:tcPr>
          <w:p w14:paraId="28A852E0" w14:textId="77777777" w:rsidR="00B90A11" w:rsidRPr="00643308" w:rsidRDefault="00B90A11">
            <w:pPr>
              <w:pStyle w:val="SemEspaamento"/>
              <w:tabs>
                <w:tab w:val="left" w:pos="9356"/>
              </w:tabs>
              <w:ind w:right="-6"/>
              <w:contextualSpacing/>
              <w:jc w:val="center"/>
              <w:rPr>
                <w:rFonts w:ascii="Arial" w:hAnsi="Arial" w:cs="Arial"/>
                <w:b/>
              </w:rPr>
            </w:pPr>
            <w:r w:rsidRPr="00643308">
              <w:rPr>
                <w:rFonts w:ascii="Arial" w:hAnsi="Arial" w:cs="Arial"/>
                <w:b/>
              </w:rPr>
              <w:t>Financiador</w:t>
            </w:r>
          </w:p>
        </w:tc>
        <w:tc>
          <w:tcPr>
            <w:tcW w:w="1078" w:type="pct"/>
            <w:shd w:val="clear" w:color="auto" w:fill="DDD9C3" w:themeFill="background2" w:themeFillShade="E6"/>
            <w:vAlign w:val="center"/>
          </w:tcPr>
          <w:p w14:paraId="5C802195" w14:textId="77777777" w:rsidR="00B90A11" w:rsidRPr="00643308" w:rsidRDefault="00B90A11">
            <w:pPr>
              <w:pStyle w:val="SemEspaamento"/>
              <w:tabs>
                <w:tab w:val="left" w:pos="9356"/>
              </w:tabs>
              <w:ind w:right="-6"/>
              <w:contextualSpacing/>
              <w:jc w:val="center"/>
              <w:rPr>
                <w:rFonts w:ascii="Arial" w:hAnsi="Arial" w:cs="Arial"/>
                <w:b/>
              </w:rPr>
            </w:pPr>
            <w:r w:rsidRPr="00643308">
              <w:rPr>
                <w:rFonts w:ascii="Arial" w:hAnsi="Arial" w:cs="Arial"/>
                <w:b/>
              </w:rPr>
              <w:t>Valor</w:t>
            </w:r>
          </w:p>
        </w:tc>
      </w:tr>
      <w:tr w:rsidR="00B90A11" w:rsidRPr="00643308" w14:paraId="30DB2370" w14:textId="77777777" w:rsidTr="009977C5">
        <w:trPr>
          <w:jc w:val="center"/>
        </w:trPr>
        <w:tc>
          <w:tcPr>
            <w:tcW w:w="1166" w:type="pct"/>
            <w:shd w:val="clear" w:color="auto" w:fill="auto"/>
            <w:vAlign w:val="center"/>
          </w:tcPr>
          <w:p w14:paraId="08C090B5" w14:textId="77777777" w:rsidR="00B90A11" w:rsidRPr="00643308" w:rsidRDefault="00B90A11" w:rsidP="0011211E">
            <w:pPr>
              <w:pStyle w:val="SemEspaamento"/>
              <w:tabs>
                <w:tab w:val="left" w:pos="9356"/>
              </w:tabs>
              <w:ind w:right="-6"/>
              <w:contextualSpacing/>
              <w:jc w:val="center"/>
              <w:rPr>
                <w:rFonts w:ascii="Arial" w:hAnsi="Arial" w:cs="Arial"/>
                <w:b/>
              </w:rPr>
            </w:pPr>
            <w:r w:rsidRPr="00643308">
              <w:rPr>
                <w:rFonts w:ascii="Arial" w:hAnsi="Arial" w:cs="Arial"/>
              </w:rPr>
              <w:t>Financeiro</w:t>
            </w:r>
          </w:p>
        </w:tc>
        <w:tc>
          <w:tcPr>
            <w:tcW w:w="2756" w:type="pct"/>
            <w:vAlign w:val="center"/>
          </w:tcPr>
          <w:p w14:paraId="5E7C288C" w14:textId="77777777" w:rsidR="00B90A11" w:rsidRPr="00643308" w:rsidRDefault="00B90A11">
            <w:pPr>
              <w:pStyle w:val="SemEspaamento"/>
              <w:tabs>
                <w:tab w:val="left" w:pos="9356"/>
              </w:tabs>
              <w:ind w:right="-6"/>
              <w:contextualSpacing/>
              <w:jc w:val="both"/>
              <w:rPr>
                <w:rFonts w:ascii="Arial" w:hAnsi="Arial" w:cs="Arial"/>
              </w:rPr>
            </w:pPr>
            <w:r w:rsidRPr="00643308">
              <w:rPr>
                <w:rFonts w:ascii="Arial" w:hAnsi="Arial" w:cs="Arial"/>
              </w:rPr>
              <w:t>PM Colatina</w:t>
            </w:r>
          </w:p>
        </w:tc>
        <w:tc>
          <w:tcPr>
            <w:tcW w:w="1078" w:type="pct"/>
            <w:shd w:val="clear" w:color="auto" w:fill="auto"/>
            <w:vAlign w:val="center"/>
          </w:tcPr>
          <w:p w14:paraId="5C2C76EC" w14:textId="77777777" w:rsidR="00B90A11" w:rsidRPr="00643308" w:rsidRDefault="00B90A11" w:rsidP="0011211E">
            <w:pPr>
              <w:pStyle w:val="SemEspaamento"/>
              <w:tabs>
                <w:tab w:val="left" w:pos="9356"/>
              </w:tabs>
              <w:ind w:right="-6"/>
              <w:contextualSpacing/>
              <w:rPr>
                <w:rFonts w:ascii="Arial" w:hAnsi="Arial" w:cs="Arial"/>
                <w:b/>
              </w:rPr>
            </w:pPr>
            <w:r w:rsidRPr="00643308">
              <w:rPr>
                <w:rFonts w:ascii="Arial" w:hAnsi="Arial" w:cs="Arial"/>
              </w:rPr>
              <w:t>R$ 25.000,00</w:t>
            </w:r>
          </w:p>
        </w:tc>
      </w:tr>
      <w:tr w:rsidR="00B90A11" w:rsidRPr="00643308" w14:paraId="36FAB3FA" w14:textId="77777777" w:rsidTr="009977C5">
        <w:trPr>
          <w:jc w:val="center"/>
        </w:trPr>
        <w:tc>
          <w:tcPr>
            <w:tcW w:w="1166" w:type="pct"/>
            <w:vAlign w:val="center"/>
          </w:tcPr>
          <w:p w14:paraId="61EB4226" w14:textId="77777777" w:rsidR="00B90A11" w:rsidRPr="00643308" w:rsidRDefault="00B90A11" w:rsidP="0011211E">
            <w:pPr>
              <w:pStyle w:val="SemEspaamento"/>
              <w:tabs>
                <w:tab w:val="left" w:pos="9356"/>
              </w:tabs>
              <w:ind w:left="453" w:right="-6" w:hanging="453"/>
              <w:contextualSpacing/>
              <w:jc w:val="center"/>
              <w:rPr>
                <w:rFonts w:ascii="Arial" w:hAnsi="Arial" w:cs="Arial"/>
              </w:rPr>
            </w:pPr>
            <w:r w:rsidRPr="00643308">
              <w:rPr>
                <w:rFonts w:ascii="Arial" w:hAnsi="Arial" w:cs="Arial"/>
              </w:rPr>
              <w:t>Financeiro</w:t>
            </w:r>
          </w:p>
        </w:tc>
        <w:tc>
          <w:tcPr>
            <w:tcW w:w="2756" w:type="pct"/>
            <w:vAlign w:val="center"/>
          </w:tcPr>
          <w:p w14:paraId="19558A11" w14:textId="77777777" w:rsidR="00B90A11" w:rsidRPr="00643308" w:rsidRDefault="00B90A11">
            <w:pPr>
              <w:pStyle w:val="SemEspaamento"/>
              <w:tabs>
                <w:tab w:val="left" w:pos="9356"/>
              </w:tabs>
              <w:ind w:right="-6"/>
              <w:contextualSpacing/>
              <w:jc w:val="both"/>
              <w:rPr>
                <w:rFonts w:ascii="Arial" w:hAnsi="Arial" w:cs="Arial"/>
              </w:rPr>
            </w:pPr>
            <w:r w:rsidRPr="00643308">
              <w:rPr>
                <w:rFonts w:ascii="Arial" w:hAnsi="Arial" w:cs="Arial"/>
              </w:rPr>
              <w:t>Demandante do Desafio</w:t>
            </w:r>
          </w:p>
        </w:tc>
        <w:tc>
          <w:tcPr>
            <w:tcW w:w="1078" w:type="pct"/>
            <w:vAlign w:val="center"/>
          </w:tcPr>
          <w:p w14:paraId="019E74FD" w14:textId="77777777" w:rsidR="00B90A11" w:rsidRPr="00643308" w:rsidRDefault="00B90A11" w:rsidP="0011211E">
            <w:pPr>
              <w:pStyle w:val="SemEspaamento"/>
              <w:tabs>
                <w:tab w:val="left" w:pos="9356"/>
              </w:tabs>
              <w:ind w:right="-6"/>
              <w:contextualSpacing/>
              <w:rPr>
                <w:rFonts w:ascii="Arial" w:hAnsi="Arial" w:cs="Arial"/>
              </w:rPr>
            </w:pPr>
            <w:r w:rsidRPr="00643308">
              <w:rPr>
                <w:rFonts w:ascii="Arial" w:hAnsi="Arial" w:cs="Arial"/>
              </w:rPr>
              <w:t>R$ 25.000,00</w:t>
            </w:r>
          </w:p>
        </w:tc>
      </w:tr>
      <w:tr w:rsidR="00B90A11" w:rsidRPr="00643308" w14:paraId="5259B7BE" w14:textId="77777777" w:rsidTr="009977C5">
        <w:trPr>
          <w:jc w:val="center"/>
        </w:trPr>
        <w:tc>
          <w:tcPr>
            <w:tcW w:w="1166" w:type="pct"/>
            <w:vAlign w:val="center"/>
          </w:tcPr>
          <w:p w14:paraId="4AD73BC9" w14:textId="77777777" w:rsidR="00B90A11" w:rsidRPr="00643308" w:rsidRDefault="00B90A11" w:rsidP="0011211E">
            <w:pPr>
              <w:pStyle w:val="SemEspaamento"/>
              <w:tabs>
                <w:tab w:val="left" w:pos="9356"/>
              </w:tabs>
              <w:ind w:left="453" w:right="-6" w:hanging="453"/>
              <w:contextualSpacing/>
              <w:jc w:val="center"/>
              <w:rPr>
                <w:rFonts w:ascii="Arial" w:hAnsi="Arial" w:cs="Arial"/>
              </w:rPr>
            </w:pPr>
            <w:r w:rsidRPr="00643308">
              <w:rPr>
                <w:rFonts w:ascii="Arial" w:hAnsi="Arial" w:cs="Arial"/>
              </w:rPr>
              <w:t>Financeiro</w:t>
            </w:r>
          </w:p>
        </w:tc>
        <w:tc>
          <w:tcPr>
            <w:tcW w:w="2756" w:type="pct"/>
            <w:vAlign w:val="center"/>
          </w:tcPr>
          <w:p w14:paraId="3E1D7BA4" w14:textId="63A2D924" w:rsidR="00B90A11" w:rsidRPr="00643308" w:rsidRDefault="00B90A11">
            <w:pPr>
              <w:pStyle w:val="SemEspaamento"/>
              <w:tabs>
                <w:tab w:val="left" w:pos="9356"/>
              </w:tabs>
              <w:ind w:right="-6"/>
              <w:contextualSpacing/>
              <w:jc w:val="both"/>
              <w:rPr>
                <w:rFonts w:ascii="Arial" w:hAnsi="Arial" w:cs="Arial"/>
              </w:rPr>
            </w:pPr>
            <w:r w:rsidRPr="00643308">
              <w:rPr>
                <w:rFonts w:ascii="Arial" w:hAnsi="Arial" w:cs="Arial"/>
                <w:bCs/>
              </w:rPr>
              <w:t>(</w:t>
            </w:r>
            <w:proofErr w:type="spellStart"/>
            <w:r w:rsidRPr="00643308">
              <w:rPr>
                <w:rFonts w:ascii="Arial" w:hAnsi="Arial" w:cs="Arial"/>
                <w:bCs/>
              </w:rPr>
              <w:t>Funcitec</w:t>
            </w:r>
            <w:proofErr w:type="spellEnd"/>
            <w:r w:rsidRPr="00643308">
              <w:rPr>
                <w:rFonts w:ascii="Arial" w:hAnsi="Arial" w:cs="Arial"/>
                <w:bCs/>
              </w:rPr>
              <w:t>/MCI)</w:t>
            </w:r>
            <w:r w:rsidRPr="00643308">
              <w:rPr>
                <w:rFonts w:ascii="Arial" w:hAnsi="Arial" w:cs="Arial"/>
                <w:b/>
                <w:bCs/>
              </w:rPr>
              <w:t xml:space="preserve"> </w:t>
            </w:r>
            <w:r w:rsidRPr="00643308">
              <w:rPr>
                <w:rFonts w:ascii="Arial" w:hAnsi="Arial" w:cs="Arial"/>
                <w:bCs/>
              </w:rPr>
              <w:t>intermediado pel</w:t>
            </w:r>
            <w:r w:rsidR="00694D0C">
              <w:rPr>
                <w:rFonts w:ascii="Arial" w:hAnsi="Arial" w:cs="Arial"/>
                <w:bCs/>
              </w:rPr>
              <w:t>a</w:t>
            </w:r>
            <w:r w:rsidRPr="00643308">
              <w:rPr>
                <w:rFonts w:ascii="Arial" w:hAnsi="Arial" w:cs="Arial"/>
                <w:bCs/>
              </w:rPr>
              <w:t xml:space="preserve"> Secret</w:t>
            </w:r>
            <w:r w:rsidR="00694D0C">
              <w:rPr>
                <w:rFonts w:ascii="Arial" w:hAnsi="Arial" w:cs="Arial"/>
                <w:bCs/>
              </w:rPr>
              <w:t>aria</w:t>
            </w:r>
            <w:r w:rsidRPr="00643308">
              <w:rPr>
                <w:rFonts w:ascii="Arial" w:hAnsi="Arial" w:cs="Arial"/>
                <w:bCs/>
              </w:rPr>
              <w:t xml:space="preserve"> de Ciência, Tecnologia e Inovação SECTI-PMC</w:t>
            </w:r>
          </w:p>
        </w:tc>
        <w:tc>
          <w:tcPr>
            <w:tcW w:w="1078" w:type="pct"/>
            <w:vAlign w:val="center"/>
          </w:tcPr>
          <w:p w14:paraId="0C1D1275" w14:textId="77777777" w:rsidR="00B90A11" w:rsidRPr="00643308" w:rsidRDefault="00B90A11" w:rsidP="0011211E">
            <w:pPr>
              <w:pStyle w:val="SemEspaamento"/>
              <w:tabs>
                <w:tab w:val="left" w:pos="9356"/>
              </w:tabs>
              <w:ind w:right="-6"/>
              <w:contextualSpacing/>
              <w:rPr>
                <w:rFonts w:ascii="Arial" w:hAnsi="Arial" w:cs="Arial"/>
              </w:rPr>
            </w:pPr>
            <w:r w:rsidRPr="00643308">
              <w:rPr>
                <w:rFonts w:ascii="Arial" w:hAnsi="Arial" w:cs="Arial"/>
              </w:rPr>
              <w:t>R$ 25.000,00</w:t>
            </w:r>
          </w:p>
        </w:tc>
      </w:tr>
      <w:tr w:rsidR="00B90A11" w:rsidRPr="00643308" w14:paraId="1BDC81B2" w14:textId="77777777" w:rsidTr="009977C5">
        <w:trPr>
          <w:jc w:val="center"/>
        </w:trPr>
        <w:tc>
          <w:tcPr>
            <w:tcW w:w="1166" w:type="pct"/>
            <w:vAlign w:val="center"/>
          </w:tcPr>
          <w:p w14:paraId="1790EA28" w14:textId="77777777" w:rsidR="00B90A11" w:rsidRPr="008D6C19" w:rsidRDefault="00B90A11" w:rsidP="0011211E">
            <w:pPr>
              <w:pStyle w:val="SemEspaamento"/>
              <w:tabs>
                <w:tab w:val="left" w:pos="9356"/>
              </w:tabs>
              <w:ind w:right="-6"/>
              <w:contextualSpacing/>
              <w:jc w:val="center"/>
              <w:rPr>
                <w:rFonts w:ascii="Arial" w:hAnsi="Arial" w:cs="Arial"/>
              </w:rPr>
            </w:pPr>
            <w:r w:rsidRPr="008D6C19">
              <w:rPr>
                <w:rFonts w:ascii="Arial" w:hAnsi="Arial" w:cs="Arial"/>
              </w:rPr>
              <w:t>Econômico</w:t>
            </w:r>
          </w:p>
        </w:tc>
        <w:tc>
          <w:tcPr>
            <w:tcW w:w="2756" w:type="pct"/>
            <w:vAlign w:val="center"/>
          </w:tcPr>
          <w:p w14:paraId="2D73B069" w14:textId="77777777" w:rsidR="00B90A11" w:rsidRPr="008D6C19" w:rsidRDefault="00B90A11">
            <w:pPr>
              <w:pStyle w:val="SemEspaamento"/>
              <w:tabs>
                <w:tab w:val="left" w:pos="9356"/>
              </w:tabs>
              <w:ind w:right="-6"/>
              <w:contextualSpacing/>
              <w:jc w:val="both"/>
              <w:rPr>
                <w:rFonts w:ascii="Arial" w:hAnsi="Arial" w:cs="Arial"/>
              </w:rPr>
            </w:pPr>
            <w:r w:rsidRPr="008D6C19">
              <w:rPr>
                <w:rFonts w:ascii="Arial" w:hAnsi="Arial" w:cs="Arial"/>
              </w:rPr>
              <w:t>Startup</w:t>
            </w:r>
          </w:p>
        </w:tc>
        <w:tc>
          <w:tcPr>
            <w:tcW w:w="1078" w:type="pct"/>
            <w:vAlign w:val="center"/>
          </w:tcPr>
          <w:p w14:paraId="4A43889B" w14:textId="77777777" w:rsidR="00B90A11" w:rsidRPr="008D6C19" w:rsidRDefault="00B90A11" w:rsidP="0011211E">
            <w:pPr>
              <w:pStyle w:val="SemEspaamento"/>
              <w:tabs>
                <w:tab w:val="left" w:pos="9356"/>
              </w:tabs>
              <w:ind w:right="-6"/>
              <w:contextualSpacing/>
              <w:rPr>
                <w:rFonts w:ascii="Arial" w:hAnsi="Arial" w:cs="Arial"/>
              </w:rPr>
            </w:pPr>
            <w:r w:rsidRPr="008D6C19">
              <w:rPr>
                <w:rFonts w:ascii="Arial" w:hAnsi="Arial" w:cs="Arial"/>
              </w:rPr>
              <w:t>R$ 10.000,00</w:t>
            </w:r>
          </w:p>
        </w:tc>
      </w:tr>
      <w:tr w:rsidR="00B90A11" w:rsidRPr="00B90A11" w14:paraId="31DA876C" w14:textId="77777777" w:rsidTr="009977C5">
        <w:trPr>
          <w:jc w:val="center"/>
        </w:trPr>
        <w:tc>
          <w:tcPr>
            <w:tcW w:w="3922" w:type="pct"/>
            <w:gridSpan w:val="2"/>
            <w:shd w:val="clear" w:color="auto" w:fill="DDD9C3" w:themeFill="background2" w:themeFillShade="E6"/>
            <w:vAlign w:val="center"/>
          </w:tcPr>
          <w:p w14:paraId="756845E7" w14:textId="77777777" w:rsidR="00B90A11" w:rsidRPr="008D6C19" w:rsidRDefault="00B90A11">
            <w:pPr>
              <w:pStyle w:val="SemEspaamento"/>
              <w:tabs>
                <w:tab w:val="left" w:pos="9356"/>
              </w:tabs>
              <w:ind w:right="-6"/>
              <w:contextualSpacing/>
              <w:jc w:val="both"/>
              <w:rPr>
                <w:rFonts w:ascii="Arial" w:hAnsi="Arial" w:cs="Arial"/>
                <w:b/>
              </w:rPr>
            </w:pPr>
            <w:r w:rsidRPr="008D6C19">
              <w:rPr>
                <w:rFonts w:ascii="Arial" w:hAnsi="Arial" w:cs="Arial"/>
                <w:b/>
              </w:rPr>
              <w:t>Total de Recursos</w:t>
            </w:r>
          </w:p>
        </w:tc>
        <w:tc>
          <w:tcPr>
            <w:tcW w:w="1078" w:type="pct"/>
            <w:shd w:val="clear" w:color="auto" w:fill="DDD9C3" w:themeFill="background2" w:themeFillShade="E6"/>
            <w:vAlign w:val="center"/>
          </w:tcPr>
          <w:p w14:paraId="3C4EB09F" w14:textId="00980DA8" w:rsidR="00B90A11" w:rsidRPr="008D6C19" w:rsidRDefault="00B90A11">
            <w:pPr>
              <w:pStyle w:val="SemEspaamento"/>
              <w:tabs>
                <w:tab w:val="left" w:pos="9356"/>
              </w:tabs>
              <w:ind w:right="-6"/>
              <w:contextualSpacing/>
              <w:jc w:val="both"/>
              <w:rPr>
                <w:rFonts w:ascii="Arial" w:hAnsi="Arial" w:cs="Arial"/>
                <w:b/>
              </w:rPr>
            </w:pPr>
            <w:r w:rsidRPr="008D6C19">
              <w:rPr>
                <w:rFonts w:ascii="Arial" w:hAnsi="Arial" w:cs="Arial"/>
                <w:b/>
              </w:rPr>
              <w:t xml:space="preserve">R$ </w:t>
            </w:r>
            <w:r w:rsidR="00C9500D">
              <w:rPr>
                <w:rFonts w:ascii="Arial" w:hAnsi="Arial" w:cs="Arial"/>
                <w:b/>
              </w:rPr>
              <w:t>85</w:t>
            </w:r>
            <w:r w:rsidRPr="008D6C19">
              <w:rPr>
                <w:rFonts w:ascii="Arial" w:hAnsi="Arial" w:cs="Arial"/>
                <w:b/>
              </w:rPr>
              <w:t>.000,00</w:t>
            </w:r>
          </w:p>
        </w:tc>
      </w:tr>
    </w:tbl>
    <w:p w14:paraId="278A14E6" w14:textId="77777777" w:rsidR="00B90A11" w:rsidRPr="00B90A11" w:rsidRDefault="00B90A11">
      <w:pPr>
        <w:pStyle w:val="SemEspaamento"/>
        <w:tabs>
          <w:tab w:val="left" w:pos="9356"/>
        </w:tabs>
        <w:ind w:right="-6"/>
        <w:contextualSpacing/>
        <w:jc w:val="both"/>
        <w:rPr>
          <w:rFonts w:ascii="Arial" w:hAnsi="Arial" w:cs="Arial"/>
        </w:rPr>
      </w:pPr>
    </w:p>
    <w:p w14:paraId="77508D26" w14:textId="0685F711"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 xml:space="preserve">7.2. </w:t>
      </w:r>
      <w:r w:rsidRPr="00B90A11">
        <w:rPr>
          <w:rFonts w:ascii="Arial" w:hAnsi="Arial" w:cs="Arial"/>
        </w:rPr>
        <w:t xml:space="preserve">Os recursos financeiros aportados pela </w:t>
      </w:r>
      <w:r w:rsidR="000E5E56" w:rsidRPr="000E5E56">
        <w:rPr>
          <w:rFonts w:ascii="Arial" w:hAnsi="Arial" w:cs="Arial"/>
          <w:b/>
        </w:rPr>
        <w:t xml:space="preserve">Prefeitura Municipal </w:t>
      </w:r>
      <w:r w:rsidR="000E5E56">
        <w:rPr>
          <w:rFonts w:ascii="Arial" w:hAnsi="Arial" w:cs="Arial"/>
          <w:b/>
        </w:rPr>
        <w:t>d</w:t>
      </w:r>
      <w:r w:rsidR="000E5E56" w:rsidRPr="000E5E56">
        <w:rPr>
          <w:rFonts w:ascii="Arial" w:hAnsi="Arial" w:cs="Arial"/>
          <w:b/>
        </w:rPr>
        <w:t>e Colatina</w:t>
      </w:r>
      <w:r w:rsidR="000E5E56" w:rsidRPr="00B90A11">
        <w:rPr>
          <w:rFonts w:ascii="Arial" w:hAnsi="Arial" w:cs="Arial"/>
        </w:rPr>
        <w:t xml:space="preserve"> </w:t>
      </w:r>
      <w:r w:rsidRPr="00B90A11">
        <w:rPr>
          <w:rFonts w:ascii="Arial" w:hAnsi="Arial" w:cs="Arial"/>
        </w:rPr>
        <w:t xml:space="preserve">no valor de R$ 25.000,00 (vinte e cinco mil reais) serão repassados ao </w:t>
      </w:r>
      <w:r w:rsidRPr="00B90A11">
        <w:rPr>
          <w:rFonts w:ascii="Arial" w:hAnsi="Arial" w:cs="Arial"/>
          <w:b/>
        </w:rPr>
        <w:t>SENAI-ES</w:t>
      </w:r>
      <w:r w:rsidRPr="00B90A11">
        <w:rPr>
          <w:rFonts w:ascii="Arial" w:hAnsi="Arial" w:cs="Arial"/>
        </w:rPr>
        <w:t xml:space="preserve"> por meio depósito em conta bancária, conforme cronograma previsto no 2º Termo Aditivo ao Convênio n° </w:t>
      </w:r>
      <w:r w:rsidRPr="00FD25CB">
        <w:rPr>
          <w:rFonts w:ascii="Arial" w:hAnsi="Arial" w:cs="Arial"/>
        </w:rPr>
        <w:t>2022.101.3.00.40.65</w:t>
      </w:r>
      <w:r w:rsidRPr="00B90A11">
        <w:rPr>
          <w:rFonts w:ascii="Arial" w:hAnsi="Arial" w:cs="Arial"/>
        </w:rPr>
        <w:t xml:space="preserve">, e custearão a mentoria técnica de especialistas do </w:t>
      </w:r>
      <w:r w:rsidRPr="00B90A11">
        <w:rPr>
          <w:rFonts w:ascii="Arial" w:hAnsi="Arial" w:cs="Arial"/>
          <w:b/>
        </w:rPr>
        <w:t>SENAI-ES</w:t>
      </w:r>
      <w:r w:rsidRPr="00B90A11">
        <w:rPr>
          <w:rFonts w:ascii="Arial" w:hAnsi="Arial" w:cs="Arial"/>
        </w:rPr>
        <w:t xml:space="preserve"> em todas as fases do Programa </w:t>
      </w:r>
      <w:proofErr w:type="spellStart"/>
      <w:r w:rsidRPr="00B90A11">
        <w:rPr>
          <w:rFonts w:ascii="Arial" w:hAnsi="Arial" w:cs="Arial"/>
        </w:rPr>
        <w:t>Inovalab</w:t>
      </w:r>
      <w:proofErr w:type="spellEnd"/>
      <w:r w:rsidRPr="00B90A11">
        <w:rPr>
          <w:rFonts w:ascii="Arial" w:hAnsi="Arial" w:cs="Arial"/>
        </w:rPr>
        <w:t>.</w:t>
      </w:r>
    </w:p>
    <w:p w14:paraId="6843E396" w14:textId="77777777" w:rsidR="00B90A11" w:rsidRPr="00B90A11" w:rsidRDefault="00B90A11">
      <w:pPr>
        <w:pStyle w:val="SemEspaamento"/>
        <w:tabs>
          <w:tab w:val="left" w:pos="9356"/>
        </w:tabs>
        <w:ind w:right="-6"/>
        <w:contextualSpacing/>
        <w:jc w:val="both"/>
        <w:rPr>
          <w:rFonts w:ascii="Arial" w:hAnsi="Arial" w:cs="Arial"/>
        </w:rPr>
      </w:pPr>
    </w:p>
    <w:p w14:paraId="0F7EEA34" w14:textId="61400912"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7.3</w:t>
      </w:r>
      <w:r w:rsidRPr="00B90A11">
        <w:rPr>
          <w:rFonts w:ascii="Arial" w:hAnsi="Arial" w:cs="Arial"/>
        </w:rPr>
        <w:t xml:space="preserve">. Os recursos financeiros aportados pela </w:t>
      </w:r>
      <w:r w:rsidRPr="00B90A11">
        <w:rPr>
          <w:rFonts w:ascii="Arial" w:hAnsi="Arial" w:cs="Arial"/>
          <w:b/>
        </w:rPr>
        <w:t>EMPRESA PARCEIRA</w:t>
      </w:r>
      <w:r w:rsidRPr="00B90A11">
        <w:rPr>
          <w:rFonts w:ascii="Arial" w:hAnsi="Arial" w:cs="Arial"/>
        </w:rPr>
        <w:t xml:space="preserve"> no valor de R$</w:t>
      </w:r>
      <w:r w:rsidR="002D15ED">
        <w:rPr>
          <w:rFonts w:ascii="Arial" w:hAnsi="Arial" w:cs="Arial"/>
        </w:rPr>
        <w:t xml:space="preserve"> </w:t>
      </w:r>
      <w:r w:rsidRPr="00B90A11">
        <w:rPr>
          <w:rFonts w:ascii="Arial" w:hAnsi="Arial" w:cs="Arial"/>
        </w:rPr>
        <w:t xml:space="preserve">25.000,00 (vinte e cinco mil reais) serão repassados ao </w:t>
      </w:r>
      <w:r w:rsidRPr="00B90A11">
        <w:rPr>
          <w:rFonts w:ascii="Arial" w:hAnsi="Arial" w:cs="Arial"/>
          <w:b/>
        </w:rPr>
        <w:t>SENAI-ES</w:t>
      </w:r>
      <w:r w:rsidRPr="00B90A11">
        <w:rPr>
          <w:rFonts w:ascii="Arial" w:hAnsi="Arial" w:cs="Arial"/>
        </w:rPr>
        <w:t xml:space="preserve"> mediante emissão de nota fiscal e boleto bancário, conforme cronograma previsto no </w:t>
      </w:r>
      <w:r w:rsidR="0011211E" w:rsidRPr="00395924">
        <w:rPr>
          <w:rFonts w:ascii="Arial" w:hAnsi="Arial" w:cs="Arial"/>
        </w:rPr>
        <w:t>Anexo I - P</w:t>
      </w:r>
      <w:r w:rsidRPr="00395924">
        <w:rPr>
          <w:rFonts w:ascii="Arial" w:hAnsi="Arial" w:cs="Arial"/>
        </w:rPr>
        <w:t>lano de Projeto,</w:t>
      </w:r>
      <w:r w:rsidRPr="00B90A11">
        <w:rPr>
          <w:rFonts w:ascii="Arial" w:hAnsi="Arial" w:cs="Arial"/>
        </w:rPr>
        <w:t xml:space="preserve"> e custearão o valor a ser repassado à </w:t>
      </w:r>
      <w:r w:rsidRPr="00B90A11">
        <w:rPr>
          <w:rFonts w:ascii="Arial" w:hAnsi="Arial" w:cs="Arial"/>
          <w:b/>
        </w:rPr>
        <w:t>STARTUP</w:t>
      </w:r>
      <w:r w:rsidRPr="00B90A11">
        <w:rPr>
          <w:rFonts w:ascii="Arial" w:hAnsi="Arial" w:cs="Arial"/>
        </w:rPr>
        <w:t xml:space="preserve">, bem como a prestação de serviços de gerenciamento do projeto pelo </w:t>
      </w:r>
      <w:r w:rsidRPr="00B90A11">
        <w:rPr>
          <w:rFonts w:ascii="Arial" w:hAnsi="Arial" w:cs="Arial"/>
          <w:b/>
        </w:rPr>
        <w:t>SENAI-ES</w:t>
      </w:r>
      <w:r w:rsidRPr="00B90A11">
        <w:rPr>
          <w:rFonts w:ascii="Arial" w:hAnsi="Arial" w:cs="Arial"/>
        </w:rPr>
        <w:t>.</w:t>
      </w:r>
    </w:p>
    <w:p w14:paraId="12EB9846" w14:textId="77777777" w:rsidR="00B90A11" w:rsidRPr="00B90A11" w:rsidRDefault="00B90A11">
      <w:pPr>
        <w:pStyle w:val="SemEspaamento"/>
        <w:tabs>
          <w:tab w:val="left" w:pos="9356"/>
        </w:tabs>
        <w:ind w:right="-6"/>
        <w:contextualSpacing/>
        <w:jc w:val="both"/>
        <w:rPr>
          <w:rFonts w:ascii="Arial" w:hAnsi="Arial" w:cs="Arial"/>
        </w:rPr>
      </w:pPr>
    </w:p>
    <w:p w14:paraId="733D5E90" w14:textId="12C98FEF" w:rsidR="00B90A11" w:rsidRPr="00643308" w:rsidRDefault="00B90A11">
      <w:pPr>
        <w:pStyle w:val="SemEspaamento"/>
        <w:tabs>
          <w:tab w:val="left" w:pos="9356"/>
        </w:tabs>
        <w:ind w:right="-6"/>
        <w:contextualSpacing/>
        <w:jc w:val="both"/>
        <w:rPr>
          <w:rFonts w:ascii="Arial" w:hAnsi="Arial" w:cs="Arial"/>
          <w:b/>
          <w:bCs/>
        </w:rPr>
      </w:pPr>
      <w:r w:rsidRPr="00643308">
        <w:rPr>
          <w:rFonts w:ascii="Arial" w:hAnsi="Arial" w:cs="Arial"/>
          <w:b/>
          <w:bCs/>
        </w:rPr>
        <w:lastRenderedPageBreak/>
        <w:t xml:space="preserve">7.4. </w:t>
      </w:r>
      <w:r w:rsidRPr="00643308">
        <w:rPr>
          <w:rFonts w:ascii="Arial" w:hAnsi="Arial" w:cs="Arial"/>
        </w:rPr>
        <w:t xml:space="preserve">Os recursos financeiros aportados pelo </w:t>
      </w:r>
      <w:r w:rsidRPr="0011211E">
        <w:rPr>
          <w:rFonts w:ascii="Arial" w:hAnsi="Arial" w:cs="Arial"/>
          <w:bCs/>
        </w:rPr>
        <w:t>Contrato n° 2023.061.3.00.50.55</w:t>
      </w:r>
      <w:r w:rsidRPr="00643308">
        <w:rPr>
          <w:rFonts w:ascii="Arial" w:hAnsi="Arial" w:cs="Arial"/>
          <w:b/>
          <w:bCs/>
        </w:rPr>
        <w:t xml:space="preserve"> </w:t>
      </w:r>
      <w:r w:rsidRPr="00643308">
        <w:rPr>
          <w:rFonts w:ascii="Arial" w:hAnsi="Arial" w:cs="Arial"/>
        </w:rPr>
        <w:t>(SENAI</w:t>
      </w:r>
      <w:r w:rsidR="0011211E">
        <w:rPr>
          <w:rFonts w:ascii="Arial" w:hAnsi="Arial" w:cs="Arial"/>
        </w:rPr>
        <w:t>-ES</w:t>
      </w:r>
      <w:r w:rsidRPr="00643308">
        <w:rPr>
          <w:rFonts w:ascii="Arial" w:hAnsi="Arial" w:cs="Arial"/>
        </w:rPr>
        <w:t xml:space="preserve"> </w:t>
      </w:r>
      <w:r w:rsidR="0011211E">
        <w:rPr>
          <w:rFonts w:ascii="Arial" w:hAnsi="Arial" w:cs="Arial"/>
        </w:rPr>
        <w:t xml:space="preserve">x </w:t>
      </w:r>
      <w:proofErr w:type="spellStart"/>
      <w:r w:rsidRPr="00643308">
        <w:rPr>
          <w:rFonts w:ascii="Arial" w:hAnsi="Arial" w:cs="Arial"/>
        </w:rPr>
        <w:t>Funcitec</w:t>
      </w:r>
      <w:proofErr w:type="spellEnd"/>
      <w:r w:rsidRPr="00643308">
        <w:rPr>
          <w:rFonts w:ascii="Arial" w:hAnsi="Arial" w:cs="Arial"/>
        </w:rPr>
        <w:t>/MCI) intermediado pel</w:t>
      </w:r>
      <w:r w:rsidR="00E933B7">
        <w:rPr>
          <w:rFonts w:ascii="Arial" w:hAnsi="Arial" w:cs="Arial"/>
        </w:rPr>
        <w:t>a</w:t>
      </w:r>
      <w:r w:rsidRPr="00643308">
        <w:rPr>
          <w:rFonts w:ascii="Arial" w:hAnsi="Arial" w:cs="Arial"/>
        </w:rPr>
        <w:t xml:space="preserve"> </w:t>
      </w:r>
      <w:r w:rsidR="00E933B7" w:rsidRPr="00643308">
        <w:rPr>
          <w:rFonts w:ascii="Arial" w:hAnsi="Arial" w:cs="Arial"/>
        </w:rPr>
        <w:t>Secret</w:t>
      </w:r>
      <w:r w:rsidR="00E933B7">
        <w:rPr>
          <w:rFonts w:ascii="Arial" w:hAnsi="Arial" w:cs="Arial"/>
        </w:rPr>
        <w:t>a</w:t>
      </w:r>
      <w:r w:rsidR="00E933B7" w:rsidRPr="00643308">
        <w:rPr>
          <w:rFonts w:ascii="Arial" w:hAnsi="Arial" w:cs="Arial"/>
        </w:rPr>
        <w:t>ri</w:t>
      </w:r>
      <w:r w:rsidR="00E933B7">
        <w:rPr>
          <w:rFonts w:ascii="Arial" w:hAnsi="Arial" w:cs="Arial"/>
        </w:rPr>
        <w:t>a</w:t>
      </w:r>
      <w:r w:rsidR="00E933B7" w:rsidRPr="00643308">
        <w:rPr>
          <w:rFonts w:ascii="Arial" w:hAnsi="Arial" w:cs="Arial"/>
        </w:rPr>
        <w:t xml:space="preserve"> </w:t>
      </w:r>
      <w:r w:rsidRPr="00643308">
        <w:rPr>
          <w:rFonts w:ascii="Arial" w:hAnsi="Arial" w:cs="Arial"/>
        </w:rPr>
        <w:t xml:space="preserve">de Ciência, Tecnologia e Inovação </w:t>
      </w:r>
      <w:r w:rsidR="00E933B7">
        <w:rPr>
          <w:rFonts w:ascii="Arial" w:hAnsi="Arial" w:cs="Arial"/>
        </w:rPr>
        <w:t>da Prefeitura Municipal de Colatina</w:t>
      </w:r>
      <w:r w:rsidR="007A03E0">
        <w:rPr>
          <w:rFonts w:ascii="Arial" w:hAnsi="Arial" w:cs="Arial"/>
        </w:rPr>
        <w:t xml:space="preserve"> </w:t>
      </w:r>
      <w:r w:rsidRPr="00643308">
        <w:rPr>
          <w:rFonts w:ascii="Arial" w:hAnsi="Arial" w:cs="Arial"/>
        </w:rPr>
        <w:t>SECTI-PMC</w:t>
      </w:r>
      <w:r w:rsidR="0011211E">
        <w:rPr>
          <w:rFonts w:ascii="Arial" w:hAnsi="Arial" w:cs="Arial"/>
        </w:rPr>
        <w:t>,</w:t>
      </w:r>
      <w:r w:rsidRPr="00643308">
        <w:rPr>
          <w:rFonts w:ascii="Arial" w:hAnsi="Arial" w:cs="Arial"/>
        </w:rPr>
        <w:t xml:space="preserve"> no valor de R$ 25.000,00 (vinte e cinco mil reais)</w:t>
      </w:r>
      <w:r w:rsidR="0011211E">
        <w:rPr>
          <w:rFonts w:ascii="Arial" w:hAnsi="Arial" w:cs="Arial"/>
        </w:rPr>
        <w:t>,</w:t>
      </w:r>
      <w:r w:rsidRPr="00643308">
        <w:rPr>
          <w:rFonts w:ascii="Arial" w:hAnsi="Arial" w:cs="Arial"/>
        </w:rPr>
        <w:t xml:space="preserve"> serão repassados ao </w:t>
      </w:r>
      <w:r w:rsidRPr="007257D4">
        <w:rPr>
          <w:rFonts w:ascii="Arial" w:hAnsi="Arial" w:cs="Arial"/>
          <w:b/>
        </w:rPr>
        <w:t>SENAI-ES</w:t>
      </w:r>
      <w:r w:rsidRPr="00643308">
        <w:rPr>
          <w:rFonts w:ascii="Arial" w:hAnsi="Arial" w:cs="Arial"/>
        </w:rPr>
        <w:t xml:space="preserve"> mediante emissão de nota fiscal e boleto bancário, conforme cronograma previsto no </w:t>
      </w:r>
      <w:r w:rsidR="00395924">
        <w:rPr>
          <w:rFonts w:ascii="Arial" w:hAnsi="Arial" w:cs="Arial"/>
        </w:rPr>
        <w:t xml:space="preserve">Anexo I - </w:t>
      </w:r>
      <w:r w:rsidRPr="00643308">
        <w:rPr>
          <w:rFonts w:ascii="Arial" w:hAnsi="Arial" w:cs="Arial"/>
        </w:rPr>
        <w:t xml:space="preserve">Plano de Projeto, e custearão o valor a ser repassado à </w:t>
      </w:r>
      <w:r w:rsidRPr="00643308">
        <w:rPr>
          <w:rFonts w:ascii="Arial" w:hAnsi="Arial" w:cs="Arial"/>
          <w:b/>
          <w:bCs/>
        </w:rPr>
        <w:t>STARTUP</w:t>
      </w:r>
      <w:r w:rsidRPr="00643308">
        <w:rPr>
          <w:rFonts w:ascii="Arial" w:hAnsi="Arial" w:cs="Arial"/>
        </w:rPr>
        <w:t>.</w:t>
      </w:r>
    </w:p>
    <w:p w14:paraId="1461AFCE" w14:textId="77777777" w:rsidR="00B90A11" w:rsidRPr="00643308" w:rsidRDefault="00B90A11">
      <w:pPr>
        <w:pStyle w:val="SemEspaamento"/>
        <w:tabs>
          <w:tab w:val="left" w:pos="9356"/>
        </w:tabs>
        <w:ind w:right="-6"/>
        <w:contextualSpacing/>
        <w:jc w:val="both"/>
        <w:rPr>
          <w:rFonts w:ascii="Arial" w:hAnsi="Arial" w:cs="Arial"/>
        </w:rPr>
      </w:pPr>
    </w:p>
    <w:p w14:paraId="34495D4C" w14:textId="5DB6031A" w:rsidR="000E5E56" w:rsidRDefault="00B90A11">
      <w:pPr>
        <w:pStyle w:val="SemEspaamento"/>
        <w:tabs>
          <w:tab w:val="left" w:pos="9356"/>
        </w:tabs>
        <w:ind w:right="-6"/>
        <w:contextualSpacing/>
        <w:jc w:val="both"/>
        <w:rPr>
          <w:rFonts w:ascii="Arial" w:hAnsi="Arial" w:cs="Arial"/>
        </w:rPr>
      </w:pPr>
      <w:r w:rsidRPr="00643308">
        <w:rPr>
          <w:rFonts w:ascii="Arial" w:hAnsi="Arial" w:cs="Arial"/>
          <w:b/>
          <w:bCs/>
        </w:rPr>
        <w:t>7</w:t>
      </w:r>
      <w:r w:rsidRPr="00656896">
        <w:rPr>
          <w:rFonts w:ascii="Arial" w:hAnsi="Arial" w:cs="Arial"/>
          <w:b/>
          <w:bCs/>
        </w:rPr>
        <w:t xml:space="preserve">.5. </w:t>
      </w:r>
      <w:r w:rsidR="00554CCF" w:rsidRPr="00656896">
        <w:rPr>
          <w:rFonts w:ascii="Arial" w:hAnsi="Arial" w:cs="Arial"/>
        </w:rPr>
        <w:t xml:space="preserve">O </w:t>
      </w:r>
      <w:r w:rsidR="00554CCF" w:rsidRPr="00656896">
        <w:rPr>
          <w:rFonts w:ascii="Arial" w:hAnsi="Arial" w:cs="Arial"/>
          <w:b/>
        </w:rPr>
        <w:t>SENAI-ES</w:t>
      </w:r>
      <w:r w:rsidR="00554CCF" w:rsidRPr="00656896">
        <w:rPr>
          <w:rFonts w:ascii="Arial" w:hAnsi="Arial" w:cs="Arial"/>
        </w:rPr>
        <w:t xml:space="preserve"> repassará à </w:t>
      </w:r>
      <w:r w:rsidR="00554CCF" w:rsidRPr="00656896">
        <w:rPr>
          <w:rFonts w:ascii="Arial" w:hAnsi="Arial" w:cs="Arial"/>
          <w:b/>
          <w:bCs/>
        </w:rPr>
        <w:t>STARTUP</w:t>
      </w:r>
      <w:r w:rsidR="00554CCF" w:rsidRPr="00656896">
        <w:rPr>
          <w:rFonts w:ascii="Arial" w:hAnsi="Arial" w:cs="Arial"/>
        </w:rPr>
        <w:t xml:space="preserve"> o valor de R$ 40.000,00 (quarenta mil reais), proveniente dos recursos financeiros aportados pela </w:t>
      </w:r>
      <w:r w:rsidR="00554CCF" w:rsidRPr="00656896">
        <w:rPr>
          <w:rFonts w:ascii="Arial" w:hAnsi="Arial" w:cs="Arial"/>
          <w:b/>
        </w:rPr>
        <w:t>EMPRESA PARCEIRA</w:t>
      </w:r>
      <w:r w:rsidR="00554CCF" w:rsidRPr="00656896">
        <w:rPr>
          <w:rFonts w:ascii="Arial" w:hAnsi="Arial" w:cs="Arial"/>
        </w:rPr>
        <w:t xml:space="preserve"> e pelo </w:t>
      </w:r>
      <w:proofErr w:type="spellStart"/>
      <w:r w:rsidR="002234F7" w:rsidRPr="00F576AE">
        <w:rPr>
          <w:rFonts w:ascii="Arial" w:eastAsia="Times New Roman" w:hAnsi="Arial" w:cs="Arial"/>
          <w:lang w:eastAsia="pt-BR"/>
        </w:rPr>
        <w:t>Funcitec</w:t>
      </w:r>
      <w:proofErr w:type="spellEnd"/>
      <w:r w:rsidR="002234F7" w:rsidRPr="00F576AE">
        <w:rPr>
          <w:rFonts w:ascii="Arial" w:eastAsia="Times New Roman" w:hAnsi="Arial" w:cs="Arial"/>
          <w:lang w:eastAsia="pt-BR"/>
        </w:rPr>
        <w:t>/MCI intermediado pel</w:t>
      </w:r>
      <w:r w:rsidR="002234F7">
        <w:rPr>
          <w:rFonts w:ascii="Arial" w:eastAsia="Times New Roman" w:hAnsi="Arial" w:cs="Arial"/>
          <w:lang w:eastAsia="pt-BR"/>
        </w:rPr>
        <w:t>a</w:t>
      </w:r>
      <w:r w:rsidR="002234F7" w:rsidRPr="00F576AE">
        <w:rPr>
          <w:rFonts w:ascii="Arial" w:eastAsia="Times New Roman" w:hAnsi="Arial" w:cs="Arial"/>
          <w:lang w:eastAsia="pt-BR"/>
        </w:rPr>
        <w:t xml:space="preserve"> Secret</w:t>
      </w:r>
      <w:r w:rsidR="002234F7">
        <w:rPr>
          <w:rFonts w:ascii="Arial" w:eastAsia="Times New Roman" w:hAnsi="Arial" w:cs="Arial"/>
          <w:lang w:eastAsia="pt-BR"/>
        </w:rPr>
        <w:t>aria</w:t>
      </w:r>
      <w:r w:rsidR="002234F7" w:rsidRPr="00F576AE">
        <w:rPr>
          <w:rFonts w:ascii="Arial" w:eastAsia="Times New Roman" w:hAnsi="Arial" w:cs="Arial"/>
          <w:lang w:eastAsia="pt-BR"/>
        </w:rPr>
        <w:t xml:space="preserve"> de Ciência, Tecnologia e Inovação</w:t>
      </w:r>
      <w:r w:rsidR="002234F7">
        <w:rPr>
          <w:rFonts w:ascii="Arial" w:eastAsia="Times New Roman" w:hAnsi="Arial" w:cs="Arial"/>
          <w:lang w:eastAsia="pt-BR"/>
        </w:rPr>
        <w:t xml:space="preserve"> </w:t>
      </w:r>
      <w:r w:rsidR="002234F7" w:rsidRPr="00F576AE">
        <w:rPr>
          <w:rFonts w:ascii="Arial" w:eastAsia="Times New Roman" w:hAnsi="Arial" w:cs="Arial"/>
          <w:lang w:eastAsia="pt-BR"/>
        </w:rPr>
        <w:t>SECTI-PMC</w:t>
      </w:r>
      <w:r w:rsidR="002234F7">
        <w:rPr>
          <w:rFonts w:ascii="Arial" w:hAnsi="Arial" w:cs="Arial"/>
        </w:rPr>
        <w:t xml:space="preserve">. </w:t>
      </w:r>
    </w:p>
    <w:p w14:paraId="2720513C" w14:textId="77777777" w:rsidR="000E5E56" w:rsidRDefault="000E5E56">
      <w:pPr>
        <w:pStyle w:val="SemEspaamento"/>
        <w:tabs>
          <w:tab w:val="left" w:pos="9356"/>
        </w:tabs>
        <w:ind w:right="-6"/>
        <w:contextualSpacing/>
        <w:jc w:val="both"/>
        <w:rPr>
          <w:rFonts w:ascii="Arial" w:hAnsi="Arial" w:cs="Arial"/>
        </w:rPr>
      </w:pPr>
    </w:p>
    <w:p w14:paraId="206A4C27" w14:textId="733EBE0B" w:rsidR="00B90A11" w:rsidRDefault="003D4024">
      <w:pPr>
        <w:pStyle w:val="SemEspaamento"/>
        <w:tabs>
          <w:tab w:val="left" w:pos="9356"/>
        </w:tabs>
        <w:ind w:right="-6"/>
        <w:contextualSpacing/>
        <w:jc w:val="both"/>
        <w:rPr>
          <w:rFonts w:ascii="Arial" w:hAnsi="Arial" w:cs="Arial"/>
        </w:rPr>
      </w:pPr>
      <w:r>
        <w:rPr>
          <w:rFonts w:ascii="Arial" w:hAnsi="Arial" w:cs="Arial"/>
          <w:b/>
        </w:rPr>
        <w:t>7.6</w:t>
      </w:r>
      <w:r w:rsidR="000E5E56" w:rsidRPr="00AF51C5">
        <w:rPr>
          <w:rFonts w:ascii="Arial" w:hAnsi="Arial" w:cs="Arial"/>
          <w:b/>
        </w:rPr>
        <w:t>.</w:t>
      </w:r>
      <w:r w:rsidR="000E5E56">
        <w:rPr>
          <w:rFonts w:ascii="Arial" w:hAnsi="Arial" w:cs="Arial"/>
        </w:rPr>
        <w:t xml:space="preserve"> </w:t>
      </w:r>
      <w:r w:rsidR="00554CCF" w:rsidRPr="00554CCF">
        <w:rPr>
          <w:rFonts w:ascii="Arial" w:hAnsi="Arial" w:cs="Arial"/>
        </w:rPr>
        <w:t>O repasse será realizado mediante emissão de nota fisca</w:t>
      </w:r>
      <w:r w:rsidR="00BB3809">
        <w:rPr>
          <w:rFonts w:ascii="Arial" w:hAnsi="Arial" w:cs="Arial"/>
        </w:rPr>
        <w:t>l</w:t>
      </w:r>
      <w:r w:rsidR="00554CCF" w:rsidRPr="00554CCF">
        <w:rPr>
          <w:rFonts w:ascii="Arial" w:hAnsi="Arial" w:cs="Arial"/>
        </w:rPr>
        <w:t xml:space="preserve">, observando-se o cronograma estabelecido no </w:t>
      </w:r>
      <w:r w:rsidR="00554CCF" w:rsidRPr="001C1F5A">
        <w:rPr>
          <w:rFonts w:ascii="Arial" w:hAnsi="Arial" w:cs="Arial"/>
        </w:rPr>
        <w:t>Anexo I – Plano de Projeto.</w:t>
      </w:r>
    </w:p>
    <w:p w14:paraId="0DDD06FC" w14:textId="7361BCD9" w:rsidR="00AF51C5" w:rsidRDefault="00AF51C5">
      <w:pPr>
        <w:pStyle w:val="SemEspaamento"/>
        <w:tabs>
          <w:tab w:val="left" w:pos="9356"/>
        </w:tabs>
        <w:ind w:right="-6"/>
        <w:contextualSpacing/>
        <w:jc w:val="both"/>
        <w:rPr>
          <w:rFonts w:ascii="Arial" w:hAnsi="Arial" w:cs="Arial"/>
        </w:rPr>
      </w:pPr>
    </w:p>
    <w:p w14:paraId="081D2F0F" w14:textId="3937EC0E" w:rsidR="00AF51C5" w:rsidRPr="007A03E0" w:rsidRDefault="003D4024" w:rsidP="00AF51C5">
      <w:pPr>
        <w:pStyle w:val="SemEspaamento"/>
        <w:tabs>
          <w:tab w:val="left" w:pos="9356"/>
        </w:tabs>
        <w:ind w:right="-6"/>
        <w:contextualSpacing/>
        <w:jc w:val="both"/>
        <w:rPr>
          <w:rFonts w:ascii="Arial" w:hAnsi="Arial" w:cs="Arial"/>
        </w:rPr>
      </w:pPr>
      <w:r w:rsidRPr="007A03E0">
        <w:rPr>
          <w:rFonts w:ascii="Arial" w:hAnsi="Arial" w:cs="Arial"/>
          <w:b/>
        </w:rPr>
        <w:t>7.7</w:t>
      </w:r>
      <w:r w:rsidR="00AF51C5" w:rsidRPr="007A03E0">
        <w:rPr>
          <w:rFonts w:ascii="Arial" w:hAnsi="Arial" w:cs="Arial"/>
          <w:b/>
        </w:rPr>
        <w:t>.</w:t>
      </w:r>
      <w:r w:rsidR="00BB5997">
        <w:rPr>
          <w:rFonts w:ascii="Arial" w:hAnsi="Arial" w:cs="Arial"/>
          <w:b/>
        </w:rPr>
        <w:t xml:space="preserve"> </w:t>
      </w:r>
      <w:r w:rsidR="00AF51C5" w:rsidRPr="007A03E0">
        <w:rPr>
          <w:rFonts w:ascii="Arial" w:hAnsi="Arial" w:cs="Arial"/>
        </w:rPr>
        <w:t>A nota fiscal deverá ser emitida conforme dados abaixo:</w:t>
      </w:r>
    </w:p>
    <w:p w14:paraId="62A2F54A" w14:textId="77777777" w:rsidR="00AF51C5" w:rsidRPr="007A03E0" w:rsidRDefault="00AF51C5" w:rsidP="00AF51C5">
      <w:pPr>
        <w:pStyle w:val="SemEspaamento"/>
        <w:tabs>
          <w:tab w:val="left" w:pos="9356"/>
        </w:tabs>
        <w:ind w:right="-6"/>
        <w:contextualSpacing/>
        <w:jc w:val="both"/>
        <w:rPr>
          <w:rFonts w:ascii="Arial" w:hAnsi="Arial" w:cs="Arial"/>
        </w:rPr>
      </w:pPr>
    </w:p>
    <w:p w14:paraId="6B73BC44" w14:textId="77777777" w:rsidR="00AF51C5" w:rsidRPr="007A03E0" w:rsidRDefault="00AF51C5" w:rsidP="00AF51C5">
      <w:pPr>
        <w:pStyle w:val="SemEspaamento"/>
        <w:tabs>
          <w:tab w:val="left" w:pos="9356"/>
        </w:tabs>
        <w:ind w:right="-6"/>
        <w:contextualSpacing/>
        <w:jc w:val="both"/>
        <w:rPr>
          <w:rFonts w:ascii="Arial" w:hAnsi="Arial" w:cs="Arial"/>
        </w:rPr>
      </w:pPr>
      <w:r w:rsidRPr="007A03E0">
        <w:rPr>
          <w:rFonts w:ascii="Arial" w:hAnsi="Arial" w:cs="Arial"/>
        </w:rPr>
        <w:t xml:space="preserve">RAZÃO SOCIAL: SERVIÇO NACIONAL DE APRENDIZAGEM INDUSTRIAL </w:t>
      </w:r>
    </w:p>
    <w:p w14:paraId="073934FB" w14:textId="77777777" w:rsidR="00573DC2" w:rsidRPr="007A03E0" w:rsidRDefault="00AF51C5" w:rsidP="00AF51C5">
      <w:pPr>
        <w:pStyle w:val="SemEspaamento"/>
        <w:tabs>
          <w:tab w:val="left" w:pos="9356"/>
        </w:tabs>
        <w:ind w:right="-6"/>
        <w:contextualSpacing/>
        <w:jc w:val="both"/>
        <w:rPr>
          <w:rFonts w:ascii="Arial" w:hAnsi="Arial" w:cs="Arial"/>
          <w:b/>
          <w:bCs/>
        </w:rPr>
      </w:pPr>
      <w:r w:rsidRPr="007A03E0">
        <w:rPr>
          <w:rFonts w:ascii="Arial" w:hAnsi="Arial" w:cs="Arial"/>
        </w:rPr>
        <w:t xml:space="preserve">NOME FANTASIA: </w:t>
      </w:r>
      <w:r w:rsidR="00573DC2" w:rsidRPr="007A03E0">
        <w:rPr>
          <w:rFonts w:ascii="Arial" w:hAnsi="Arial" w:cs="Arial"/>
          <w:bCs/>
        </w:rPr>
        <w:t>CENTRO DE INOVACAO INDUSTRIAL</w:t>
      </w:r>
    </w:p>
    <w:p w14:paraId="20A9037B" w14:textId="1681A8E6" w:rsidR="00AF51C5" w:rsidRPr="007A03E0" w:rsidRDefault="00AF51C5" w:rsidP="00AF51C5">
      <w:pPr>
        <w:pStyle w:val="SemEspaamento"/>
        <w:tabs>
          <w:tab w:val="left" w:pos="9356"/>
        </w:tabs>
        <w:ind w:right="-6"/>
        <w:contextualSpacing/>
        <w:jc w:val="both"/>
        <w:rPr>
          <w:rFonts w:ascii="Arial" w:hAnsi="Arial" w:cs="Arial"/>
        </w:rPr>
      </w:pPr>
      <w:r w:rsidRPr="007A03E0">
        <w:rPr>
          <w:rFonts w:ascii="Arial" w:hAnsi="Arial" w:cs="Arial"/>
        </w:rPr>
        <w:t xml:space="preserve">CNPJ: </w:t>
      </w:r>
      <w:r w:rsidR="00573DC2" w:rsidRPr="007A03E0">
        <w:rPr>
          <w:rFonts w:ascii="Helvetica" w:hAnsi="Helvetica" w:cs="Helvetica"/>
        </w:rPr>
        <w:t>03.810.810/0017-69</w:t>
      </w:r>
    </w:p>
    <w:p w14:paraId="0796BFBB" w14:textId="0EF7593B" w:rsidR="00AF51C5" w:rsidRDefault="00AF51C5" w:rsidP="00AF51C5">
      <w:pPr>
        <w:pStyle w:val="SemEspaamento"/>
        <w:tabs>
          <w:tab w:val="left" w:pos="9356"/>
        </w:tabs>
        <w:ind w:right="-6"/>
        <w:contextualSpacing/>
        <w:jc w:val="both"/>
        <w:rPr>
          <w:rFonts w:ascii="Arial" w:hAnsi="Arial" w:cs="Arial"/>
        </w:rPr>
      </w:pPr>
      <w:r w:rsidRPr="007A03E0">
        <w:rPr>
          <w:rFonts w:ascii="Arial" w:hAnsi="Arial" w:cs="Arial"/>
        </w:rPr>
        <w:t>END.: AV. NOSSA SENHORA DA PENHA, Nº 2053, SANTA LUCIA, VITÓRIA/ES, CEP: 29.056-913.</w:t>
      </w:r>
    </w:p>
    <w:p w14:paraId="44BFC532" w14:textId="4FD5B6A1" w:rsidR="00AF51C5" w:rsidRDefault="00AF51C5">
      <w:pPr>
        <w:pStyle w:val="SemEspaamento"/>
        <w:tabs>
          <w:tab w:val="left" w:pos="9356"/>
        </w:tabs>
        <w:ind w:right="-6"/>
        <w:contextualSpacing/>
        <w:jc w:val="both"/>
        <w:rPr>
          <w:rFonts w:ascii="Arial" w:hAnsi="Arial" w:cs="Arial"/>
        </w:rPr>
      </w:pPr>
    </w:p>
    <w:p w14:paraId="54CC14A8" w14:textId="078C8911" w:rsidR="00AF51C5" w:rsidRDefault="003D4024">
      <w:pPr>
        <w:pStyle w:val="SemEspaamento"/>
        <w:tabs>
          <w:tab w:val="left" w:pos="9356"/>
        </w:tabs>
        <w:ind w:right="-6"/>
        <w:contextualSpacing/>
        <w:jc w:val="both"/>
        <w:rPr>
          <w:rFonts w:ascii="Arial" w:hAnsi="Arial" w:cs="Arial"/>
        </w:rPr>
      </w:pPr>
      <w:r>
        <w:rPr>
          <w:rFonts w:ascii="Arial" w:hAnsi="Arial" w:cs="Arial"/>
          <w:b/>
        </w:rPr>
        <w:t>7.8</w:t>
      </w:r>
      <w:r w:rsidR="00AF51C5" w:rsidRPr="00AF51C5">
        <w:rPr>
          <w:rFonts w:ascii="Arial" w:hAnsi="Arial" w:cs="Arial"/>
          <w:b/>
        </w:rPr>
        <w:t>.</w:t>
      </w:r>
      <w:r w:rsidR="00AF51C5" w:rsidRPr="00AF51C5">
        <w:rPr>
          <w:rFonts w:ascii="Arial" w:hAnsi="Arial" w:cs="Arial"/>
        </w:rPr>
        <w:t xml:space="preserve"> </w:t>
      </w:r>
      <w:r w:rsidR="00573DC2" w:rsidRPr="00573DC2">
        <w:rPr>
          <w:rFonts w:ascii="Arial" w:hAnsi="Arial" w:cs="Arial"/>
        </w:rPr>
        <w:t xml:space="preserve">O valor previsto </w:t>
      </w:r>
      <w:r w:rsidR="00BB5997">
        <w:rPr>
          <w:rFonts w:ascii="Arial" w:hAnsi="Arial" w:cs="Arial"/>
        </w:rPr>
        <w:t xml:space="preserve">no </w:t>
      </w:r>
      <w:r w:rsidR="00573DC2" w:rsidRPr="00573DC2">
        <w:rPr>
          <w:rFonts w:ascii="Arial" w:hAnsi="Arial" w:cs="Arial"/>
        </w:rPr>
        <w:t xml:space="preserve">item </w:t>
      </w:r>
      <w:r w:rsidR="00BB5997">
        <w:rPr>
          <w:rFonts w:ascii="Arial" w:hAnsi="Arial" w:cs="Arial"/>
        </w:rPr>
        <w:t xml:space="preserve">7.5 </w:t>
      </w:r>
      <w:r w:rsidR="00573DC2" w:rsidRPr="00573DC2">
        <w:rPr>
          <w:rFonts w:ascii="Arial" w:hAnsi="Arial" w:cs="Arial"/>
        </w:rPr>
        <w:t xml:space="preserve">será aportado pelo </w:t>
      </w:r>
      <w:r w:rsidR="00573DC2" w:rsidRPr="00573DC2">
        <w:rPr>
          <w:rFonts w:ascii="Arial" w:hAnsi="Arial" w:cs="Arial"/>
          <w:b/>
        </w:rPr>
        <w:t>SENAI-ES</w:t>
      </w:r>
      <w:r w:rsidR="00573DC2" w:rsidRPr="00573DC2">
        <w:rPr>
          <w:rFonts w:ascii="Arial" w:hAnsi="Arial" w:cs="Arial"/>
        </w:rPr>
        <w:t xml:space="preserve"> à </w:t>
      </w:r>
      <w:r w:rsidR="00573DC2" w:rsidRPr="00573DC2">
        <w:rPr>
          <w:rFonts w:ascii="Arial" w:hAnsi="Arial" w:cs="Arial"/>
          <w:b/>
        </w:rPr>
        <w:t>STARTUP</w:t>
      </w:r>
      <w:r w:rsidR="00573DC2" w:rsidRPr="00573DC2">
        <w:rPr>
          <w:rFonts w:ascii="Arial" w:hAnsi="Arial" w:cs="Arial"/>
        </w:rPr>
        <w:t xml:space="preserve"> conforme o cronograma físico-financeiro das etapas constantes </w:t>
      </w:r>
      <w:r w:rsidR="00573DC2" w:rsidRPr="001C1F5A">
        <w:rPr>
          <w:rFonts w:ascii="Arial" w:hAnsi="Arial" w:cs="Arial"/>
        </w:rPr>
        <w:t>no Anexo I – Plano de Projeto.</w:t>
      </w:r>
      <w:r w:rsidR="00573DC2" w:rsidRPr="00573DC2">
        <w:rPr>
          <w:rFonts w:ascii="Arial" w:hAnsi="Arial" w:cs="Arial"/>
        </w:rPr>
        <w:t xml:space="preserve"> </w:t>
      </w:r>
      <w:r w:rsidR="002D15ED" w:rsidRPr="002D15ED">
        <w:rPr>
          <w:rFonts w:ascii="Arial" w:hAnsi="Arial" w:cs="Arial"/>
        </w:rPr>
        <w:t xml:space="preserve">As entregas da </w:t>
      </w:r>
      <w:r w:rsidR="002D15ED" w:rsidRPr="002D15ED">
        <w:rPr>
          <w:rFonts w:ascii="Arial" w:hAnsi="Arial" w:cs="Arial"/>
          <w:b/>
        </w:rPr>
        <w:t>STARTUP</w:t>
      </w:r>
      <w:r w:rsidR="002D15ED" w:rsidRPr="002D15ED">
        <w:rPr>
          <w:rFonts w:ascii="Arial" w:hAnsi="Arial" w:cs="Arial"/>
        </w:rPr>
        <w:t xml:space="preserve"> serão previamente valoradas no Plano de Projeto, e os pagamentos efetuados pelo </w:t>
      </w:r>
      <w:r w:rsidR="002D15ED" w:rsidRPr="002D15ED">
        <w:rPr>
          <w:rFonts w:ascii="Arial" w:hAnsi="Arial" w:cs="Arial"/>
          <w:b/>
        </w:rPr>
        <w:t>SENAI-ES</w:t>
      </w:r>
      <w:r w:rsidR="002D15ED" w:rsidRPr="002D15ED">
        <w:rPr>
          <w:rFonts w:ascii="Arial" w:hAnsi="Arial" w:cs="Arial"/>
        </w:rPr>
        <w:t xml:space="preserve"> ocorrerão de forma proporcional</w:t>
      </w:r>
      <w:r w:rsidR="002B19D0">
        <w:rPr>
          <w:rFonts w:ascii="Arial" w:hAnsi="Arial" w:cs="Arial"/>
        </w:rPr>
        <w:t xml:space="preserve"> </w:t>
      </w:r>
      <w:r w:rsidR="002D15ED" w:rsidRPr="002D15ED">
        <w:rPr>
          <w:rFonts w:ascii="Arial" w:hAnsi="Arial" w:cs="Arial"/>
        </w:rPr>
        <w:t>às entregas efetivamente realizadas e aprovadas, conforme os critérios de aceite e os gatilhos de repasse definidos no referido Plano.</w:t>
      </w:r>
    </w:p>
    <w:p w14:paraId="31529140" w14:textId="62760DF4" w:rsidR="00AF51C5" w:rsidRDefault="00AF51C5">
      <w:pPr>
        <w:pStyle w:val="SemEspaamento"/>
        <w:tabs>
          <w:tab w:val="left" w:pos="9356"/>
        </w:tabs>
        <w:ind w:right="-6"/>
        <w:contextualSpacing/>
        <w:jc w:val="both"/>
        <w:rPr>
          <w:rFonts w:ascii="Arial" w:hAnsi="Arial" w:cs="Arial"/>
        </w:rPr>
      </w:pPr>
    </w:p>
    <w:p w14:paraId="6602293F" w14:textId="11C8D466" w:rsidR="00573DC2" w:rsidRDefault="003D4024">
      <w:pPr>
        <w:pStyle w:val="SemEspaamento"/>
        <w:tabs>
          <w:tab w:val="left" w:pos="9356"/>
        </w:tabs>
        <w:ind w:right="-6"/>
        <w:contextualSpacing/>
        <w:jc w:val="both"/>
        <w:rPr>
          <w:rFonts w:ascii="Arial" w:hAnsi="Arial" w:cs="Arial"/>
        </w:rPr>
      </w:pPr>
      <w:r>
        <w:rPr>
          <w:rFonts w:ascii="Arial" w:hAnsi="Arial" w:cs="Arial"/>
          <w:b/>
        </w:rPr>
        <w:t>7.9</w:t>
      </w:r>
      <w:r w:rsidR="00573DC2" w:rsidRPr="00573DC2">
        <w:rPr>
          <w:rFonts w:ascii="Arial" w:hAnsi="Arial" w:cs="Arial"/>
          <w:b/>
        </w:rPr>
        <w:t>.</w:t>
      </w:r>
      <w:r w:rsidR="00573DC2" w:rsidRPr="00573DC2">
        <w:rPr>
          <w:rFonts w:ascii="Arial" w:hAnsi="Arial" w:cs="Arial"/>
        </w:rPr>
        <w:t xml:space="preserve"> </w:t>
      </w:r>
      <w:r w:rsidR="00BB3809">
        <w:rPr>
          <w:rFonts w:ascii="Arial" w:hAnsi="Arial" w:cs="Arial"/>
        </w:rPr>
        <w:t>A</w:t>
      </w:r>
      <w:r w:rsidR="00573DC2" w:rsidRPr="00573DC2">
        <w:rPr>
          <w:rFonts w:ascii="Arial" w:hAnsi="Arial" w:cs="Arial"/>
        </w:rPr>
        <w:t xml:space="preserve"> </w:t>
      </w:r>
      <w:r w:rsidR="00573DC2" w:rsidRPr="00573DC2">
        <w:rPr>
          <w:rFonts w:ascii="Arial" w:hAnsi="Arial" w:cs="Arial"/>
          <w:b/>
        </w:rPr>
        <w:t>STARTUP</w:t>
      </w:r>
      <w:r w:rsidR="00573DC2" w:rsidRPr="00573DC2">
        <w:rPr>
          <w:rFonts w:ascii="Arial" w:hAnsi="Arial" w:cs="Arial"/>
        </w:rPr>
        <w:t xml:space="preserve"> </w:t>
      </w:r>
      <w:r w:rsidR="00BB3809">
        <w:rPr>
          <w:rFonts w:ascii="Arial" w:hAnsi="Arial" w:cs="Arial"/>
        </w:rPr>
        <w:t>procederá</w:t>
      </w:r>
      <w:r w:rsidR="00573DC2" w:rsidRPr="00573DC2">
        <w:rPr>
          <w:rFonts w:ascii="Arial" w:hAnsi="Arial" w:cs="Arial"/>
        </w:rPr>
        <w:t xml:space="preserve"> à retenção de todos os tributos incidentes sobre os recursos financeiros repassados, tais como IRRF, CSLL, PIS, COFINS, INSS, ISS, entre outros que se fizerem devidos. No caso de a </w:t>
      </w:r>
      <w:r w:rsidR="00573DC2" w:rsidRPr="00573DC2">
        <w:rPr>
          <w:rFonts w:ascii="Arial" w:hAnsi="Arial" w:cs="Arial"/>
          <w:b/>
        </w:rPr>
        <w:t>STARTUP</w:t>
      </w:r>
      <w:r w:rsidR="00573DC2" w:rsidRPr="00573DC2">
        <w:rPr>
          <w:rFonts w:ascii="Arial" w:hAnsi="Arial" w:cs="Arial"/>
        </w:rPr>
        <w:t xml:space="preserve"> ser optante pelo regime do Simples Nacional, será obrigatória a apresentação da respectiva declaração comprobatória.</w:t>
      </w:r>
    </w:p>
    <w:p w14:paraId="62A7E665" w14:textId="77777777" w:rsidR="00573DC2" w:rsidRPr="00643308" w:rsidRDefault="00573DC2">
      <w:pPr>
        <w:pStyle w:val="SemEspaamento"/>
        <w:tabs>
          <w:tab w:val="left" w:pos="9356"/>
        </w:tabs>
        <w:ind w:right="-6"/>
        <w:contextualSpacing/>
        <w:jc w:val="both"/>
        <w:rPr>
          <w:rFonts w:ascii="Arial" w:hAnsi="Arial" w:cs="Arial"/>
        </w:rPr>
      </w:pPr>
    </w:p>
    <w:p w14:paraId="6252BE1A" w14:textId="6089077F" w:rsidR="00573DC2" w:rsidRPr="00573DC2" w:rsidRDefault="00B90A11">
      <w:pPr>
        <w:pStyle w:val="SemEspaamento"/>
        <w:tabs>
          <w:tab w:val="left" w:pos="9356"/>
        </w:tabs>
        <w:ind w:right="-6"/>
        <w:contextualSpacing/>
        <w:jc w:val="both"/>
        <w:rPr>
          <w:rFonts w:ascii="Arial" w:hAnsi="Arial" w:cs="Arial"/>
        </w:rPr>
      </w:pPr>
      <w:r w:rsidRPr="00643308">
        <w:rPr>
          <w:rFonts w:ascii="Arial" w:hAnsi="Arial" w:cs="Arial"/>
          <w:b/>
        </w:rPr>
        <w:t>7.</w:t>
      </w:r>
      <w:r w:rsidR="003D4024">
        <w:rPr>
          <w:rFonts w:ascii="Arial" w:hAnsi="Arial" w:cs="Arial"/>
          <w:b/>
        </w:rPr>
        <w:t>10</w:t>
      </w:r>
      <w:r w:rsidRPr="00643308">
        <w:rPr>
          <w:rFonts w:ascii="Arial" w:hAnsi="Arial" w:cs="Arial"/>
          <w:b/>
        </w:rPr>
        <w:t xml:space="preserve">. </w:t>
      </w:r>
      <w:r w:rsidRPr="00643308">
        <w:rPr>
          <w:rFonts w:ascii="Arial" w:hAnsi="Arial" w:cs="Arial"/>
        </w:rPr>
        <w:t xml:space="preserve">Os recursos disponibilizados à </w:t>
      </w:r>
      <w:r w:rsidRPr="00643308">
        <w:rPr>
          <w:rFonts w:ascii="Arial" w:hAnsi="Arial" w:cs="Arial"/>
          <w:b/>
          <w:bCs/>
        </w:rPr>
        <w:t>STARTUP</w:t>
      </w:r>
      <w:r w:rsidRPr="00B90A11">
        <w:rPr>
          <w:rFonts w:ascii="Arial" w:hAnsi="Arial" w:cs="Arial"/>
        </w:rPr>
        <w:t xml:space="preserve"> deverão ser utilizados exclusivamente para execução do Projeto</w:t>
      </w:r>
      <w:r w:rsidR="00573DC2">
        <w:rPr>
          <w:rFonts w:ascii="Arial" w:hAnsi="Arial" w:cs="Arial"/>
        </w:rPr>
        <w:t>,</w:t>
      </w:r>
      <w:r w:rsidRPr="00B90A11">
        <w:rPr>
          <w:rFonts w:ascii="Arial" w:hAnsi="Arial" w:cs="Arial"/>
        </w:rPr>
        <w:t xml:space="preserve"> conforme diretrizes do </w:t>
      </w:r>
      <w:r w:rsidRPr="00B90A11">
        <w:rPr>
          <w:rFonts w:ascii="Arial" w:eastAsia="Times New Roman" w:hAnsi="Arial" w:cs="Arial"/>
          <w:bCs/>
          <w:color w:val="000000"/>
          <w:lang w:eastAsia="pt-BR"/>
        </w:rPr>
        <w:t>Chamamento 00</w:t>
      </w:r>
      <w:r w:rsidR="0011211E">
        <w:rPr>
          <w:rFonts w:ascii="Arial" w:eastAsia="Times New Roman" w:hAnsi="Arial" w:cs="Arial"/>
          <w:bCs/>
          <w:color w:val="000000"/>
          <w:lang w:eastAsia="pt-BR"/>
        </w:rPr>
        <w:t>4</w:t>
      </w:r>
      <w:r w:rsidRPr="00B90A11">
        <w:rPr>
          <w:rFonts w:ascii="Arial" w:eastAsia="Times New Roman" w:hAnsi="Arial" w:cs="Arial"/>
          <w:bCs/>
          <w:color w:val="000000"/>
          <w:lang w:eastAsia="pt-BR"/>
        </w:rPr>
        <w:t>/202</w:t>
      </w:r>
      <w:r w:rsidR="0011211E">
        <w:rPr>
          <w:rFonts w:ascii="Arial" w:eastAsia="Times New Roman" w:hAnsi="Arial" w:cs="Arial"/>
          <w:bCs/>
          <w:color w:val="000000"/>
          <w:lang w:eastAsia="pt-BR"/>
        </w:rPr>
        <w:t>5</w:t>
      </w:r>
      <w:r w:rsidR="0011211E">
        <w:rPr>
          <w:rFonts w:ascii="Arial" w:hAnsi="Arial" w:cs="Arial"/>
        </w:rPr>
        <w:t xml:space="preserve">. </w:t>
      </w:r>
    </w:p>
    <w:p w14:paraId="54D079B3" w14:textId="77777777" w:rsidR="00B90A11" w:rsidRPr="00B90A11" w:rsidRDefault="00B90A11">
      <w:pPr>
        <w:pStyle w:val="SemEspaamento"/>
        <w:tabs>
          <w:tab w:val="left" w:pos="9356"/>
        </w:tabs>
        <w:ind w:left="720" w:right="-6"/>
        <w:contextualSpacing/>
        <w:jc w:val="both"/>
        <w:rPr>
          <w:rFonts w:ascii="Arial" w:hAnsi="Arial" w:cs="Arial"/>
        </w:rPr>
      </w:pPr>
    </w:p>
    <w:p w14:paraId="5CD9A9E2" w14:textId="03F1870E"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7.</w:t>
      </w:r>
      <w:r w:rsidR="003D4024">
        <w:rPr>
          <w:rFonts w:ascii="Arial" w:hAnsi="Arial" w:cs="Arial"/>
          <w:b/>
        </w:rPr>
        <w:t>11</w:t>
      </w:r>
      <w:r w:rsidRPr="00B90A11">
        <w:rPr>
          <w:rFonts w:ascii="Arial" w:hAnsi="Arial" w:cs="Arial"/>
          <w:b/>
        </w:rPr>
        <w:t xml:space="preserve">. </w:t>
      </w:r>
      <w:r w:rsidRPr="00B90A11">
        <w:rPr>
          <w:rFonts w:ascii="Arial" w:hAnsi="Arial" w:cs="Arial"/>
        </w:rPr>
        <w:t xml:space="preserve">O cronograma de repasse financeiro poderá ser revisto a qualquer tempo pela </w:t>
      </w:r>
      <w:r w:rsidRPr="00B90A11">
        <w:rPr>
          <w:rFonts w:ascii="Arial" w:hAnsi="Arial" w:cs="Arial"/>
          <w:b/>
          <w:bCs/>
        </w:rPr>
        <w:t>EMPRESA PARCEIRA</w:t>
      </w:r>
      <w:r w:rsidRPr="00B90A11">
        <w:rPr>
          <w:rFonts w:ascii="Arial" w:hAnsi="Arial" w:cs="Arial"/>
        </w:rPr>
        <w:t xml:space="preserve"> e pelo </w:t>
      </w:r>
      <w:r w:rsidRPr="00B90A11">
        <w:rPr>
          <w:rFonts w:ascii="Arial" w:hAnsi="Arial" w:cs="Arial"/>
          <w:b/>
          <w:bCs/>
        </w:rPr>
        <w:t>SENAI-ES</w:t>
      </w:r>
      <w:r w:rsidRPr="00B90A11">
        <w:rPr>
          <w:rFonts w:ascii="Arial" w:hAnsi="Arial" w:cs="Arial"/>
        </w:rPr>
        <w:t xml:space="preserve"> para adequação aos objetivos do Projeto, devendo os partícipes serem notificados de eventuais alterações. </w:t>
      </w:r>
    </w:p>
    <w:p w14:paraId="5FC25AA1" w14:textId="77777777" w:rsidR="00B90A11" w:rsidRPr="00B90A11" w:rsidRDefault="00B90A11">
      <w:pPr>
        <w:pStyle w:val="SemEspaamento"/>
        <w:tabs>
          <w:tab w:val="left" w:pos="9356"/>
        </w:tabs>
        <w:ind w:right="-6"/>
        <w:contextualSpacing/>
        <w:jc w:val="both"/>
        <w:rPr>
          <w:rFonts w:ascii="Arial" w:hAnsi="Arial" w:cs="Arial"/>
          <w:b/>
          <w:bCs/>
        </w:rPr>
      </w:pPr>
    </w:p>
    <w:p w14:paraId="3E1BCB6C" w14:textId="3D33B951"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7.</w:t>
      </w:r>
      <w:r w:rsidR="003D4024">
        <w:rPr>
          <w:rFonts w:ascii="Arial" w:hAnsi="Arial" w:cs="Arial"/>
          <w:b/>
        </w:rPr>
        <w:t>1</w:t>
      </w:r>
      <w:r w:rsidR="00973933">
        <w:rPr>
          <w:rFonts w:ascii="Arial" w:hAnsi="Arial" w:cs="Arial"/>
          <w:b/>
        </w:rPr>
        <w:t>2</w:t>
      </w:r>
      <w:r w:rsidRPr="00B90A11">
        <w:rPr>
          <w:rFonts w:ascii="Arial" w:hAnsi="Arial" w:cs="Arial"/>
          <w:b/>
        </w:rPr>
        <w:t xml:space="preserve">. </w:t>
      </w:r>
      <w:r w:rsidRPr="00B90A11">
        <w:rPr>
          <w:rFonts w:ascii="Arial" w:hAnsi="Arial" w:cs="Arial"/>
        </w:rPr>
        <w:t xml:space="preserve">A </w:t>
      </w:r>
      <w:r w:rsidRPr="00B90A11">
        <w:rPr>
          <w:rFonts w:ascii="Arial" w:hAnsi="Arial" w:cs="Arial"/>
          <w:b/>
          <w:bCs/>
        </w:rPr>
        <w:t>STARTUP</w:t>
      </w:r>
      <w:r w:rsidRPr="00B90A11">
        <w:rPr>
          <w:rFonts w:ascii="Arial" w:hAnsi="Arial" w:cs="Arial"/>
        </w:rPr>
        <w:t xml:space="preserve"> aportará recursos econômicos no valor de R$ 10.000,00 (dez mil reais) </w:t>
      </w:r>
      <w:r w:rsidRPr="00B90A11">
        <w:rPr>
          <w:rFonts w:ascii="Arial" w:hAnsi="Arial" w:cs="Arial"/>
          <w:bCs/>
        </w:rPr>
        <w:t xml:space="preserve">destinados as horas técnicas de gerenciamento do projeto, participação nas </w:t>
      </w:r>
      <w:r w:rsidRPr="00B90A11">
        <w:rPr>
          <w:rFonts w:ascii="Arial" w:hAnsi="Arial" w:cs="Arial"/>
        </w:rPr>
        <w:t xml:space="preserve">capacitações, mentorias e monitoramentos do Programa </w:t>
      </w:r>
      <w:proofErr w:type="spellStart"/>
      <w:r w:rsidRPr="00B90A11">
        <w:rPr>
          <w:rFonts w:ascii="Arial" w:hAnsi="Arial" w:cs="Arial"/>
        </w:rPr>
        <w:t>Inovalab</w:t>
      </w:r>
      <w:proofErr w:type="spellEnd"/>
      <w:r w:rsidRPr="00B90A11">
        <w:rPr>
          <w:rFonts w:ascii="Arial" w:hAnsi="Arial" w:cs="Arial"/>
        </w:rPr>
        <w:t xml:space="preserve"> e elaboração de relatórios e prestação de contas do projeto.</w:t>
      </w:r>
    </w:p>
    <w:p w14:paraId="3A47F4B7" w14:textId="77777777" w:rsidR="00B90A11" w:rsidRPr="00643308" w:rsidRDefault="00B90A11" w:rsidP="00643308">
      <w:pPr>
        <w:spacing w:line="240" w:lineRule="auto"/>
        <w:contextualSpacing/>
        <w:rPr>
          <w:rFonts w:ascii="Arial" w:eastAsia="Times New Roman" w:hAnsi="Arial" w:cs="Arial"/>
          <w:b/>
          <w:bCs/>
          <w:color w:val="000000"/>
          <w:sz w:val="24"/>
          <w:szCs w:val="24"/>
          <w:lang w:eastAsia="pt-BR"/>
        </w:rPr>
      </w:pPr>
    </w:p>
    <w:p w14:paraId="7583F5B5" w14:textId="77777777" w:rsidR="00B90A11" w:rsidRPr="00643308"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p>
    <w:p w14:paraId="627620CE" w14:textId="0A2BA137" w:rsidR="00B90A11" w:rsidRPr="00643308"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r w:rsidRPr="00643308">
        <w:rPr>
          <w:rFonts w:ascii="Arial" w:eastAsia="Times New Roman" w:hAnsi="Arial" w:cs="Arial"/>
          <w:b/>
          <w:bCs/>
          <w:color w:val="000000"/>
          <w:sz w:val="24"/>
          <w:szCs w:val="24"/>
          <w:lang w:eastAsia="pt-BR"/>
        </w:rPr>
        <w:t xml:space="preserve">CLÁUSULA </w:t>
      </w:r>
      <w:r w:rsidR="00D438C6">
        <w:rPr>
          <w:rFonts w:ascii="Arial" w:eastAsia="Times New Roman" w:hAnsi="Arial" w:cs="Arial"/>
          <w:b/>
          <w:bCs/>
          <w:color w:val="000000"/>
          <w:sz w:val="24"/>
          <w:szCs w:val="24"/>
          <w:lang w:eastAsia="pt-BR"/>
        </w:rPr>
        <w:t>OITAVA</w:t>
      </w:r>
      <w:r w:rsidRPr="00643308">
        <w:rPr>
          <w:rFonts w:ascii="Arial" w:eastAsia="Times New Roman" w:hAnsi="Arial" w:cs="Arial"/>
          <w:b/>
          <w:bCs/>
          <w:color w:val="000000"/>
          <w:sz w:val="24"/>
          <w:szCs w:val="24"/>
          <w:lang w:eastAsia="pt-BR"/>
        </w:rPr>
        <w:t xml:space="preserve"> </w:t>
      </w:r>
      <w:r w:rsidR="00FD4A2D">
        <w:rPr>
          <w:rFonts w:ascii="Arial" w:eastAsia="Times New Roman" w:hAnsi="Arial" w:cs="Arial"/>
          <w:b/>
          <w:bCs/>
          <w:color w:val="000000"/>
          <w:sz w:val="24"/>
          <w:szCs w:val="24"/>
          <w:lang w:eastAsia="pt-BR"/>
        </w:rPr>
        <w:t>–</w:t>
      </w:r>
      <w:r w:rsidRPr="00643308">
        <w:rPr>
          <w:rFonts w:ascii="Arial" w:eastAsia="Times New Roman" w:hAnsi="Arial" w:cs="Arial"/>
          <w:b/>
          <w:bCs/>
          <w:color w:val="000000"/>
          <w:sz w:val="24"/>
          <w:szCs w:val="24"/>
          <w:lang w:eastAsia="pt-BR"/>
        </w:rPr>
        <w:t xml:space="preserve"> Da Resilição</w:t>
      </w:r>
      <w:r w:rsidR="00FD4A2D">
        <w:rPr>
          <w:rFonts w:ascii="Arial" w:eastAsia="Times New Roman" w:hAnsi="Arial" w:cs="Arial"/>
          <w:b/>
          <w:bCs/>
          <w:color w:val="000000"/>
          <w:sz w:val="24"/>
          <w:szCs w:val="24"/>
          <w:lang w:eastAsia="pt-BR"/>
        </w:rPr>
        <w:t>,</w:t>
      </w:r>
      <w:r w:rsidRPr="00643308">
        <w:rPr>
          <w:rFonts w:ascii="Arial" w:eastAsia="Times New Roman" w:hAnsi="Arial" w:cs="Arial"/>
          <w:b/>
          <w:bCs/>
          <w:color w:val="000000"/>
          <w:sz w:val="24"/>
          <w:szCs w:val="24"/>
          <w:lang w:eastAsia="pt-BR"/>
        </w:rPr>
        <w:t xml:space="preserve"> Da Rescisão </w:t>
      </w:r>
      <w:r w:rsidR="00FD4A2D">
        <w:rPr>
          <w:rFonts w:ascii="Arial" w:eastAsia="Times New Roman" w:hAnsi="Arial" w:cs="Arial"/>
          <w:b/>
          <w:bCs/>
          <w:color w:val="000000"/>
          <w:sz w:val="24"/>
          <w:szCs w:val="24"/>
          <w:lang w:eastAsia="pt-BR"/>
        </w:rPr>
        <w:t>e das Penalidades</w:t>
      </w:r>
    </w:p>
    <w:p w14:paraId="68D56902" w14:textId="5435C91B" w:rsidR="00B90A11" w:rsidRPr="00B90A11" w:rsidRDefault="00093F5B">
      <w:pPr>
        <w:pStyle w:val="SemEspaamento"/>
        <w:tabs>
          <w:tab w:val="left" w:pos="9356"/>
        </w:tabs>
        <w:ind w:right="-6"/>
        <w:contextualSpacing/>
        <w:jc w:val="both"/>
        <w:rPr>
          <w:rFonts w:ascii="Arial" w:hAnsi="Arial" w:cs="Arial"/>
        </w:rPr>
      </w:pPr>
      <w:r>
        <w:rPr>
          <w:rFonts w:ascii="Arial" w:hAnsi="Arial" w:cs="Arial"/>
          <w:b/>
        </w:rPr>
        <w:lastRenderedPageBreak/>
        <w:t>8</w:t>
      </w:r>
      <w:r w:rsidR="00B90A11" w:rsidRPr="00643308">
        <w:rPr>
          <w:rFonts w:ascii="Arial" w:hAnsi="Arial" w:cs="Arial"/>
          <w:b/>
        </w:rPr>
        <w:t>.1</w:t>
      </w:r>
      <w:r w:rsidR="00B90A11" w:rsidRPr="00643308">
        <w:rPr>
          <w:rFonts w:ascii="Arial" w:hAnsi="Arial" w:cs="Arial"/>
          <w:lang w:eastAsia="zh-CN"/>
        </w:rPr>
        <w:t xml:space="preserve">. </w:t>
      </w:r>
      <w:r w:rsidR="00B90A11" w:rsidRPr="00643308">
        <w:rPr>
          <w:rFonts w:ascii="Arial" w:hAnsi="Arial" w:cs="Arial"/>
        </w:rPr>
        <w:t>Os partícipes poderão dar por resolvido o presente instrumento de maneira unilateral quando, após o envio de notificação de inadimplemento</w:t>
      </w:r>
      <w:r w:rsidR="00B90A11" w:rsidRPr="00B90A11">
        <w:rPr>
          <w:rFonts w:ascii="Arial" w:hAnsi="Arial" w:cs="Arial"/>
        </w:rPr>
        <w:t xml:space="preserve">, o partícipe faltante não retomar a situação de normalidade no cumprimento do </w:t>
      </w:r>
      <w:r w:rsidR="00D438C6">
        <w:rPr>
          <w:rFonts w:ascii="Arial" w:hAnsi="Arial" w:cs="Arial"/>
        </w:rPr>
        <w:t>A</w:t>
      </w:r>
      <w:r w:rsidR="00B90A11" w:rsidRPr="00B90A11">
        <w:rPr>
          <w:rFonts w:ascii="Arial" w:hAnsi="Arial" w:cs="Arial"/>
        </w:rPr>
        <w:t>cordo.</w:t>
      </w:r>
    </w:p>
    <w:p w14:paraId="5E2A5A53" w14:textId="77777777" w:rsidR="00B90A11" w:rsidRPr="00B90A11" w:rsidRDefault="00B90A11">
      <w:pPr>
        <w:pStyle w:val="SemEspaamento"/>
        <w:contextualSpacing/>
        <w:jc w:val="both"/>
        <w:rPr>
          <w:rFonts w:ascii="Arial" w:hAnsi="Arial" w:cs="Arial"/>
          <w:b/>
        </w:rPr>
      </w:pPr>
    </w:p>
    <w:p w14:paraId="19D811E0" w14:textId="3FEBF130" w:rsidR="00B90A11" w:rsidRPr="00B90A11" w:rsidRDefault="00093F5B">
      <w:pPr>
        <w:pStyle w:val="SemEspaamento"/>
        <w:contextualSpacing/>
        <w:jc w:val="both"/>
        <w:rPr>
          <w:rFonts w:ascii="Arial" w:hAnsi="Arial" w:cs="Arial"/>
        </w:rPr>
      </w:pPr>
      <w:r>
        <w:rPr>
          <w:rFonts w:ascii="Arial" w:hAnsi="Arial" w:cs="Arial"/>
          <w:b/>
        </w:rPr>
        <w:t>8</w:t>
      </w:r>
      <w:r w:rsidR="00B90A11" w:rsidRPr="00B90A11">
        <w:rPr>
          <w:rFonts w:ascii="Arial" w:hAnsi="Arial" w:cs="Arial"/>
          <w:b/>
        </w:rPr>
        <w:t xml:space="preserve">.2. </w:t>
      </w:r>
      <w:r w:rsidR="00B90A11" w:rsidRPr="00B90A11">
        <w:rPr>
          <w:rFonts w:ascii="Arial" w:hAnsi="Arial" w:cs="Arial"/>
        </w:rPr>
        <w:t>Constituem motivos para resolução deste Acordo:</w:t>
      </w:r>
    </w:p>
    <w:p w14:paraId="11326B2F" w14:textId="77777777" w:rsidR="00B90A11" w:rsidRPr="00B90A11" w:rsidRDefault="00B90A11">
      <w:pPr>
        <w:pStyle w:val="SemEspaamento"/>
        <w:tabs>
          <w:tab w:val="left" w:pos="9356"/>
        </w:tabs>
        <w:ind w:right="-6"/>
        <w:contextualSpacing/>
        <w:jc w:val="both"/>
        <w:rPr>
          <w:rFonts w:ascii="Arial" w:hAnsi="Arial" w:cs="Arial"/>
        </w:rPr>
      </w:pPr>
    </w:p>
    <w:p w14:paraId="5646B560" w14:textId="77777777" w:rsidR="00B90A11" w:rsidRP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O não cumprimento, lentidão de seu cumprimento ou cumprimento irregular das cláusulas, especificações e prazos;</w:t>
      </w:r>
    </w:p>
    <w:p w14:paraId="71A912C4" w14:textId="77777777" w:rsidR="00B90A11" w:rsidRPr="00B90A11" w:rsidRDefault="00B90A11" w:rsidP="00643308">
      <w:pPr>
        <w:pStyle w:val="PargrafodaLista"/>
        <w:tabs>
          <w:tab w:val="left" w:pos="9356"/>
        </w:tabs>
        <w:overflowPunct w:val="0"/>
        <w:autoSpaceDE w:val="0"/>
        <w:spacing w:after="120" w:line="240" w:lineRule="auto"/>
        <w:ind w:left="851" w:right="-6" w:hanging="142"/>
        <w:jc w:val="both"/>
        <w:textAlignment w:val="baseline"/>
        <w:rPr>
          <w:rFonts w:ascii="Arial" w:hAnsi="Arial" w:cs="Arial"/>
          <w:sz w:val="24"/>
          <w:szCs w:val="24"/>
        </w:rPr>
      </w:pPr>
    </w:p>
    <w:p w14:paraId="7E41E2CF" w14:textId="77777777" w:rsidR="00B90A11" w:rsidRP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 xml:space="preserve">A paralisação total ou parcial do Projeto, sem justa causa e prévia comunicação a </w:t>
      </w:r>
      <w:r w:rsidRPr="00B90A11">
        <w:rPr>
          <w:rFonts w:ascii="Arial" w:hAnsi="Arial" w:cs="Arial"/>
          <w:b/>
          <w:sz w:val="24"/>
          <w:szCs w:val="24"/>
        </w:rPr>
        <w:t>EMPRESA PARCEIRA</w:t>
      </w:r>
      <w:r w:rsidRPr="00B90A11">
        <w:rPr>
          <w:rFonts w:ascii="Arial" w:hAnsi="Arial" w:cs="Arial"/>
          <w:sz w:val="24"/>
          <w:szCs w:val="24"/>
        </w:rPr>
        <w:t>;</w:t>
      </w:r>
    </w:p>
    <w:p w14:paraId="40A717E9" w14:textId="77777777" w:rsidR="00B90A11" w:rsidRPr="00B90A11" w:rsidRDefault="00B90A11" w:rsidP="00643308">
      <w:pPr>
        <w:pStyle w:val="PargrafodaLista"/>
        <w:tabs>
          <w:tab w:val="left" w:pos="9356"/>
        </w:tabs>
        <w:overflowPunct w:val="0"/>
        <w:autoSpaceDE w:val="0"/>
        <w:spacing w:after="120" w:line="240" w:lineRule="auto"/>
        <w:ind w:left="851" w:right="-6" w:hanging="142"/>
        <w:jc w:val="both"/>
        <w:textAlignment w:val="baseline"/>
        <w:rPr>
          <w:rFonts w:ascii="Arial" w:hAnsi="Arial" w:cs="Arial"/>
          <w:sz w:val="24"/>
          <w:szCs w:val="24"/>
        </w:rPr>
      </w:pPr>
    </w:p>
    <w:p w14:paraId="654D1118" w14:textId="77777777" w:rsidR="00B90A11" w:rsidRP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Progresso insuficiente em direção aos objetivos do Projeto;</w:t>
      </w:r>
    </w:p>
    <w:p w14:paraId="5895C28C" w14:textId="77777777" w:rsidR="00B90A11" w:rsidRPr="00B90A11" w:rsidRDefault="00B90A11" w:rsidP="00643308">
      <w:pPr>
        <w:pStyle w:val="PargrafodaLista"/>
        <w:tabs>
          <w:tab w:val="left" w:pos="9356"/>
        </w:tabs>
        <w:overflowPunct w:val="0"/>
        <w:autoSpaceDE w:val="0"/>
        <w:spacing w:after="120" w:line="240" w:lineRule="auto"/>
        <w:ind w:left="851" w:right="-6" w:hanging="142"/>
        <w:jc w:val="both"/>
        <w:textAlignment w:val="baseline"/>
        <w:rPr>
          <w:rFonts w:ascii="Arial" w:hAnsi="Arial" w:cs="Arial"/>
          <w:sz w:val="24"/>
          <w:szCs w:val="24"/>
        </w:rPr>
      </w:pPr>
    </w:p>
    <w:p w14:paraId="0455663B" w14:textId="77777777" w:rsidR="00B90A11" w:rsidRP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 xml:space="preserve">A orientação do Projeto tenha se desviado de forma significativa daquela originalmente contemplada pela </w:t>
      </w:r>
      <w:r w:rsidRPr="00B90A11">
        <w:rPr>
          <w:rFonts w:ascii="Arial" w:hAnsi="Arial" w:cs="Arial"/>
          <w:b/>
          <w:bCs/>
          <w:sz w:val="24"/>
          <w:szCs w:val="24"/>
        </w:rPr>
        <w:t>EMPRESA PARCEIRA</w:t>
      </w:r>
      <w:r w:rsidRPr="00B90A11">
        <w:rPr>
          <w:rFonts w:ascii="Arial" w:hAnsi="Arial" w:cs="Arial"/>
          <w:sz w:val="24"/>
          <w:szCs w:val="24"/>
        </w:rPr>
        <w:t>, de tal forma que esta não tenha mais interesse em custear o Projeto;</w:t>
      </w:r>
    </w:p>
    <w:p w14:paraId="5B3F9217" w14:textId="77777777" w:rsidR="00B90A11" w:rsidRPr="00B90A11" w:rsidRDefault="00B90A11" w:rsidP="00643308">
      <w:pPr>
        <w:pStyle w:val="PargrafodaLista"/>
        <w:tabs>
          <w:tab w:val="left" w:pos="9356"/>
        </w:tabs>
        <w:overflowPunct w:val="0"/>
        <w:autoSpaceDE w:val="0"/>
        <w:spacing w:after="120" w:line="240" w:lineRule="auto"/>
        <w:ind w:left="851" w:right="-6" w:hanging="142"/>
        <w:jc w:val="both"/>
        <w:textAlignment w:val="baseline"/>
        <w:rPr>
          <w:rFonts w:ascii="Arial" w:hAnsi="Arial" w:cs="Arial"/>
          <w:sz w:val="24"/>
          <w:szCs w:val="24"/>
        </w:rPr>
      </w:pPr>
    </w:p>
    <w:p w14:paraId="30D46016" w14:textId="77777777" w:rsidR="00B90A11" w:rsidRP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A subcontratação total do seu objeto e a subcontratação parcial realizada sem o aviso prévio e anuência dos outros participes; e</w:t>
      </w:r>
    </w:p>
    <w:p w14:paraId="5E76FCC3" w14:textId="77777777" w:rsidR="00B90A11" w:rsidRPr="00B90A11" w:rsidRDefault="00B90A11" w:rsidP="00643308">
      <w:pPr>
        <w:pStyle w:val="PargrafodaLista"/>
        <w:tabs>
          <w:tab w:val="left" w:pos="9356"/>
        </w:tabs>
        <w:overflowPunct w:val="0"/>
        <w:autoSpaceDE w:val="0"/>
        <w:spacing w:after="120" w:line="240" w:lineRule="auto"/>
        <w:ind w:left="851" w:right="-6" w:hanging="142"/>
        <w:jc w:val="both"/>
        <w:textAlignment w:val="baseline"/>
        <w:rPr>
          <w:rFonts w:ascii="Arial" w:hAnsi="Arial" w:cs="Arial"/>
          <w:sz w:val="24"/>
          <w:szCs w:val="24"/>
        </w:rPr>
      </w:pPr>
    </w:p>
    <w:p w14:paraId="15CBBDB4" w14:textId="0BFFA437" w:rsidR="00B90A11" w:rsidRDefault="00B90A11" w:rsidP="007E7F17">
      <w:pPr>
        <w:pStyle w:val="PargrafodaLista"/>
        <w:numPr>
          <w:ilvl w:val="0"/>
          <w:numId w:val="16"/>
        </w:numPr>
        <w:tabs>
          <w:tab w:val="left" w:pos="9356"/>
        </w:tabs>
        <w:overflowPunct w:val="0"/>
        <w:autoSpaceDE w:val="0"/>
        <w:spacing w:after="120" w:line="240" w:lineRule="auto"/>
        <w:ind w:left="851" w:right="-6" w:hanging="142"/>
        <w:jc w:val="both"/>
        <w:textAlignment w:val="baseline"/>
        <w:rPr>
          <w:rFonts w:ascii="Arial" w:hAnsi="Arial" w:cs="Arial"/>
          <w:sz w:val="24"/>
          <w:szCs w:val="24"/>
        </w:rPr>
      </w:pPr>
      <w:r w:rsidRPr="00B90A11">
        <w:rPr>
          <w:rFonts w:ascii="Arial" w:hAnsi="Arial" w:cs="Arial"/>
          <w:sz w:val="24"/>
          <w:szCs w:val="24"/>
        </w:rPr>
        <w:t>O cometimento reiterado de faltas na sua execução.</w:t>
      </w:r>
    </w:p>
    <w:p w14:paraId="44395558" w14:textId="77777777" w:rsidR="00B90A11" w:rsidRPr="00B90A11" w:rsidRDefault="00B90A11" w:rsidP="00643308">
      <w:pPr>
        <w:pStyle w:val="PargrafodaLista"/>
        <w:tabs>
          <w:tab w:val="left" w:pos="709"/>
          <w:tab w:val="left" w:pos="9356"/>
        </w:tabs>
        <w:overflowPunct w:val="0"/>
        <w:autoSpaceDE w:val="0"/>
        <w:spacing w:after="120" w:line="240" w:lineRule="auto"/>
        <w:ind w:left="426" w:right="-6"/>
        <w:jc w:val="both"/>
        <w:textAlignment w:val="baseline"/>
        <w:rPr>
          <w:rFonts w:ascii="Arial" w:hAnsi="Arial" w:cs="Arial"/>
          <w:sz w:val="24"/>
          <w:szCs w:val="24"/>
        </w:rPr>
      </w:pPr>
    </w:p>
    <w:p w14:paraId="1DF2F8F2" w14:textId="63274470" w:rsidR="00B90A11" w:rsidRPr="00467D69" w:rsidRDefault="00093F5B" w:rsidP="00643308">
      <w:pPr>
        <w:tabs>
          <w:tab w:val="left" w:pos="709"/>
          <w:tab w:val="left" w:pos="9356"/>
        </w:tabs>
        <w:overflowPunct w:val="0"/>
        <w:autoSpaceDE w:val="0"/>
        <w:spacing w:line="240" w:lineRule="auto"/>
        <w:ind w:right="-6"/>
        <w:contextualSpacing/>
        <w:jc w:val="both"/>
        <w:textAlignment w:val="baseline"/>
        <w:rPr>
          <w:rFonts w:ascii="Arial" w:hAnsi="Arial" w:cs="Arial"/>
          <w:sz w:val="24"/>
          <w:szCs w:val="24"/>
        </w:rPr>
      </w:pPr>
      <w:r>
        <w:rPr>
          <w:rFonts w:ascii="Arial" w:hAnsi="Arial" w:cs="Arial"/>
          <w:b/>
          <w:sz w:val="24"/>
          <w:szCs w:val="24"/>
        </w:rPr>
        <w:t>8</w:t>
      </w:r>
      <w:r w:rsidR="00B90A11" w:rsidRPr="00B90A11">
        <w:rPr>
          <w:rFonts w:ascii="Arial" w:hAnsi="Arial" w:cs="Arial"/>
          <w:b/>
          <w:sz w:val="24"/>
          <w:szCs w:val="24"/>
        </w:rPr>
        <w:t xml:space="preserve">.3. </w:t>
      </w:r>
      <w:r w:rsidR="00B90A11" w:rsidRPr="00B90A11">
        <w:rPr>
          <w:rFonts w:ascii="Arial" w:hAnsi="Arial" w:cs="Arial"/>
          <w:sz w:val="24"/>
          <w:szCs w:val="24"/>
        </w:rPr>
        <w:t xml:space="preserve">Na hipótese de encerramento do presente Acordo por qualquer razão, deverão os partícipes interromper todas </w:t>
      </w:r>
      <w:r w:rsidR="00B90A11" w:rsidRPr="000D0087">
        <w:rPr>
          <w:rFonts w:ascii="Arial" w:hAnsi="Arial" w:cs="Arial"/>
          <w:sz w:val="24"/>
          <w:szCs w:val="24"/>
        </w:rPr>
        <w:t xml:space="preserve">e quaisquer atividades, devendo a </w:t>
      </w:r>
      <w:r w:rsidR="00B90A11" w:rsidRPr="000D0087">
        <w:rPr>
          <w:rFonts w:ascii="Arial" w:hAnsi="Arial" w:cs="Arial"/>
          <w:b/>
          <w:bCs/>
          <w:sz w:val="24"/>
          <w:szCs w:val="24"/>
        </w:rPr>
        <w:t>STARTUP</w:t>
      </w:r>
      <w:r w:rsidR="00B90A11" w:rsidRPr="000D0087">
        <w:rPr>
          <w:rFonts w:ascii="Arial" w:hAnsi="Arial" w:cs="Arial"/>
          <w:sz w:val="24"/>
          <w:szCs w:val="24"/>
        </w:rPr>
        <w:t xml:space="preserve"> </w:t>
      </w:r>
      <w:r w:rsidR="00BB3809" w:rsidRPr="000D0087">
        <w:rPr>
          <w:rFonts w:ascii="Arial" w:hAnsi="Arial" w:cs="Arial"/>
          <w:sz w:val="24"/>
          <w:szCs w:val="24"/>
        </w:rPr>
        <w:t xml:space="preserve">fornecer ao </w:t>
      </w:r>
      <w:r w:rsidR="00BB3809" w:rsidRPr="000D0087">
        <w:rPr>
          <w:rFonts w:ascii="Arial" w:hAnsi="Arial" w:cs="Arial"/>
          <w:b/>
          <w:sz w:val="24"/>
          <w:szCs w:val="24"/>
        </w:rPr>
        <w:t>SENAI-ES</w:t>
      </w:r>
      <w:r w:rsidR="00BB3809" w:rsidRPr="000D0087">
        <w:rPr>
          <w:rFonts w:ascii="Arial" w:hAnsi="Arial" w:cs="Arial"/>
          <w:sz w:val="24"/>
          <w:szCs w:val="24"/>
        </w:rPr>
        <w:t xml:space="preserve"> e a </w:t>
      </w:r>
      <w:r w:rsidR="00B90A11" w:rsidRPr="000D0087">
        <w:rPr>
          <w:rFonts w:ascii="Arial" w:hAnsi="Arial" w:cs="Arial"/>
          <w:b/>
          <w:bCs/>
          <w:sz w:val="24"/>
          <w:szCs w:val="24"/>
        </w:rPr>
        <w:t>EMPRESA PARCEIRA</w:t>
      </w:r>
      <w:r w:rsidR="00B90A11" w:rsidRPr="000D0087">
        <w:rPr>
          <w:rFonts w:ascii="Arial" w:hAnsi="Arial" w:cs="Arial"/>
          <w:sz w:val="24"/>
          <w:szCs w:val="24"/>
        </w:rPr>
        <w:t>,</w:t>
      </w:r>
      <w:r w:rsidR="00B90A11" w:rsidRPr="00B90A11">
        <w:rPr>
          <w:rFonts w:ascii="Arial" w:hAnsi="Arial" w:cs="Arial"/>
          <w:sz w:val="24"/>
          <w:szCs w:val="24"/>
        </w:rPr>
        <w:t xml:space="preserve"> no prazo de até 30 (trinta) dias, o seguinte:</w:t>
      </w:r>
    </w:p>
    <w:p w14:paraId="0D452785" w14:textId="2F8FDBE7" w:rsidR="00B90A11" w:rsidRDefault="00B90A11" w:rsidP="007E7F17">
      <w:pPr>
        <w:pStyle w:val="PargrafodaLista"/>
        <w:numPr>
          <w:ilvl w:val="2"/>
          <w:numId w:val="17"/>
        </w:numPr>
        <w:tabs>
          <w:tab w:val="left" w:pos="426"/>
          <w:tab w:val="left" w:pos="9356"/>
        </w:tabs>
        <w:overflowPunct w:val="0"/>
        <w:autoSpaceDE w:val="0"/>
        <w:spacing w:after="120" w:line="240" w:lineRule="auto"/>
        <w:ind w:left="709" w:right="-6" w:hanging="357"/>
        <w:jc w:val="both"/>
        <w:textAlignment w:val="baseline"/>
        <w:rPr>
          <w:rFonts w:ascii="Arial" w:hAnsi="Arial" w:cs="Arial"/>
          <w:sz w:val="24"/>
          <w:szCs w:val="24"/>
        </w:rPr>
      </w:pPr>
      <w:r w:rsidRPr="00B90A11">
        <w:rPr>
          <w:rFonts w:ascii="Arial" w:hAnsi="Arial" w:cs="Arial"/>
          <w:sz w:val="24"/>
          <w:szCs w:val="24"/>
        </w:rPr>
        <w:t xml:space="preserve">Relatório técnico escrito descrevendo todos os resultados atingidos e detalhes de todas as atividades e estudos conduzidos sob este Acordo; </w:t>
      </w:r>
    </w:p>
    <w:p w14:paraId="3CF40136" w14:textId="77777777" w:rsidR="00467D69" w:rsidRPr="00B90A11" w:rsidRDefault="00467D69">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p>
    <w:p w14:paraId="248E457D" w14:textId="5B4A6E54" w:rsidR="000D0087" w:rsidRPr="000D0087" w:rsidRDefault="00CB3DDE" w:rsidP="000D0087">
      <w:pPr>
        <w:pStyle w:val="PargrafodaLista"/>
        <w:numPr>
          <w:ilvl w:val="2"/>
          <w:numId w:val="17"/>
        </w:numPr>
        <w:tabs>
          <w:tab w:val="left" w:pos="426"/>
          <w:tab w:val="left" w:pos="9356"/>
        </w:tabs>
        <w:overflowPunct w:val="0"/>
        <w:autoSpaceDE w:val="0"/>
        <w:spacing w:after="120" w:line="240" w:lineRule="auto"/>
        <w:ind w:left="709" w:right="-6" w:hanging="357"/>
        <w:jc w:val="both"/>
        <w:textAlignment w:val="baseline"/>
        <w:rPr>
          <w:rFonts w:ascii="Arial" w:hAnsi="Arial" w:cs="Arial"/>
          <w:b/>
          <w:sz w:val="24"/>
          <w:szCs w:val="24"/>
        </w:rPr>
      </w:pPr>
      <w:r>
        <w:rPr>
          <w:rFonts w:ascii="Arial" w:hAnsi="Arial" w:cs="Arial"/>
          <w:sz w:val="24"/>
          <w:szCs w:val="24"/>
        </w:rPr>
        <w:t>Termos de Aceite das entregas aprovadas;</w:t>
      </w:r>
    </w:p>
    <w:p w14:paraId="517776EA" w14:textId="77777777" w:rsidR="000D0087" w:rsidRPr="000D0087" w:rsidRDefault="000D0087" w:rsidP="000D0087">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b/>
          <w:sz w:val="24"/>
          <w:szCs w:val="24"/>
        </w:rPr>
      </w:pPr>
    </w:p>
    <w:p w14:paraId="2331A43B" w14:textId="5DE490A7" w:rsidR="00955A45" w:rsidRPr="000D0087" w:rsidRDefault="00955A45" w:rsidP="000D0087">
      <w:pPr>
        <w:pStyle w:val="PargrafodaLista"/>
        <w:numPr>
          <w:ilvl w:val="2"/>
          <w:numId w:val="17"/>
        </w:numPr>
        <w:tabs>
          <w:tab w:val="left" w:pos="426"/>
          <w:tab w:val="left" w:pos="9356"/>
        </w:tabs>
        <w:overflowPunct w:val="0"/>
        <w:autoSpaceDE w:val="0"/>
        <w:spacing w:after="120" w:line="240" w:lineRule="auto"/>
        <w:ind w:left="709" w:right="-6" w:hanging="357"/>
        <w:jc w:val="both"/>
        <w:textAlignment w:val="baseline"/>
        <w:rPr>
          <w:rFonts w:ascii="Arial" w:hAnsi="Arial" w:cs="Arial"/>
          <w:b/>
          <w:sz w:val="24"/>
          <w:szCs w:val="24"/>
        </w:rPr>
      </w:pPr>
      <w:r w:rsidRPr="000D0087">
        <w:rPr>
          <w:rFonts w:ascii="Arial" w:hAnsi="Arial" w:cs="Arial"/>
          <w:sz w:val="24"/>
          <w:szCs w:val="24"/>
        </w:rPr>
        <w:t>Devolução dos recursos financeiros não utilizados, conforme critérios estabelecidos no item 8.4.</w:t>
      </w:r>
    </w:p>
    <w:p w14:paraId="263292E8" w14:textId="77777777" w:rsidR="00D438C6" w:rsidRPr="00643308" w:rsidRDefault="00D438C6" w:rsidP="00D438C6">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b/>
          <w:sz w:val="24"/>
          <w:szCs w:val="24"/>
        </w:rPr>
      </w:pPr>
    </w:p>
    <w:p w14:paraId="7A01A45C" w14:textId="1ED32925" w:rsidR="00915F5F" w:rsidRPr="000D0087" w:rsidRDefault="00915F5F" w:rsidP="000D0087">
      <w:pPr>
        <w:pStyle w:val="PargrafodaLista"/>
        <w:tabs>
          <w:tab w:val="left" w:pos="426"/>
          <w:tab w:val="left" w:pos="9356"/>
        </w:tabs>
        <w:overflowPunct w:val="0"/>
        <w:autoSpaceDE w:val="0"/>
        <w:spacing w:after="120" w:line="240" w:lineRule="auto"/>
        <w:ind w:left="0" w:right="-6"/>
        <w:jc w:val="both"/>
        <w:textAlignment w:val="baseline"/>
        <w:rPr>
          <w:rFonts w:ascii="Arial" w:hAnsi="Arial" w:cs="Arial"/>
          <w:sz w:val="24"/>
          <w:szCs w:val="24"/>
        </w:rPr>
      </w:pPr>
      <w:r w:rsidRPr="00915F5F">
        <w:rPr>
          <w:rFonts w:ascii="Arial" w:hAnsi="Arial" w:cs="Arial"/>
          <w:b/>
          <w:sz w:val="24"/>
          <w:szCs w:val="24"/>
        </w:rPr>
        <w:t xml:space="preserve">8.4. </w:t>
      </w:r>
      <w:r w:rsidRPr="000D0087">
        <w:rPr>
          <w:rFonts w:ascii="Arial" w:hAnsi="Arial" w:cs="Arial"/>
          <w:sz w:val="24"/>
          <w:szCs w:val="24"/>
        </w:rPr>
        <w:t>Na hipótese de encerramento ou rescisão do Acordo, os</w:t>
      </w:r>
      <w:r w:rsidR="00485F8E">
        <w:rPr>
          <w:rFonts w:ascii="Arial" w:hAnsi="Arial" w:cs="Arial"/>
          <w:sz w:val="24"/>
          <w:szCs w:val="24"/>
        </w:rPr>
        <w:t xml:space="preserve"> eventuais</w:t>
      </w:r>
      <w:r w:rsidRPr="000D0087">
        <w:rPr>
          <w:rFonts w:ascii="Arial" w:hAnsi="Arial" w:cs="Arial"/>
          <w:sz w:val="24"/>
          <w:szCs w:val="24"/>
        </w:rPr>
        <w:t xml:space="preserve"> valores a serem devolvidos pela </w:t>
      </w:r>
      <w:r w:rsidRPr="000D0087">
        <w:rPr>
          <w:rFonts w:ascii="Arial" w:hAnsi="Arial" w:cs="Arial"/>
          <w:b/>
          <w:sz w:val="24"/>
          <w:szCs w:val="24"/>
        </w:rPr>
        <w:t>STARTUP</w:t>
      </w:r>
      <w:r w:rsidRPr="000D0087">
        <w:rPr>
          <w:rFonts w:ascii="Arial" w:hAnsi="Arial" w:cs="Arial"/>
          <w:sz w:val="24"/>
          <w:szCs w:val="24"/>
        </w:rPr>
        <w:t xml:space="preserve"> serão apurados de forma proporcional às entregas realizadas, com base nos seguintes critérios</w:t>
      </w:r>
      <w:r w:rsidR="003B3C14">
        <w:rPr>
          <w:rFonts w:ascii="Arial" w:hAnsi="Arial" w:cs="Arial"/>
          <w:sz w:val="24"/>
          <w:szCs w:val="24"/>
        </w:rPr>
        <w:t>:</w:t>
      </w:r>
    </w:p>
    <w:p w14:paraId="2C0B4559" w14:textId="77777777" w:rsidR="00915F5F" w:rsidRPr="00915F5F" w:rsidRDefault="00915F5F" w:rsidP="00915F5F">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b/>
          <w:sz w:val="24"/>
          <w:szCs w:val="24"/>
        </w:rPr>
      </w:pPr>
    </w:p>
    <w:p w14:paraId="47703EC6" w14:textId="6CAA5805" w:rsidR="00915F5F" w:rsidRDefault="00915F5F" w:rsidP="00915F5F">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r w:rsidRPr="000D0087">
        <w:rPr>
          <w:rFonts w:ascii="Arial" w:hAnsi="Arial" w:cs="Arial"/>
          <w:sz w:val="24"/>
          <w:szCs w:val="24"/>
        </w:rPr>
        <w:t>I.</w:t>
      </w:r>
      <w:r w:rsidRPr="00915F5F">
        <w:rPr>
          <w:rFonts w:ascii="Arial" w:hAnsi="Arial" w:cs="Arial"/>
          <w:b/>
          <w:sz w:val="24"/>
          <w:szCs w:val="24"/>
        </w:rPr>
        <w:t xml:space="preserve"> </w:t>
      </w:r>
      <w:r w:rsidRPr="000D0087">
        <w:rPr>
          <w:rFonts w:ascii="Arial" w:hAnsi="Arial" w:cs="Arial"/>
          <w:sz w:val="24"/>
          <w:szCs w:val="24"/>
        </w:rPr>
        <w:t>Percentual de execução física do projeto, conforme cronograma físico-financeiro (</w:t>
      </w:r>
      <w:r w:rsidR="00062052">
        <w:rPr>
          <w:rFonts w:ascii="Arial" w:hAnsi="Arial" w:cs="Arial"/>
          <w:sz w:val="24"/>
          <w:szCs w:val="24"/>
        </w:rPr>
        <w:t xml:space="preserve">Anexo I - </w:t>
      </w:r>
      <w:r w:rsidRPr="000D0087">
        <w:rPr>
          <w:rFonts w:ascii="Arial" w:hAnsi="Arial" w:cs="Arial"/>
          <w:sz w:val="24"/>
          <w:szCs w:val="24"/>
        </w:rPr>
        <w:t>Plano de Projeto);</w:t>
      </w:r>
    </w:p>
    <w:p w14:paraId="5DFFB312" w14:textId="77777777" w:rsidR="00CC1E02" w:rsidRPr="00915F5F" w:rsidRDefault="00CC1E02" w:rsidP="00915F5F">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b/>
          <w:sz w:val="24"/>
          <w:szCs w:val="24"/>
        </w:rPr>
      </w:pPr>
    </w:p>
    <w:p w14:paraId="693B942B" w14:textId="77777777" w:rsidR="008C408E" w:rsidRDefault="00915F5F" w:rsidP="008C408E">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r w:rsidRPr="000D0087">
        <w:rPr>
          <w:rFonts w:ascii="Arial" w:hAnsi="Arial" w:cs="Arial"/>
          <w:sz w:val="24"/>
          <w:szCs w:val="24"/>
        </w:rPr>
        <w:t>II.</w:t>
      </w:r>
      <w:r w:rsidRPr="00915F5F">
        <w:rPr>
          <w:rFonts w:ascii="Arial" w:hAnsi="Arial" w:cs="Arial"/>
          <w:b/>
          <w:sz w:val="24"/>
          <w:szCs w:val="24"/>
        </w:rPr>
        <w:t xml:space="preserve"> </w:t>
      </w:r>
      <w:r w:rsidRPr="000D0087">
        <w:rPr>
          <w:rFonts w:ascii="Arial" w:hAnsi="Arial" w:cs="Arial"/>
          <w:sz w:val="24"/>
          <w:szCs w:val="24"/>
        </w:rPr>
        <w:t>Peso percentual de cada entrega em relação ao prazo total de execução;</w:t>
      </w:r>
    </w:p>
    <w:p w14:paraId="59BAAC18" w14:textId="77777777" w:rsidR="008C408E" w:rsidRDefault="008C408E" w:rsidP="008C408E">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p>
    <w:p w14:paraId="065E119F" w14:textId="15351A78" w:rsidR="00FD4A2D" w:rsidRDefault="008C408E" w:rsidP="00A6491A">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r>
        <w:rPr>
          <w:rFonts w:ascii="Arial" w:hAnsi="Arial" w:cs="Arial"/>
          <w:sz w:val="24"/>
          <w:szCs w:val="24"/>
        </w:rPr>
        <w:t xml:space="preserve">III. </w:t>
      </w:r>
      <w:r w:rsidR="00915F5F" w:rsidRPr="008C408E">
        <w:rPr>
          <w:rFonts w:ascii="Arial" w:hAnsi="Arial" w:cs="Arial"/>
          <w:sz w:val="24"/>
          <w:szCs w:val="24"/>
        </w:rPr>
        <w:t>Esforço em hora-homem comprovado por Relatório de Entrega e Termo de Aceite assinados pelas partes.</w:t>
      </w:r>
    </w:p>
    <w:p w14:paraId="314535C0" w14:textId="77777777" w:rsidR="00A6491A" w:rsidRPr="00A6491A" w:rsidRDefault="00A6491A" w:rsidP="00A6491A">
      <w:pPr>
        <w:pStyle w:val="PargrafodaLista"/>
        <w:tabs>
          <w:tab w:val="left" w:pos="426"/>
          <w:tab w:val="left" w:pos="9356"/>
        </w:tabs>
        <w:overflowPunct w:val="0"/>
        <w:autoSpaceDE w:val="0"/>
        <w:spacing w:after="120" w:line="240" w:lineRule="auto"/>
        <w:ind w:left="709" w:right="-6"/>
        <w:jc w:val="both"/>
        <w:textAlignment w:val="baseline"/>
        <w:rPr>
          <w:rFonts w:ascii="Arial" w:hAnsi="Arial" w:cs="Arial"/>
          <w:sz w:val="24"/>
          <w:szCs w:val="24"/>
        </w:rPr>
      </w:pPr>
    </w:p>
    <w:p w14:paraId="581FEB46" w14:textId="47E83352" w:rsidR="00FD4A2D" w:rsidRPr="000D0087" w:rsidRDefault="00FD4A2D" w:rsidP="00FD4A2D">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r>
        <w:rPr>
          <w:rFonts w:ascii="Arial" w:eastAsia="Times New Roman" w:hAnsi="Arial" w:cs="Arial"/>
          <w:b/>
          <w:sz w:val="24"/>
          <w:szCs w:val="24"/>
          <w:lang w:eastAsia="zh-CN"/>
        </w:rPr>
        <w:lastRenderedPageBreak/>
        <w:t xml:space="preserve">8.6. </w:t>
      </w:r>
      <w:r w:rsidRPr="000D0087">
        <w:rPr>
          <w:rFonts w:ascii="Arial" w:eastAsia="Times New Roman" w:hAnsi="Arial" w:cs="Arial"/>
          <w:sz w:val="24"/>
          <w:szCs w:val="24"/>
          <w:lang w:eastAsia="zh-CN"/>
        </w:rPr>
        <w:t xml:space="preserve">No caso de inadimplência na devolução dos valores devidos ou descumprimento injustificado das obrigações </w:t>
      </w:r>
      <w:r w:rsidR="001B1DF3">
        <w:rPr>
          <w:rFonts w:ascii="Arial" w:eastAsia="Times New Roman" w:hAnsi="Arial" w:cs="Arial"/>
          <w:sz w:val="24"/>
          <w:szCs w:val="24"/>
          <w:lang w:eastAsia="zh-CN"/>
        </w:rPr>
        <w:t>assumidas neste instrumento</w:t>
      </w:r>
      <w:r w:rsidRPr="000D0087">
        <w:rPr>
          <w:rFonts w:ascii="Arial" w:eastAsia="Times New Roman" w:hAnsi="Arial" w:cs="Arial"/>
          <w:sz w:val="24"/>
          <w:szCs w:val="24"/>
          <w:lang w:eastAsia="zh-CN"/>
        </w:rPr>
        <w:t xml:space="preserve">, a </w:t>
      </w:r>
      <w:r w:rsidRPr="00D85780">
        <w:rPr>
          <w:rFonts w:ascii="Arial" w:eastAsia="Times New Roman" w:hAnsi="Arial" w:cs="Arial"/>
          <w:b/>
          <w:sz w:val="24"/>
          <w:szCs w:val="24"/>
          <w:lang w:eastAsia="zh-CN"/>
        </w:rPr>
        <w:t>STARTUP</w:t>
      </w:r>
      <w:r w:rsidRPr="000D0087">
        <w:rPr>
          <w:rFonts w:ascii="Arial" w:eastAsia="Times New Roman" w:hAnsi="Arial" w:cs="Arial"/>
          <w:sz w:val="24"/>
          <w:szCs w:val="24"/>
          <w:lang w:eastAsia="zh-CN"/>
        </w:rPr>
        <w:t xml:space="preserve"> ficará sujeita às seguintes penalidades, sem prejuízo da cobrança judicial d</w:t>
      </w:r>
      <w:r w:rsidR="00EB3EF0">
        <w:rPr>
          <w:rFonts w:ascii="Arial" w:eastAsia="Times New Roman" w:hAnsi="Arial" w:cs="Arial"/>
          <w:sz w:val="24"/>
          <w:szCs w:val="24"/>
          <w:lang w:eastAsia="zh-CN"/>
        </w:rPr>
        <w:t>e</w:t>
      </w:r>
      <w:r w:rsidRPr="000D0087">
        <w:rPr>
          <w:rFonts w:ascii="Arial" w:eastAsia="Times New Roman" w:hAnsi="Arial" w:cs="Arial"/>
          <w:sz w:val="24"/>
          <w:szCs w:val="24"/>
          <w:lang w:eastAsia="zh-CN"/>
        </w:rPr>
        <w:t xml:space="preserve"> valores:</w:t>
      </w:r>
    </w:p>
    <w:p w14:paraId="5B91B2D2" w14:textId="77777777" w:rsidR="00FD4A2D" w:rsidRPr="000D0087" w:rsidRDefault="00FD4A2D" w:rsidP="00FD4A2D">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p>
    <w:p w14:paraId="7F860CAF" w14:textId="496D2EFE" w:rsidR="00FD4A2D"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sz w:val="24"/>
          <w:szCs w:val="24"/>
          <w:lang w:eastAsia="zh-CN"/>
        </w:rPr>
        <w:t>a) multa moratória de 2% (dois por cento) sobre o valor não restituído;</w:t>
      </w:r>
    </w:p>
    <w:p w14:paraId="7CB09026" w14:textId="77777777" w:rsidR="00EB3EF0" w:rsidRPr="000D0087" w:rsidRDefault="00EB3EF0"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p>
    <w:p w14:paraId="54A19314" w14:textId="3205A4EF" w:rsidR="00FD4A2D"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sz w:val="24"/>
          <w:szCs w:val="24"/>
          <w:lang w:eastAsia="zh-CN"/>
        </w:rPr>
        <w:t>b) juros de mora de 1% (um por cento) ao mês, calculados pro rata die, até a data do efetivo pagamento;</w:t>
      </w:r>
    </w:p>
    <w:p w14:paraId="1D953DFE" w14:textId="77777777" w:rsidR="00EB3EF0" w:rsidRPr="000D0087" w:rsidRDefault="00EB3EF0"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p>
    <w:p w14:paraId="559449B2" w14:textId="727252E2" w:rsidR="00FD4A2D"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sz w:val="24"/>
          <w:szCs w:val="24"/>
          <w:lang w:eastAsia="zh-CN"/>
        </w:rPr>
        <w:t>c) atualização monetária pelo índice IPCA-E ou outro que venha a substituí-lo;</w:t>
      </w:r>
    </w:p>
    <w:p w14:paraId="26E2AC0D" w14:textId="77777777" w:rsidR="00EB3EF0" w:rsidRPr="000D0087" w:rsidRDefault="00EB3EF0"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p>
    <w:p w14:paraId="34DC0CED" w14:textId="6680CDB6" w:rsidR="00FD4A2D"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sz w:val="24"/>
          <w:szCs w:val="24"/>
          <w:lang w:eastAsia="zh-CN"/>
        </w:rPr>
        <w:t xml:space="preserve">d) declaração de inadimplência perante o </w:t>
      </w:r>
      <w:r w:rsidRPr="00D85780">
        <w:rPr>
          <w:rFonts w:ascii="Arial" w:eastAsia="Times New Roman" w:hAnsi="Arial" w:cs="Arial"/>
          <w:b/>
          <w:sz w:val="24"/>
          <w:szCs w:val="24"/>
          <w:lang w:eastAsia="zh-CN"/>
        </w:rPr>
        <w:t>SENAI-ES</w:t>
      </w:r>
      <w:r w:rsidRPr="000D0087">
        <w:rPr>
          <w:rFonts w:ascii="Arial" w:eastAsia="Times New Roman" w:hAnsi="Arial" w:cs="Arial"/>
          <w:sz w:val="24"/>
          <w:szCs w:val="24"/>
          <w:lang w:eastAsia="zh-CN"/>
        </w:rPr>
        <w:t>, com registro no sistema interno de controle de contratos e convênios; e</w:t>
      </w:r>
    </w:p>
    <w:p w14:paraId="7660B068" w14:textId="77777777" w:rsidR="00EB3EF0" w:rsidRPr="000D0087" w:rsidRDefault="00EB3EF0"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p>
    <w:p w14:paraId="78E8C313" w14:textId="041B63D7" w:rsidR="00FD4A2D" w:rsidRPr="000D0087"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sz w:val="24"/>
          <w:szCs w:val="24"/>
          <w:lang w:eastAsia="zh-CN"/>
        </w:rPr>
        <w:t xml:space="preserve">e) impedimento de participar de novos </w:t>
      </w:r>
      <w:r w:rsidR="00203EB6">
        <w:rPr>
          <w:rFonts w:ascii="Arial" w:eastAsia="Times New Roman" w:hAnsi="Arial" w:cs="Arial"/>
          <w:sz w:val="24"/>
          <w:szCs w:val="24"/>
          <w:lang w:eastAsia="zh-CN"/>
        </w:rPr>
        <w:t>C</w:t>
      </w:r>
      <w:r w:rsidRPr="000D0087">
        <w:rPr>
          <w:rFonts w:ascii="Arial" w:eastAsia="Times New Roman" w:hAnsi="Arial" w:cs="Arial"/>
          <w:sz w:val="24"/>
          <w:szCs w:val="24"/>
          <w:lang w:eastAsia="zh-CN"/>
        </w:rPr>
        <w:t>hamamentos</w:t>
      </w:r>
      <w:r w:rsidR="00EA7638" w:rsidRPr="00EA7638">
        <w:t xml:space="preserve"> </w:t>
      </w:r>
      <w:r w:rsidR="00EA7638" w:rsidRPr="00EA7638">
        <w:rPr>
          <w:rFonts w:ascii="Arial" w:eastAsia="Times New Roman" w:hAnsi="Arial" w:cs="Arial"/>
          <w:sz w:val="24"/>
          <w:szCs w:val="24"/>
          <w:lang w:eastAsia="zh-CN"/>
        </w:rPr>
        <w:t>voltados à inovação promovidos pelo SENAI-ES</w:t>
      </w:r>
      <w:r w:rsidRPr="000D0087">
        <w:rPr>
          <w:rFonts w:ascii="Arial" w:eastAsia="Times New Roman" w:hAnsi="Arial" w:cs="Arial"/>
          <w:sz w:val="24"/>
          <w:szCs w:val="24"/>
          <w:lang w:eastAsia="zh-CN"/>
        </w:rPr>
        <w:t>, pelo prazo de até 5 (cinco) anos.</w:t>
      </w:r>
    </w:p>
    <w:p w14:paraId="1490AE16" w14:textId="77777777" w:rsidR="00FD4A2D" w:rsidRPr="000D0087" w:rsidRDefault="00FD4A2D" w:rsidP="000D0087">
      <w:pPr>
        <w:tabs>
          <w:tab w:val="left" w:pos="709"/>
          <w:tab w:val="left" w:pos="9356"/>
        </w:tabs>
        <w:overflowPunct w:val="0"/>
        <w:autoSpaceDE w:val="0"/>
        <w:spacing w:line="240" w:lineRule="auto"/>
        <w:ind w:left="709" w:right="-6"/>
        <w:contextualSpacing/>
        <w:jc w:val="both"/>
        <w:textAlignment w:val="baseline"/>
        <w:rPr>
          <w:rFonts w:ascii="Arial" w:eastAsia="Times New Roman" w:hAnsi="Arial" w:cs="Arial"/>
          <w:sz w:val="24"/>
          <w:szCs w:val="24"/>
          <w:lang w:eastAsia="zh-CN"/>
        </w:rPr>
      </w:pPr>
    </w:p>
    <w:p w14:paraId="0D7330FA" w14:textId="10603C9B" w:rsidR="00FD4A2D" w:rsidRPr="000D0087" w:rsidRDefault="00044322" w:rsidP="00FD4A2D">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b/>
          <w:sz w:val="24"/>
          <w:szCs w:val="24"/>
          <w:lang w:eastAsia="zh-CN"/>
        </w:rPr>
        <w:t>8.7</w:t>
      </w:r>
      <w:r w:rsidR="00FD4A2D" w:rsidRPr="0010756C">
        <w:rPr>
          <w:rFonts w:ascii="Arial" w:eastAsia="Times New Roman" w:hAnsi="Arial" w:cs="Arial"/>
          <w:b/>
          <w:sz w:val="24"/>
          <w:szCs w:val="24"/>
          <w:lang w:eastAsia="zh-CN"/>
        </w:rPr>
        <w:t>.</w:t>
      </w:r>
      <w:r w:rsidR="00FD4A2D" w:rsidRPr="000D0087">
        <w:rPr>
          <w:rFonts w:ascii="Arial" w:eastAsia="Times New Roman" w:hAnsi="Arial" w:cs="Arial"/>
          <w:sz w:val="24"/>
          <w:szCs w:val="24"/>
          <w:lang w:eastAsia="zh-CN"/>
        </w:rPr>
        <w:t xml:space="preserve"> </w:t>
      </w:r>
      <w:r w:rsidR="006D4510">
        <w:rPr>
          <w:rFonts w:ascii="Arial" w:eastAsia="Times New Roman" w:hAnsi="Arial" w:cs="Arial"/>
          <w:sz w:val="24"/>
          <w:szCs w:val="24"/>
          <w:lang w:eastAsia="zh-CN"/>
        </w:rPr>
        <w:t>Serão a</w:t>
      </w:r>
      <w:r w:rsidR="00FD4A2D" w:rsidRPr="000D0087">
        <w:rPr>
          <w:rFonts w:ascii="Arial" w:eastAsia="Times New Roman" w:hAnsi="Arial" w:cs="Arial"/>
          <w:sz w:val="24"/>
          <w:szCs w:val="24"/>
          <w:lang w:eastAsia="zh-CN"/>
        </w:rPr>
        <w:t xml:space="preserve">ssegurados à </w:t>
      </w:r>
      <w:r w:rsidR="00FD4A2D" w:rsidRPr="00D85780">
        <w:rPr>
          <w:rFonts w:ascii="Arial" w:eastAsia="Times New Roman" w:hAnsi="Arial" w:cs="Arial"/>
          <w:b/>
          <w:sz w:val="24"/>
          <w:szCs w:val="24"/>
          <w:lang w:eastAsia="zh-CN"/>
        </w:rPr>
        <w:t>STARTUP</w:t>
      </w:r>
      <w:r w:rsidR="00FD4A2D" w:rsidRPr="000D0087">
        <w:rPr>
          <w:rFonts w:ascii="Arial" w:eastAsia="Times New Roman" w:hAnsi="Arial" w:cs="Arial"/>
          <w:sz w:val="24"/>
          <w:szCs w:val="24"/>
          <w:lang w:eastAsia="zh-CN"/>
        </w:rPr>
        <w:t xml:space="preserve"> o direito ao contraditório e à ampla defesa</w:t>
      </w:r>
      <w:r w:rsidR="006D4510">
        <w:rPr>
          <w:rFonts w:ascii="Arial" w:eastAsia="Times New Roman" w:hAnsi="Arial" w:cs="Arial"/>
          <w:sz w:val="24"/>
          <w:szCs w:val="24"/>
          <w:lang w:eastAsia="zh-CN"/>
        </w:rPr>
        <w:t xml:space="preserve"> </w:t>
      </w:r>
      <w:r w:rsidR="001120C4">
        <w:rPr>
          <w:rFonts w:ascii="Arial" w:eastAsia="Times New Roman" w:hAnsi="Arial" w:cs="Arial"/>
          <w:sz w:val="24"/>
          <w:szCs w:val="24"/>
          <w:lang w:eastAsia="zh-CN"/>
        </w:rPr>
        <w:t xml:space="preserve">para a aplicação </w:t>
      </w:r>
      <w:r w:rsidR="0010756C">
        <w:rPr>
          <w:rFonts w:ascii="Arial" w:eastAsia="Times New Roman" w:hAnsi="Arial" w:cs="Arial"/>
          <w:sz w:val="24"/>
          <w:szCs w:val="24"/>
          <w:lang w:eastAsia="zh-CN"/>
        </w:rPr>
        <w:t>das penalidades</w:t>
      </w:r>
      <w:r w:rsidR="00FD4A2D" w:rsidRPr="000D0087">
        <w:rPr>
          <w:rFonts w:ascii="Arial" w:eastAsia="Times New Roman" w:hAnsi="Arial" w:cs="Arial"/>
          <w:sz w:val="24"/>
          <w:szCs w:val="24"/>
          <w:lang w:eastAsia="zh-CN"/>
        </w:rPr>
        <w:t xml:space="preserve">, observando-se as normas internas do </w:t>
      </w:r>
      <w:r w:rsidR="00FD4A2D" w:rsidRPr="00D85780">
        <w:rPr>
          <w:rFonts w:ascii="Arial" w:eastAsia="Times New Roman" w:hAnsi="Arial" w:cs="Arial"/>
          <w:b/>
          <w:sz w:val="24"/>
          <w:szCs w:val="24"/>
          <w:lang w:eastAsia="zh-CN"/>
        </w:rPr>
        <w:t>SENAI-ES</w:t>
      </w:r>
      <w:r w:rsidR="00FD4A2D" w:rsidRPr="000D0087">
        <w:rPr>
          <w:rFonts w:ascii="Arial" w:eastAsia="Times New Roman" w:hAnsi="Arial" w:cs="Arial"/>
          <w:sz w:val="24"/>
          <w:szCs w:val="24"/>
          <w:lang w:eastAsia="zh-CN"/>
        </w:rPr>
        <w:t>.</w:t>
      </w:r>
    </w:p>
    <w:p w14:paraId="172A9607" w14:textId="77777777" w:rsidR="00FD4A2D" w:rsidRPr="000D0087" w:rsidRDefault="00FD4A2D" w:rsidP="00FD4A2D">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p>
    <w:p w14:paraId="0617EAF7" w14:textId="616E3705" w:rsidR="00FD4A2D" w:rsidRPr="0010756C" w:rsidRDefault="00044322" w:rsidP="00FD4A2D">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r w:rsidRPr="000D0087">
        <w:rPr>
          <w:rFonts w:ascii="Arial" w:eastAsia="Times New Roman" w:hAnsi="Arial" w:cs="Arial"/>
          <w:b/>
          <w:sz w:val="24"/>
          <w:szCs w:val="24"/>
          <w:lang w:eastAsia="zh-CN"/>
        </w:rPr>
        <w:t>8.8</w:t>
      </w:r>
      <w:r w:rsidR="00FD4A2D" w:rsidRPr="0010756C">
        <w:rPr>
          <w:rFonts w:ascii="Arial" w:eastAsia="Times New Roman" w:hAnsi="Arial" w:cs="Arial"/>
          <w:b/>
          <w:sz w:val="24"/>
          <w:szCs w:val="24"/>
          <w:lang w:eastAsia="zh-CN"/>
        </w:rPr>
        <w:t>.</w:t>
      </w:r>
      <w:r w:rsidR="00FD4A2D" w:rsidRPr="000D0087">
        <w:rPr>
          <w:rFonts w:ascii="Arial" w:eastAsia="Times New Roman" w:hAnsi="Arial" w:cs="Arial"/>
          <w:sz w:val="24"/>
          <w:szCs w:val="24"/>
          <w:lang w:eastAsia="zh-CN"/>
        </w:rPr>
        <w:t xml:space="preserve"> A declaração de inadimplência</w:t>
      </w:r>
      <w:r w:rsidR="00243A34">
        <w:rPr>
          <w:rFonts w:ascii="Arial" w:eastAsia="Times New Roman" w:hAnsi="Arial" w:cs="Arial"/>
          <w:sz w:val="24"/>
          <w:szCs w:val="24"/>
          <w:lang w:eastAsia="zh-CN"/>
        </w:rPr>
        <w:t>,</w:t>
      </w:r>
      <w:r w:rsidR="00FD4A2D" w:rsidRPr="000D0087">
        <w:rPr>
          <w:rFonts w:ascii="Arial" w:eastAsia="Times New Roman" w:hAnsi="Arial" w:cs="Arial"/>
          <w:sz w:val="24"/>
          <w:szCs w:val="24"/>
          <w:lang w:eastAsia="zh-CN"/>
        </w:rPr>
        <w:t xml:space="preserve"> o impedimento temporário</w:t>
      </w:r>
      <w:r w:rsidR="00243A34">
        <w:rPr>
          <w:rFonts w:ascii="Arial" w:eastAsia="Times New Roman" w:hAnsi="Arial" w:cs="Arial"/>
          <w:sz w:val="24"/>
          <w:szCs w:val="24"/>
          <w:lang w:eastAsia="zh-CN"/>
        </w:rPr>
        <w:t xml:space="preserve"> e a rescisão do presente instrumento</w:t>
      </w:r>
      <w:r w:rsidR="00FD4A2D" w:rsidRPr="000D0087">
        <w:rPr>
          <w:rFonts w:ascii="Arial" w:eastAsia="Times New Roman" w:hAnsi="Arial" w:cs="Arial"/>
          <w:sz w:val="24"/>
          <w:szCs w:val="24"/>
          <w:lang w:eastAsia="zh-CN"/>
        </w:rPr>
        <w:t xml:space="preserve"> não afastam a obrigação da </w:t>
      </w:r>
      <w:r w:rsidR="00FD4A2D" w:rsidRPr="00D85780">
        <w:rPr>
          <w:rFonts w:ascii="Arial" w:eastAsia="Times New Roman" w:hAnsi="Arial" w:cs="Arial"/>
          <w:b/>
          <w:sz w:val="24"/>
          <w:szCs w:val="24"/>
          <w:lang w:eastAsia="zh-CN"/>
        </w:rPr>
        <w:t>STARTUP</w:t>
      </w:r>
      <w:r w:rsidR="00FD4A2D" w:rsidRPr="000D0087">
        <w:rPr>
          <w:rFonts w:ascii="Arial" w:eastAsia="Times New Roman" w:hAnsi="Arial" w:cs="Arial"/>
          <w:sz w:val="24"/>
          <w:szCs w:val="24"/>
          <w:lang w:eastAsia="zh-CN"/>
        </w:rPr>
        <w:t xml:space="preserve"> de restituir integralmente os valores devidos, nem impedem a adoção das medidas judiciais cabíveis para ressarcimento de prejuízos eventualmente causados ao </w:t>
      </w:r>
      <w:r w:rsidR="00FD4A2D" w:rsidRPr="00D85780">
        <w:rPr>
          <w:rFonts w:ascii="Arial" w:eastAsia="Times New Roman" w:hAnsi="Arial" w:cs="Arial"/>
          <w:b/>
          <w:sz w:val="24"/>
          <w:szCs w:val="24"/>
          <w:lang w:eastAsia="zh-CN"/>
        </w:rPr>
        <w:t>SENAI-ES</w:t>
      </w:r>
      <w:r w:rsidR="00FD4A2D" w:rsidRPr="000D0087">
        <w:rPr>
          <w:rFonts w:ascii="Arial" w:eastAsia="Times New Roman" w:hAnsi="Arial" w:cs="Arial"/>
          <w:sz w:val="24"/>
          <w:szCs w:val="24"/>
          <w:lang w:eastAsia="zh-CN"/>
        </w:rPr>
        <w:t xml:space="preserve"> ou à </w:t>
      </w:r>
      <w:r w:rsidR="00FD4A2D" w:rsidRPr="00D85780">
        <w:rPr>
          <w:rFonts w:ascii="Arial" w:eastAsia="Times New Roman" w:hAnsi="Arial" w:cs="Arial"/>
          <w:b/>
          <w:sz w:val="24"/>
          <w:szCs w:val="24"/>
          <w:lang w:eastAsia="zh-CN"/>
        </w:rPr>
        <w:t>EMPRESA PARCEIRA</w:t>
      </w:r>
      <w:r w:rsidR="00FD4A2D" w:rsidRPr="000D0087">
        <w:rPr>
          <w:rFonts w:ascii="Arial" w:eastAsia="Times New Roman" w:hAnsi="Arial" w:cs="Arial"/>
          <w:sz w:val="24"/>
          <w:szCs w:val="24"/>
          <w:lang w:eastAsia="zh-CN"/>
        </w:rPr>
        <w:t>.</w:t>
      </w:r>
    </w:p>
    <w:p w14:paraId="2976CEB7" w14:textId="2CCA2F54" w:rsidR="0027196E" w:rsidRDefault="0027196E" w:rsidP="00643308">
      <w:pPr>
        <w:tabs>
          <w:tab w:val="left" w:pos="709"/>
          <w:tab w:val="left" w:pos="9356"/>
        </w:tabs>
        <w:overflowPunct w:val="0"/>
        <w:autoSpaceDE w:val="0"/>
        <w:spacing w:line="240" w:lineRule="auto"/>
        <w:ind w:right="-6"/>
        <w:contextualSpacing/>
        <w:jc w:val="both"/>
        <w:textAlignment w:val="baseline"/>
        <w:rPr>
          <w:rFonts w:ascii="Arial" w:eastAsia="Times New Roman" w:hAnsi="Arial" w:cs="Arial"/>
          <w:sz w:val="24"/>
          <w:szCs w:val="24"/>
          <w:lang w:eastAsia="zh-CN"/>
        </w:rPr>
      </w:pPr>
    </w:p>
    <w:p w14:paraId="4830CC75" w14:textId="3A12ABDF" w:rsidR="00B90A11" w:rsidRPr="00B90A11" w:rsidRDefault="00B90A11">
      <w:pPr>
        <w:pStyle w:val="NormalWeb"/>
        <w:tabs>
          <w:tab w:val="left" w:pos="9356"/>
        </w:tabs>
        <w:spacing w:before="0" w:after="120"/>
        <w:ind w:right="-6"/>
        <w:contextualSpacing/>
        <w:jc w:val="both"/>
        <w:rPr>
          <w:rFonts w:ascii="Arial" w:hAnsi="Arial" w:cs="Arial"/>
          <w:b/>
          <w:bCs/>
        </w:rPr>
      </w:pPr>
      <w:r w:rsidRPr="00B90A11">
        <w:rPr>
          <w:rFonts w:ascii="Arial" w:hAnsi="Arial" w:cs="Arial"/>
          <w:b/>
          <w:bCs/>
        </w:rPr>
        <w:t xml:space="preserve">CLÁUSULA </w:t>
      </w:r>
      <w:r w:rsidR="00093F5B">
        <w:rPr>
          <w:rFonts w:ascii="Arial" w:hAnsi="Arial" w:cs="Arial"/>
          <w:b/>
          <w:bCs/>
        </w:rPr>
        <w:t>NONA</w:t>
      </w:r>
      <w:r w:rsidRPr="00B90A11">
        <w:rPr>
          <w:rFonts w:ascii="Arial" w:hAnsi="Arial" w:cs="Arial"/>
          <w:b/>
          <w:bCs/>
        </w:rPr>
        <w:t xml:space="preserve"> – Da Prestação de Contas</w:t>
      </w:r>
    </w:p>
    <w:p w14:paraId="13207AC0" w14:textId="77777777" w:rsidR="00B90A11" w:rsidRPr="00B90A11" w:rsidRDefault="00B90A11">
      <w:pPr>
        <w:pStyle w:val="NormalWeb"/>
        <w:tabs>
          <w:tab w:val="left" w:pos="9356"/>
        </w:tabs>
        <w:spacing w:before="0" w:after="120"/>
        <w:ind w:right="-6"/>
        <w:contextualSpacing/>
        <w:jc w:val="both"/>
        <w:rPr>
          <w:rFonts w:ascii="Arial" w:hAnsi="Arial" w:cs="Arial"/>
          <w:b/>
          <w:bCs/>
          <w:u w:val="single"/>
        </w:rPr>
      </w:pPr>
    </w:p>
    <w:p w14:paraId="6011CDD9" w14:textId="080B85A2" w:rsidR="00B90A11" w:rsidRPr="00B90A11" w:rsidRDefault="00093F5B">
      <w:pPr>
        <w:pStyle w:val="NormalWeb"/>
        <w:tabs>
          <w:tab w:val="left" w:pos="9356"/>
        </w:tabs>
        <w:spacing w:after="120"/>
        <w:ind w:right="-6"/>
        <w:contextualSpacing/>
        <w:jc w:val="both"/>
        <w:rPr>
          <w:rFonts w:ascii="Arial" w:hAnsi="Arial" w:cs="Arial"/>
        </w:rPr>
      </w:pPr>
      <w:r>
        <w:rPr>
          <w:rFonts w:ascii="Arial" w:hAnsi="Arial" w:cs="Arial"/>
          <w:b/>
        </w:rPr>
        <w:t>9</w:t>
      </w:r>
      <w:r w:rsidR="00B90A11" w:rsidRPr="00B90A11">
        <w:rPr>
          <w:rFonts w:ascii="Arial" w:hAnsi="Arial" w:cs="Arial"/>
          <w:b/>
        </w:rPr>
        <w:t>.1.</w:t>
      </w:r>
      <w:r w:rsidR="00B90A11" w:rsidRPr="00B90A11">
        <w:rPr>
          <w:rFonts w:ascii="Arial" w:hAnsi="Arial" w:cs="Arial"/>
        </w:rPr>
        <w:t xml:space="preserve"> O partícipe que receber recursos na forma estabelecida neste Acordo, estará sujeito a prestar contas da sua boa e regular aplicação, observando-se, especialmente e não se limitando, ao seguinte: </w:t>
      </w:r>
    </w:p>
    <w:p w14:paraId="2612DD38" w14:textId="77777777" w:rsidR="00B90A11" w:rsidRPr="00B90A11" w:rsidRDefault="00B90A11">
      <w:pPr>
        <w:pStyle w:val="NormalWeb"/>
        <w:tabs>
          <w:tab w:val="left" w:pos="9356"/>
        </w:tabs>
        <w:spacing w:after="120"/>
        <w:ind w:right="-6"/>
        <w:contextualSpacing/>
        <w:jc w:val="both"/>
        <w:rPr>
          <w:rFonts w:ascii="Arial" w:hAnsi="Arial" w:cs="Arial"/>
        </w:rPr>
      </w:pPr>
    </w:p>
    <w:p w14:paraId="3CBD6996" w14:textId="77777777" w:rsidR="00B90A11" w:rsidRPr="00B90A11" w:rsidRDefault="00B90A11">
      <w:pPr>
        <w:pStyle w:val="NormalWeb"/>
        <w:tabs>
          <w:tab w:val="left" w:pos="9356"/>
        </w:tabs>
        <w:spacing w:after="120"/>
        <w:ind w:right="-6"/>
        <w:contextualSpacing/>
        <w:jc w:val="both"/>
        <w:rPr>
          <w:rFonts w:ascii="Arial" w:hAnsi="Arial" w:cs="Arial"/>
        </w:rPr>
      </w:pPr>
      <w:r w:rsidRPr="00B90A11">
        <w:rPr>
          <w:rFonts w:ascii="Arial" w:hAnsi="Arial" w:cs="Arial"/>
        </w:rPr>
        <w:t xml:space="preserve">a) As prestações de contas de avanço de entregas do Projeto e execução financeira para a liberação do recurso deverão ocorrer conforme cronograma previsto no Plano de Projeto. </w:t>
      </w:r>
    </w:p>
    <w:p w14:paraId="49887AD4" w14:textId="77777777" w:rsidR="00B90A11" w:rsidRPr="00B90A11" w:rsidRDefault="00B90A11">
      <w:pPr>
        <w:pStyle w:val="NormalWeb"/>
        <w:tabs>
          <w:tab w:val="left" w:pos="9356"/>
        </w:tabs>
        <w:spacing w:after="120"/>
        <w:ind w:right="-6"/>
        <w:contextualSpacing/>
        <w:jc w:val="both"/>
        <w:rPr>
          <w:rFonts w:ascii="Arial" w:hAnsi="Arial" w:cs="Arial"/>
        </w:rPr>
      </w:pPr>
    </w:p>
    <w:p w14:paraId="13DD00F8" w14:textId="77777777" w:rsidR="00B90A11" w:rsidRPr="00B90A11" w:rsidRDefault="00B90A11">
      <w:pPr>
        <w:pStyle w:val="NormalWeb"/>
        <w:tabs>
          <w:tab w:val="left" w:pos="9356"/>
        </w:tabs>
        <w:spacing w:after="120"/>
        <w:ind w:right="-6"/>
        <w:contextualSpacing/>
        <w:jc w:val="both"/>
        <w:rPr>
          <w:rFonts w:ascii="Arial" w:hAnsi="Arial" w:cs="Arial"/>
        </w:rPr>
      </w:pPr>
      <w:r w:rsidRPr="00B90A11">
        <w:rPr>
          <w:rFonts w:ascii="Arial" w:hAnsi="Arial" w:cs="Arial"/>
        </w:rPr>
        <w:t xml:space="preserve">b) A prestação de contas será composta de, mas não se limitando a: </w:t>
      </w:r>
    </w:p>
    <w:p w14:paraId="207AD76D" w14:textId="77777777" w:rsidR="00B90A11" w:rsidRPr="00B90A11" w:rsidRDefault="00B90A11">
      <w:pPr>
        <w:pStyle w:val="NormalWeb"/>
        <w:tabs>
          <w:tab w:val="left" w:pos="9356"/>
        </w:tabs>
        <w:spacing w:after="120"/>
        <w:ind w:right="-6"/>
        <w:contextualSpacing/>
        <w:jc w:val="both"/>
        <w:rPr>
          <w:rFonts w:ascii="Arial" w:hAnsi="Arial" w:cs="Arial"/>
        </w:rPr>
      </w:pPr>
    </w:p>
    <w:p w14:paraId="23A74651" w14:textId="77777777" w:rsidR="00B90A11" w:rsidRPr="00B90A11" w:rsidRDefault="00B90A11">
      <w:pPr>
        <w:pStyle w:val="NormalWeb"/>
        <w:tabs>
          <w:tab w:val="left" w:pos="9356"/>
        </w:tabs>
        <w:spacing w:after="120"/>
        <w:ind w:right="-6"/>
        <w:contextualSpacing/>
        <w:jc w:val="both"/>
        <w:rPr>
          <w:rFonts w:ascii="Arial" w:hAnsi="Arial" w:cs="Arial"/>
        </w:rPr>
      </w:pPr>
      <w:r w:rsidRPr="00B90A11">
        <w:rPr>
          <w:rFonts w:ascii="Arial" w:hAnsi="Arial" w:cs="Arial"/>
        </w:rPr>
        <w:t xml:space="preserve">● Relatório Técnico das entregas realizadas; </w:t>
      </w:r>
    </w:p>
    <w:p w14:paraId="63416378" w14:textId="77777777" w:rsidR="00B90A11" w:rsidRPr="00B90A11" w:rsidRDefault="00B90A11">
      <w:pPr>
        <w:pStyle w:val="NormalWeb"/>
        <w:tabs>
          <w:tab w:val="left" w:pos="9356"/>
        </w:tabs>
        <w:spacing w:after="120"/>
        <w:ind w:right="-6"/>
        <w:contextualSpacing/>
        <w:jc w:val="both"/>
        <w:rPr>
          <w:rFonts w:ascii="Arial" w:hAnsi="Arial" w:cs="Arial"/>
        </w:rPr>
      </w:pPr>
      <w:r w:rsidRPr="00B90A11">
        <w:rPr>
          <w:rFonts w:ascii="Arial" w:hAnsi="Arial" w:cs="Arial"/>
        </w:rPr>
        <w:t xml:space="preserve">● Termo de Aceite das entregas assinado; </w:t>
      </w:r>
    </w:p>
    <w:p w14:paraId="33B651A7" w14:textId="393DAF99" w:rsidR="002B19D0" w:rsidRDefault="00B90A11" w:rsidP="002B19D0">
      <w:pPr>
        <w:pStyle w:val="NormalWeb"/>
        <w:tabs>
          <w:tab w:val="left" w:pos="9356"/>
        </w:tabs>
        <w:spacing w:after="120"/>
        <w:ind w:right="-6"/>
        <w:contextualSpacing/>
        <w:jc w:val="both"/>
        <w:rPr>
          <w:rFonts w:ascii="Arial" w:hAnsi="Arial" w:cs="Arial"/>
        </w:rPr>
      </w:pPr>
      <w:r w:rsidRPr="00B90A11">
        <w:rPr>
          <w:rFonts w:ascii="Arial" w:hAnsi="Arial" w:cs="Arial"/>
        </w:rPr>
        <w:t>● Declarações comprobatórias</w:t>
      </w:r>
      <w:r w:rsidR="00D438C6">
        <w:rPr>
          <w:rFonts w:ascii="Arial" w:hAnsi="Arial" w:cs="Arial"/>
        </w:rPr>
        <w:t xml:space="preserve">, </w:t>
      </w:r>
      <w:r w:rsidRPr="00B90A11">
        <w:rPr>
          <w:rFonts w:ascii="Arial" w:hAnsi="Arial" w:cs="Arial"/>
        </w:rPr>
        <w:t xml:space="preserve">quando for o caso; </w:t>
      </w:r>
    </w:p>
    <w:p w14:paraId="0E865C39" w14:textId="77777777" w:rsidR="002B19D0" w:rsidRPr="00B90A11" w:rsidRDefault="002B19D0" w:rsidP="002B19D0">
      <w:pPr>
        <w:pStyle w:val="NormalWeb"/>
        <w:tabs>
          <w:tab w:val="left" w:pos="9356"/>
        </w:tabs>
        <w:spacing w:after="120"/>
        <w:ind w:right="-6"/>
        <w:contextualSpacing/>
        <w:jc w:val="both"/>
        <w:rPr>
          <w:rFonts w:ascii="Arial" w:hAnsi="Arial" w:cs="Arial"/>
        </w:rPr>
      </w:pPr>
    </w:p>
    <w:p w14:paraId="5EF027F5" w14:textId="77777777" w:rsidR="00467D69" w:rsidRPr="00B90A11" w:rsidRDefault="00467D69">
      <w:pPr>
        <w:pStyle w:val="NormalWeb"/>
        <w:tabs>
          <w:tab w:val="left" w:pos="9356"/>
        </w:tabs>
        <w:spacing w:before="120" w:after="120"/>
        <w:ind w:right="-6"/>
        <w:contextualSpacing/>
        <w:jc w:val="both"/>
        <w:rPr>
          <w:rFonts w:ascii="Arial" w:hAnsi="Arial" w:cs="Arial"/>
        </w:rPr>
      </w:pPr>
    </w:p>
    <w:p w14:paraId="08026FAA" w14:textId="2D5FE131" w:rsidR="00B90A11" w:rsidRPr="00B90A11" w:rsidRDefault="00B90A11">
      <w:pPr>
        <w:pStyle w:val="NormalWeb"/>
        <w:tabs>
          <w:tab w:val="left" w:pos="9356"/>
        </w:tabs>
        <w:spacing w:before="0" w:after="120"/>
        <w:ind w:right="-6"/>
        <w:contextualSpacing/>
        <w:jc w:val="both"/>
        <w:rPr>
          <w:rFonts w:ascii="Arial" w:hAnsi="Arial" w:cs="Arial"/>
        </w:rPr>
      </w:pPr>
      <w:r w:rsidRPr="00B90A11">
        <w:rPr>
          <w:rFonts w:ascii="Arial" w:hAnsi="Arial" w:cs="Arial"/>
          <w:b/>
          <w:bCs/>
        </w:rPr>
        <w:t>CLÁUSULA DÉCIMA</w:t>
      </w:r>
      <w:r w:rsidR="00093F5B">
        <w:rPr>
          <w:rFonts w:ascii="Arial" w:hAnsi="Arial" w:cs="Arial"/>
          <w:b/>
          <w:bCs/>
        </w:rPr>
        <w:t xml:space="preserve"> </w:t>
      </w:r>
      <w:r w:rsidRPr="00B90A11">
        <w:rPr>
          <w:rFonts w:ascii="Arial" w:hAnsi="Arial" w:cs="Arial"/>
          <w:b/>
        </w:rPr>
        <w:t>– Da Gestão e Representação</w:t>
      </w:r>
    </w:p>
    <w:p w14:paraId="60827884" w14:textId="77777777" w:rsidR="00B90A11" w:rsidRPr="00B90A11" w:rsidRDefault="00B90A11">
      <w:pPr>
        <w:pStyle w:val="NormalWeb"/>
        <w:tabs>
          <w:tab w:val="left" w:pos="9356"/>
        </w:tabs>
        <w:spacing w:before="0" w:after="120"/>
        <w:ind w:right="-6"/>
        <w:contextualSpacing/>
        <w:jc w:val="both"/>
        <w:rPr>
          <w:rFonts w:ascii="Arial" w:hAnsi="Arial" w:cs="Arial"/>
        </w:rPr>
      </w:pPr>
    </w:p>
    <w:p w14:paraId="08563CCB" w14:textId="357705AB" w:rsidR="00B90A11" w:rsidRDefault="00B90A11">
      <w:pPr>
        <w:pStyle w:val="NormalWeb"/>
        <w:tabs>
          <w:tab w:val="left" w:pos="9356"/>
        </w:tabs>
        <w:spacing w:before="0" w:after="120"/>
        <w:ind w:right="-6"/>
        <w:contextualSpacing/>
        <w:jc w:val="both"/>
        <w:rPr>
          <w:rFonts w:ascii="Arial" w:hAnsi="Arial" w:cs="Arial"/>
        </w:rPr>
      </w:pPr>
      <w:r w:rsidRPr="00B90A11">
        <w:rPr>
          <w:rFonts w:ascii="Arial" w:hAnsi="Arial" w:cs="Arial"/>
          <w:b/>
        </w:rPr>
        <w:t>1</w:t>
      </w:r>
      <w:r w:rsidR="00093F5B">
        <w:rPr>
          <w:rFonts w:ascii="Arial" w:hAnsi="Arial" w:cs="Arial"/>
          <w:b/>
        </w:rPr>
        <w:t>0</w:t>
      </w:r>
      <w:r w:rsidRPr="00B90A11">
        <w:rPr>
          <w:rFonts w:ascii="Arial" w:hAnsi="Arial" w:cs="Arial"/>
          <w:b/>
        </w:rPr>
        <w:t>.1</w:t>
      </w:r>
      <w:r w:rsidRPr="00B90A11">
        <w:rPr>
          <w:rFonts w:ascii="Arial" w:hAnsi="Arial" w:cs="Arial"/>
        </w:rPr>
        <w:t>. Os partícipes indicam abaixo seus representantes para fins de gestão e acompanhamento das ações executadas com base neste Acordo.</w:t>
      </w:r>
    </w:p>
    <w:p w14:paraId="4ECE7949" w14:textId="77777777" w:rsidR="00467D69" w:rsidRPr="00B90A11" w:rsidRDefault="00467D69">
      <w:pPr>
        <w:pStyle w:val="NormalWeb"/>
        <w:tabs>
          <w:tab w:val="left" w:pos="9356"/>
        </w:tabs>
        <w:spacing w:before="0" w:after="120"/>
        <w:ind w:right="-6"/>
        <w:contextualSpacing/>
        <w:jc w:val="both"/>
        <w:rPr>
          <w:rFonts w:ascii="Arial" w:hAnsi="Arial" w:cs="Arial"/>
        </w:rPr>
      </w:pPr>
    </w:p>
    <w:p w14:paraId="6F66ED3E" w14:textId="77777777" w:rsidR="00B90A11" w:rsidRPr="002234F7" w:rsidRDefault="00B90A11" w:rsidP="007E7F17">
      <w:pPr>
        <w:pStyle w:val="SemEspaamento"/>
        <w:numPr>
          <w:ilvl w:val="0"/>
          <w:numId w:val="18"/>
        </w:numPr>
        <w:tabs>
          <w:tab w:val="left" w:pos="9356"/>
        </w:tabs>
        <w:ind w:right="-6"/>
        <w:contextualSpacing/>
        <w:jc w:val="both"/>
        <w:rPr>
          <w:rFonts w:ascii="Arial" w:hAnsi="Arial" w:cs="Arial"/>
        </w:rPr>
      </w:pPr>
      <w:r w:rsidRPr="002234F7">
        <w:rPr>
          <w:rFonts w:ascii="Arial" w:hAnsi="Arial" w:cs="Arial"/>
        </w:rPr>
        <w:t xml:space="preserve">Pelo </w:t>
      </w:r>
      <w:r w:rsidRPr="002234F7">
        <w:rPr>
          <w:rFonts w:ascii="Arial" w:hAnsi="Arial" w:cs="Arial"/>
          <w:b/>
        </w:rPr>
        <w:t>SENAI-ES</w:t>
      </w:r>
      <w:r w:rsidRPr="002234F7">
        <w:rPr>
          <w:rFonts w:ascii="Arial" w:hAnsi="Arial" w:cs="Arial"/>
        </w:rPr>
        <w:t>:</w:t>
      </w:r>
    </w:p>
    <w:p w14:paraId="7114BC54" w14:textId="77777777" w:rsidR="00CF046C" w:rsidRPr="002234F7" w:rsidRDefault="00CF046C" w:rsidP="00CF046C">
      <w:pPr>
        <w:pStyle w:val="SemEspaamento"/>
        <w:tabs>
          <w:tab w:val="left" w:pos="9356"/>
        </w:tabs>
        <w:ind w:left="720" w:right="-6"/>
        <w:contextualSpacing/>
        <w:jc w:val="both"/>
        <w:rPr>
          <w:rFonts w:ascii="Arial" w:hAnsi="Arial" w:cs="Arial"/>
        </w:rPr>
      </w:pPr>
      <w:r w:rsidRPr="002234F7">
        <w:rPr>
          <w:rFonts w:ascii="Arial" w:hAnsi="Arial" w:cs="Arial"/>
        </w:rPr>
        <w:t>Nome: &lt;inserir nome&gt;</w:t>
      </w:r>
    </w:p>
    <w:p w14:paraId="4389DF32" w14:textId="77777777" w:rsidR="00CF046C" w:rsidRPr="002234F7" w:rsidRDefault="00CF046C" w:rsidP="00CF046C">
      <w:pPr>
        <w:pStyle w:val="SemEspaamento"/>
        <w:tabs>
          <w:tab w:val="left" w:pos="9356"/>
        </w:tabs>
        <w:ind w:left="720" w:right="-6"/>
        <w:contextualSpacing/>
        <w:jc w:val="both"/>
        <w:rPr>
          <w:rFonts w:ascii="Arial" w:hAnsi="Arial" w:cs="Arial"/>
        </w:rPr>
      </w:pPr>
      <w:r w:rsidRPr="002234F7">
        <w:rPr>
          <w:rFonts w:ascii="Arial" w:hAnsi="Arial" w:cs="Arial"/>
        </w:rPr>
        <w:t>Cargo: &lt;inserir cargo&gt;</w:t>
      </w:r>
    </w:p>
    <w:p w14:paraId="1B446499" w14:textId="77777777" w:rsidR="00CF046C" w:rsidRPr="002234F7" w:rsidRDefault="00CF046C" w:rsidP="00CF046C">
      <w:pPr>
        <w:pStyle w:val="SemEspaamento"/>
        <w:tabs>
          <w:tab w:val="left" w:pos="9356"/>
        </w:tabs>
        <w:ind w:left="720" w:right="-6"/>
        <w:contextualSpacing/>
        <w:jc w:val="both"/>
        <w:rPr>
          <w:rFonts w:ascii="Arial" w:hAnsi="Arial" w:cs="Arial"/>
        </w:rPr>
      </w:pPr>
      <w:r w:rsidRPr="002234F7">
        <w:rPr>
          <w:rFonts w:ascii="Arial" w:hAnsi="Arial" w:cs="Arial"/>
        </w:rPr>
        <w:lastRenderedPageBreak/>
        <w:t>E-mail: &lt;inserir e-mail&gt;</w:t>
      </w:r>
    </w:p>
    <w:p w14:paraId="78DB6815" w14:textId="29D3F67C" w:rsidR="00B90A11" w:rsidRPr="002234F7" w:rsidRDefault="00CF046C" w:rsidP="00CF046C">
      <w:pPr>
        <w:pStyle w:val="SemEspaamento"/>
        <w:tabs>
          <w:tab w:val="left" w:pos="9356"/>
        </w:tabs>
        <w:ind w:left="720" w:right="-6"/>
        <w:contextualSpacing/>
        <w:jc w:val="both"/>
        <w:rPr>
          <w:rFonts w:ascii="Arial" w:hAnsi="Arial" w:cs="Arial"/>
        </w:rPr>
      </w:pPr>
      <w:r w:rsidRPr="002234F7">
        <w:rPr>
          <w:rFonts w:ascii="Arial" w:hAnsi="Arial" w:cs="Arial"/>
        </w:rPr>
        <w:t>Telefone: &lt;inserir número telefone&gt;</w:t>
      </w:r>
    </w:p>
    <w:p w14:paraId="1434F374" w14:textId="77777777" w:rsidR="00B90A11" w:rsidRPr="002234F7" w:rsidRDefault="00B90A11">
      <w:pPr>
        <w:pStyle w:val="SemEspaamento"/>
        <w:tabs>
          <w:tab w:val="left" w:pos="9356"/>
        </w:tabs>
        <w:ind w:right="-6"/>
        <w:contextualSpacing/>
        <w:jc w:val="both"/>
        <w:rPr>
          <w:rFonts w:ascii="Arial" w:hAnsi="Arial" w:cs="Arial"/>
        </w:rPr>
      </w:pPr>
    </w:p>
    <w:p w14:paraId="4E6C6C80" w14:textId="77777777" w:rsidR="00B90A11" w:rsidRPr="002234F7" w:rsidRDefault="00B90A11" w:rsidP="007E7F17">
      <w:pPr>
        <w:pStyle w:val="SemEspaamento"/>
        <w:numPr>
          <w:ilvl w:val="0"/>
          <w:numId w:val="18"/>
        </w:numPr>
        <w:tabs>
          <w:tab w:val="left" w:pos="9356"/>
        </w:tabs>
        <w:ind w:right="-6"/>
        <w:contextualSpacing/>
        <w:jc w:val="both"/>
        <w:rPr>
          <w:rFonts w:ascii="Arial" w:hAnsi="Arial" w:cs="Arial"/>
        </w:rPr>
      </w:pPr>
      <w:r w:rsidRPr="002234F7">
        <w:rPr>
          <w:rFonts w:ascii="Arial" w:hAnsi="Arial" w:cs="Arial"/>
        </w:rPr>
        <w:t xml:space="preserve">Pela </w:t>
      </w:r>
      <w:r w:rsidRPr="002234F7">
        <w:rPr>
          <w:rFonts w:ascii="Arial" w:hAnsi="Arial" w:cs="Arial"/>
          <w:b/>
        </w:rPr>
        <w:t>EMPRESA PARCEIRA</w:t>
      </w:r>
      <w:r w:rsidRPr="002234F7">
        <w:rPr>
          <w:rFonts w:ascii="Arial" w:hAnsi="Arial" w:cs="Arial"/>
        </w:rPr>
        <w:t>:</w:t>
      </w:r>
    </w:p>
    <w:p w14:paraId="308B4FA8"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Nome: &lt;inserir nome&gt;</w:t>
      </w:r>
    </w:p>
    <w:p w14:paraId="6B7B9BBF"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Cargo: &lt;inserir cargo&gt;</w:t>
      </w:r>
    </w:p>
    <w:p w14:paraId="0012E5AD"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E-mail: &lt;inserir e-mail&gt;</w:t>
      </w:r>
    </w:p>
    <w:p w14:paraId="7001D7EA"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Telefone: &lt;inserir número telefone&gt;</w:t>
      </w:r>
    </w:p>
    <w:p w14:paraId="11C52373" w14:textId="77777777" w:rsidR="00B90A11" w:rsidRPr="002234F7" w:rsidRDefault="00B90A11">
      <w:pPr>
        <w:pStyle w:val="SemEspaamento"/>
        <w:tabs>
          <w:tab w:val="left" w:pos="9356"/>
        </w:tabs>
        <w:ind w:right="-6"/>
        <w:contextualSpacing/>
        <w:jc w:val="both"/>
        <w:rPr>
          <w:rFonts w:ascii="Arial" w:hAnsi="Arial" w:cs="Arial"/>
        </w:rPr>
      </w:pPr>
    </w:p>
    <w:p w14:paraId="52EDA235" w14:textId="77777777" w:rsidR="00B90A11" w:rsidRPr="002234F7" w:rsidRDefault="00B90A11" w:rsidP="007E7F17">
      <w:pPr>
        <w:pStyle w:val="SemEspaamento"/>
        <w:numPr>
          <w:ilvl w:val="0"/>
          <w:numId w:val="18"/>
        </w:numPr>
        <w:tabs>
          <w:tab w:val="left" w:pos="9356"/>
        </w:tabs>
        <w:ind w:right="-6"/>
        <w:contextualSpacing/>
        <w:jc w:val="both"/>
        <w:rPr>
          <w:rFonts w:ascii="Arial" w:hAnsi="Arial" w:cs="Arial"/>
        </w:rPr>
      </w:pPr>
      <w:r w:rsidRPr="002234F7">
        <w:rPr>
          <w:rFonts w:ascii="Arial" w:hAnsi="Arial" w:cs="Arial"/>
        </w:rPr>
        <w:t xml:space="preserve">Pela </w:t>
      </w:r>
      <w:r w:rsidRPr="002234F7">
        <w:rPr>
          <w:rFonts w:ascii="Arial" w:hAnsi="Arial" w:cs="Arial"/>
          <w:b/>
        </w:rPr>
        <w:t>STARTUP</w:t>
      </w:r>
    </w:p>
    <w:p w14:paraId="0174A446"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Nome: &lt;inserir nome&gt;</w:t>
      </w:r>
    </w:p>
    <w:p w14:paraId="72CEBCCF"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Cargo: &lt;inserir cargo&gt;</w:t>
      </w:r>
    </w:p>
    <w:p w14:paraId="002E57ED" w14:textId="77777777" w:rsidR="00B90A11" w:rsidRPr="002234F7" w:rsidRDefault="00B90A11">
      <w:pPr>
        <w:pStyle w:val="SemEspaamento"/>
        <w:tabs>
          <w:tab w:val="left" w:pos="9356"/>
        </w:tabs>
        <w:ind w:left="720" w:right="-6"/>
        <w:contextualSpacing/>
        <w:jc w:val="both"/>
        <w:rPr>
          <w:rFonts w:ascii="Arial" w:hAnsi="Arial" w:cs="Arial"/>
        </w:rPr>
      </w:pPr>
      <w:r w:rsidRPr="002234F7">
        <w:rPr>
          <w:rFonts w:ascii="Arial" w:hAnsi="Arial" w:cs="Arial"/>
        </w:rPr>
        <w:t>E-mail: &lt;inserir e-mail&gt;</w:t>
      </w:r>
    </w:p>
    <w:p w14:paraId="0CEFCE61" w14:textId="77777777" w:rsidR="00B90A11" w:rsidRPr="00B90A11" w:rsidRDefault="00B90A11">
      <w:pPr>
        <w:pStyle w:val="SemEspaamento"/>
        <w:tabs>
          <w:tab w:val="left" w:pos="9356"/>
        </w:tabs>
        <w:ind w:left="720" w:right="-6"/>
        <w:contextualSpacing/>
        <w:jc w:val="both"/>
        <w:rPr>
          <w:rFonts w:ascii="Arial" w:hAnsi="Arial" w:cs="Arial"/>
        </w:rPr>
      </w:pPr>
      <w:r w:rsidRPr="002234F7">
        <w:rPr>
          <w:rFonts w:ascii="Arial" w:hAnsi="Arial" w:cs="Arial"/>
        </w:rPr>
        <w:t>Telefone: &lt;inserir número telefone&gt;</w:t>
      </w:r>
    </w:p>
    <w:p w14:paraId="66CD2A51" w14:textId="77777777" w:rsidR="00B90A11" w:rsidRPr="00B90A11" w:rsidRDefault="00B90A11">
      <w:pPr>
        <w:pStyle w:val="SemEspaamento"/>
        <w:tabs>
          <w:tab w:val="left" w:pos="9356"/>
        </w:tabs>
        <w:ind w:right="-6"/>
        <w:contextualSpacing/>
        <w:jc w:val="both"/>
        <w:rPr>
          <w:rFonts w:ascii="Arial" w:hAnsi="Arial" w:cs="Arial"/>
        </w:rPr>
      </w:pPr>
    </w:p>
    <w:p w14:paraId="67DD4DCA" w14:textId="77777777" w:rsidR="00B90A11" w:rsidRPr="00B90A11" w:rsidRDefault="00B90A11">
      <w:pPr>
        <w:pStyle w:val="SemEspaamento"/>
        <w:tabs>
          <w:tab w:val="left" w:pos="9356"/>
        </w:tabs>
        <w:ind w:right="-6"/>
        <w:contextualSpacing/>
        <w:jc w:val="both"/>
        <w:rPr>
          <w:rFonts w:ascii="Arial" w:hAnsi="Arial" w:cs="Arial"/>
        </w:rPr>
      </w:pPr>
    </w:p>
    <w:p w14:paraId="2FFE3046" w14:textId="4C70629B" w:rsidR="00B90A11" w:rsidRPr="00B90A11" w:rsidRDefault="00B90A11" w:rsidP="00643308">
      <w:pPr>
        <w:tabs>
          <w:tab w:val="left" w:pos="709"/>
          <w:tab w:val="left" w:pos="9356"/>
        </w:tabs>
        <w:overflowPunct w:val="0"/>
        <w:autoSpaceDE w:val="0"/>
        <w:spacing w:line="240" w:lineRule="auto"/>
        <w:ind w:right="-6"/>
        <w:contextualSpacing/>
        <w:jc w:val="both"/>
        <w:textAlignment w:val="baseline"/>
        <w:rPr>
          <w:rFonts w:ascii="Arial" w:hAnsi="Arial" w:cs="Arial"/>
          <w:sz w:val="24"/>
          <w:szCs w:val="24"/>
        </w:rPr>
      </w:pPr>
      <w:r w:rsidRPr="00B90A11">
        <w:rPr>
          <w:rFonts w:ascii="Arial" w:hAnsi="Arial" w:cs="Arial"/>
          <w:b/>
          <w:bCs/>
          <w:sz w:val="24"/>
          <w:szCs w:val="24"/>
        </w:rPr>
        <w:t xml:space="preserve">CLÁUSULA DÉCIMA </w:t>
      </w:r>
      <w:r w:rsidR="00093F5B">
        <w:rPr>
          <w:rFonts w:ascii="Arial" w:hAnsi="Arial" w:cs="Arial"/>
          <w:b/>
          <w:bCs/>
          <w:sz w:val="24"/>
          <w:szCs w:val="24"/>
        </w:rPr>
        <w:t>PRIMEIRA</w:t>
      </w:r>
      <w:r w:rsidRPr="00B90A11">
        <w:rPr>
          <w:rFonts w:ascii="Arial" w:hAnsi="Arial" w:cs="Arial"/>
          <w:b/>
          <w:bCs/>
          <w:sz w:val="24"/>
          <w:szCs w:val="24"/>
        </w:rPr>
        <w:t xml:space="preserve"> – Dos </w:t>
      </w:r>
      <w:r w:rsidRPr="00B90A11">
        <w:rPr>
          <w:rFonts w:ascii="Arial" w:hAnsi="Arial" w:cs="Arial"/>
          <w:b/>
          <w:sz w:val="24"/>
          <w:szCs w:val="24"/>
        </w:rPr>
        <w:t>Encargos e Tributos</w:t>
      </w:r>
    </w:p>
    <w:p w14:paraId="458ECADE" w14:textId="6DE7AC06"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1</w:t>
      </w:r>
      <w:r w:rsidR="00093F5B">
        <w:rPr>
          <w:rFonts w:ascii="Arial" w:hAnsi="Arial" w:cs="Arial"/>
          <w:b/>
        </w:rPr>
        <w:t>1</w:t>
      </w:r>
      <w:r w:rsidRPr="00B90A11">
        <w:rPr>
          <w:rFonts w:ascii="Arial" w:hAnsi="Arial" w:cs="Arial"/>
          <w:b/>
        </w:rPr>
        <w:t>.1</w:t>
      </w:r>
      <w:r w:rsidRPr="00B90A11">
        <w:rPr>
          <w:rFonts w:ascii="Arial" w:hAnsi="Arial" w:cs="Arial"/>
          <w:lang w:eastAsia="zh-CN"/>
        </w:rPr>
        <w:t xml:space="preserve">. </w:t>
      </w:r>
      <w:r w:rsidRPr="00B90A11">
        <w:rPr>
          <w:rFonts w:ascii="Arial" w:hAnsi="Arial" w:cs="Arial"/>
        </w:rPr>
        <w:t>A</w:t>
      </w:r>
      <w:r w:rsidRPr="00B90A11">
        <w:rPr>
          <w:rStyle w:val="apple-converted-space"/>
          <w:rFonts w:ascii="Arial" w:eastAsia="Georgia" w:hAnsi="Arial" w:cs="Arial"/>
        </w:rPr>
        <w:t> </w:t>
      </w:r>
      <w:r w:rsidRPr="00B90A11">
        <w:rPr>
          <w:rFonts w:ascii="Arial" w:hAnsi="Arial" w:cs="Arial"/>
          <w:b/>
          <w:bCs/>
        </w:rPr>
        <w:t>STARTUP</w:t>
      </w:r>
      <w:r w:rsidRPr="00B90A11">
        <w:rPr>
          <w:rStyle w:val="apple-converted-space"/>
          <w:rFonts w:ascii="Arial" w:eastAsia="Georgia" w:hAnsi="Arial" w:cs="Arial"/>
        </w:rPr>
        <w:t> </w:t>
      </w:r>
      <w:r w:rsidRPr="00B90A11">
        <w:rPr>
          <w:rFonts w:ascii="Arial" w:hAnsi="Arial" w:cs="Arial"/>
        </w:rPr>
        <w:t>será integralmente responsável pelo pagamento de todos os encargos trabalhistas, previdenciários e fiscais de seus empregados e/ou contratados, decorrentes da execução deste Acordo, bem como a</w:t>
      </w:r>
      <w:r w:rsidRPr="00B90A11">
        <w:rPr>
          <w:rStyle w:val="apple-converted-space"/>
          <w:rFonts w:ascii="Arial" w:eastAsia="Georgia" w:hAnsi="Arial" w:cs="Arial"/>
        </w:rPr>
        <w:t> </w:t>
      </w:r>
      <w:r w:rsidRPr="00B90A11">
        <w:rPr>
          <w:rFonts w:ascii="Arial" w:hAnsi="Arial" w:cs="Arial"/>
          <w:b/>
          <w:bCs/>
        </w:rPr>
        <w:t>EMPRESA PARCEIRA</w:t>
      </w:r>
      <w:r w:rsidRPr="00B90A11">
        <w:rPr>
          <w:rStyle w:val="apple-converted-space"/>
          <w:rFonts w:ascii="Arial" w:eastAsia="Georgia" w:hAnsi="Arial" w:cs="Arial"/>
        </w:rPr>
        <w:t> </w:t>
      </w:r>
      <w:r w:rsidRPr="00B90A11">
        <w:rPr>
          <w:rFonts w:ascii="Arial" w:hAnsi="Arial" w:cs="Arial"/>
        </w:rPr>
        <w:t>será integralmente responsável pelo pagamento de todos os encargos trabalhistas, previdenciários e fiscais de seus empregados e/ou contratados para a execução das atividades relacionadas ao objeto deste Acordo, bem como o</w:t>
      </w:r>
      <w:r w:rsidRPr="00B90A11">
        <w:rPr>
          <w:rStyle w:val="apple-converted-space"/>
          <w:rFonts w:ascii="Arial" w:eastAsia="Georgia" w:hAnsi="Arial" w:cs="Arial"/>
        </w:rPr>
        <w:t> </w:t>
      </w:r>
      <w:r w:rsidRPr="00B90A11">
        <w:rPr>
          <w:rFonts w:ascii="Arial" w:hAnsi="Arial" w:cs="Arial"/>
          <w:b/>
          <w:bCs/>
        </w:rPr>
        <w:t>SENAI-ES</w:t>
      </w:r>
      <w:r w:rsidRPr="00B90A11">
        <w:rPr>
          <w:rStyle w:val="apple-converted-space"/>
          <w:rFonts w:ascii="Arial" w:eastAsia="Georgia" w:hAnsi="Arial" w:cs="Arial"/>
        </w:rPr>
        <w:t> </w:t>
      </w:r>
      <w:r w:rsidRPr="00B90A11">
        <w:rPr>
          <w:rFonts w:ascii="Arial" w:hAnsi="Arial" w:cs="Arial"/>
        </w:rPr>
        <w:t>será integralmente responsável pelo pagamento de todos os encargos trabalhistas, previdenciários e fiscais de seus empregados e/ou contratados para a execução das atividades relacionadas ao objeto deste Acordo.</w:t>
      </w:r>
    </w:p>
    <w:p w14:paraId="12096D89" w14:textId="77777777" w:rsidR="00B90A11" w:rsidRPr="00B90A11" w:rsidRDefault="00B90A11">
      <w:pPr>
        <w:pStyle w:val="SemEspaamento"/>
        <w:tabs>
          <w:tab w:val="left" w:pos="9356"/>
        </w:tabs>
        <w:ind w:right="-6"/>
        <w:contextualSpacing/>
        <w:jc w:val="both"/>
        <w:rPr>
          <w:rFonts w:ascii="Arial" w:hAnsi="Arial" w:cs="Arial"/>
          <w:b/>
          <w:bCs/>
        </w:rPr>
      </w:pPr>
    </w:p>
    <w:p w14:paraId="5B53B64C" w14:textId="77777777" w:rsidR="00643788" w:rsidRDefault="00643788">
      <w:pPr>
        <w:pStyle w:val="SemEspaamento"/>
        <w:tabs>
          <w:tab w:val="left" w:pos="9356"/>
        </w:tabs>
        <w:ind w:right="-6"/>
        <w:contextualSpacing/>
        <w:jc w:val="both"/>
        <w:rPr>
          <w:rFonts w:ascii="Arial" w:hAnsi="Arial" w:cs="Arial"/>
          <w:b/>
          <w:bCs/>
        </w:rPr>
      </w:pPr>
    </w:p>
    <w:p w14:paraId="55D311AE" w14:textId="56B901BC" w:rsidR="00B90A11" w:rsidRPr="00B90A11" w:rsidRDefault="00B90A11">
      <w:pPr>
        <w:pStyle w:val="SemEspaamento"/>
        <w:tabs>
          <w:tab w:val="left" w:pos="9356"/>
        </w:tabs>
        <w:ind w:right="-6"/>
        <w:contextualSpacing/>
        <w:jc w:val="both"/>
        <w:rPr>
          <w:rFonts w:ascii="Arial" w:hAnsi="Arial" w:cs="Arial"/>
          <w:b/>
          <w:bCs/>
        </w:rPr>
      </w:pPr>
      <w:r w:rsidRPr="00B90A11">
        <w:rPr>
          <w:rFonts w:ascii="Arial" w:hAnsi="Arial" w:cs="Arial"/>
          <w:b/>
          <w:bCs/>
        </w:rPr>
        <w:t xml:space="preserve">CLÁUSULA DÉCIMA </w:t>
      </w:r>
      <w:r w:rsidR="00093F5B">
        <w:rPr>
          <w:rFonts w:ascii="Arial" w:hAnsi="Arial" w:cs="Arial"/>
          <w:b/>
          <w:bCs/>
        </w:rPr>
        <w:t>SEGUNDA</w:t>
      </w:r>
      <w:r w:rsidRPr="00B90A11">
        <w:rPr>
          <w:rFonts w:ascii="Arial" w:hAnsi="Arial" w:cs="Arial"/>
          <w:b/>
          <w:bCs/>
        </w:rPr>
        <w:t xml:space="preserve"> – Da Ausência de Vínculo Trabalhista</w:t>
      </w:r>
    </w:p>
    <w:p w14:paraId="1D5A22BE" w14:textId="77777777" w:rsidR="00B90A11" w:rsidRPr="00B90A11" w:rsidRDefault="00B90A11">
      <w:pPr>
        <w:pStyle w:val="SemEspaamento"/>
        <w:tabs>
          <w:tab w:val="left" w:pos="9356"/>
        </w:tabs>
        <w:ind w:right="-6"/>
        <w:contextualSpacing/>
        <w:jc w:val="both"/>
        <w:rPr>
          <w:rFonts w:ascii="Arial" w:hAnsi="Arial" w:cs="Arial"/>
          <w:b/>
          <w:bCs/>
        </w:rPr>
      </w:pPr>
    </w:p>
    <w:p w14:paraId="7849116A" w14:textId="7B690C8E" w:rsidR="00643308"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1</w:t>
      </w:r>
      <w:r w:rsidR="00093F5B">
        <w:rPr>
          <w:rFonts w:ascii="Arial" w:hAnsi="Arial" w:cs="Arial"/>
          <w:b/>
        </w:rPr>
        <w:t>2</w:t>
      </w:r>
      <w:r w:rsidRPr="00B90A11">
        <w:rPr>
          <w:rFonts w:ascii="Arial" w:hAnsi="Arial" w:cs="Arial"/>
          <w:b/>
        </w:rPr>
        <w:t>.1</w:t>
      </w:r>
      <w:r w:rsidRPr="00B90A11">
        <w:rPr>
          <w:rFonts w:ascii="Arial" w:hAnsi="Arial" w:cs="Arial"/>
          <w:lang w:eastAsia="zh-CN"/>
        </w:rPr>
        <w:t xml:space="preserve">. </w:t>
      </w:r>
      <w:r w:rsidRPr="00B90A11">
        <w:rPr>
          <w:rFonts w:ascii="Arial" w:hAnsi="Arial" w:cs="Arial"/>
        </w:rPr>
        <w:t>Não haverá qualquer vínculo entre os empregados de qualquer um dos partícipes com o(s) outro(s) Partícipe(s). O vínculo trabalhista permanecerá restrito ao empregado e seu empregador, ficando o outro partícipe eximido de quaisquer responsabilidades e pagamentos.</w:t>
      </w:r>
    </w:p>
    <w:p w14:paraId="0F699567" w14:textId="77777777" w:rsidR="00B90A11" w:rsidRPr="00B90A11" w:rsidRDefault="00B90A11" w:rsidP="00643308">
      <w:pPr>
        <w:pStyle w:val="SemEspaamento"/>
        <w:tabs>
          <w:tab w:val="left" w:pos="9356"/>
        </w:tabs>
        <w:ind w:right="-6"/>
        <w:contextualSpacing/>
        <w:jc w:val="both"/>
        <w:rPr>
          <w:rStyle w:val="apple-converted-space"/>
          <w:rFonts w:ascii="Arial" w:eastAsia="Georgia" w:hAnsi="Arial" w:cs="Arial"/>
        </w:rPr>
      </w:pPr>
    </w:p>
    <w:p w14:paraId="60953D60" w14:textId="7622FB3F"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rPr>
        <w:t>1</w:t>
      </w:r>
      <w:r w:rsidR="00093F5B">
        <w:rPr>
          <w:rFonts w:ascii="Arial" w:hAnsi="Arial" w:cs="Arial"/>
          <w:b/>
        </w:rPr>
        <w:t>2</w:t>
      </w:r>
      <w:r w:rsidRPr="00B90A11">
        <w:rPr>
          <w:rFonts w:ascii="Arial" w:hAnsi="Arial" w:cs="Arial"/>
          <w:b/>
        </w:rPr>
        <w:t>.2.</w:t>
      </w:r>
      <w:r w:rsidRPr="00B90A11">
        <w:rPr>
          <w:rFonts w:ascii="Arial" w:hAnsi="Arial" w:cs="Arial"/>
        </w:rPr>
        <w:t xml:space="preserve"> Se porventura um dos partícipes vier a ser condenado ao pagamento de qualquer valor, em decorrência de decisão judicial de natureza trabalhista, cujo autor da ação seja empregado do outro partícipe, aquele que pagou terá resguardado o direito de cobrar do outro não só o valor da condenação, mas também todas as despesas com custos judiciais e honorários advocatícios.</w:t>
      </w:r>
    </w:p>
    <w:p w14:paraId="5860651D" w14:textId="77777777" w:rsidR="00B90A11" w:rsidRPr="00B90A11" w:rsidRDefault="00B90A11">
      <w:pPr>
        <w:pStyle w:val="SemEspaamento"/>
        <w:tabs>
          <w:tab w:val="left" w:pos="9356"/>
        </w:tabs>
        <w:ind w:right="-6"/>
        <w:contextualSpacing/>
        <w:jc w:val="both"/>
        <w:rPr>
          <w:rFonts w:ascii="Arial" w:hAnsi="Arial" w:cs="Arial"/>
          <w:u w:val="single"/>
        </w:rPr>
      </w:pPr>
    </w:p>
    <w:p w14:paraId="0513F031" w14:textId="77777777" w:rsidR="00B90A11" w:rsidRPr="00B90A11" w:rsidRDefault="00B90A11">
      <w:pPr>
        <w:pStyle w:val="SemEspaamento"/>
        <w:tabs>
          <w:tab w:val="left" w:pos="9356"/>
        </w:tabs>
        <w:ind w:right="-6"/>
        <w:contextualSpacing/>
        <w:jc w:val="both"/>
        <w:rPr>
          <w:rFonts w:ascii="Arial" w:hAnsi="Arial" w:cs="Arial"/>
          <w:b/>
          <w:bCs/>
        </w:rPr>
      </w:pPr>
    </w:p>
    <w:p w14:paraId="68F2356E" w14:textId="64852FF3" w:rsidR="00B90A11" w:rsidRPr="00B90A11" w:rsidRDefault="00B90A11">
      <w:pPr>
        <w:pStyle w:val="SemEspaamento"/>
        <w:tabs>
          <w:tab w:val="left" w:pos="9356"/>
        </w:tabs>
        <w:ind w:right="-6"/>
        <w:contextualSpacing/>
        <w:jc w:val="both"/>
        <w:rPr>
          <w:rFonts w:ascii="Arial" w:hAnsi="Arial" w:cs="Arial"/>
        </w:rPr>
      </w:pPr>
      <w:r w:rsidRPr="00B90A11">
        <w:rPr>
          <w:rFonts w:ascii="Arial" w:hAnsi="Arial" w:cs="Arial"/>
          <w:b/>
          <w:bCs/>
        </w:rPr>
        <w:t xml:space="preserve">CLÁUSULA DÉCIMA </w:t>
      </w:r>
      <w:r w:rsidR="00093F5B">
        <w:rPr>
          <w:rFonts w:ascii="Arial" w:hAnsi="Arial" w:cs="Arial"/>
          <w:b/>
          <w:bCs/>
        </w:rPr>
        <w:t>TERCEIRA</w:t>
      </w:r>
      <w:r w:rsidRPr="00B90A11">
        <w:rPr>
          <w:rFonts w:ascii="Arial" w:hAnsi="Arial" w:cs="Arial"/>
          <w:b/>
          <w:bCs/>
        </w:rPr>
        <w:t xml:space="preserve"> – Do Direito de </w:t>
      </w:r>
      <w:r w:rsidRPr="00B90A11">
        <w:rPr>
          <w:rFonts w:ascii="Arial" w:hAnsi="Arial" w:cs="Arial"/>
          <w:b/>
        </w:rPr>
        <w:t>Uso de Marca, Imagem e Voz</w:t>
      </w:r>
    </w:p>
    <w:p w14:paraId="4A19EAAC" w14:textId="77777777" w:rsidR="00643308" w:rsidRPr="00B90A11" w:rsidRDefault="00643308">
      <w:pPr>
        <w:pStyle w:val="SemEspaamento"/>
        <w:tabs>
          <w:tab w:val="left" w:pos="9356"/>
        </w:tabs>
        <w:ind w:right="-6"/>
        <w:contextualSpacing/>
        <w:jc w:val="both"/>
        <w:rPr>
          <w:rFonts w:ascii="Arial" w:hAnsi="Arial" w:cs="Arial"/>
        </w:rPr>
      </w:pPr>
    </w:p>
    <w:p w14:paraId="154D3F27" w14:textId="1FB83007" w:rsidR="00B90A11" w:rsidRPr="00B90A11" w:rsidRDefault="00B90A11" w:rsidP="00643308">
      <w:pPr>
        <w:pStyle w:val="SemEspaamento"/>
        <w:tabs>
          <w:tab w:val="left" w:pos="9356"/>
        </w:tabs>
        <w:spacing w:before="120"/>
        <w:ind w:right="-6"/>
        <w:contextualSpacing/>
        <w:jc w:val="both"/>
        <w:rPr>
          <w:rFonts w:ascii="Arial" w:hAnsi="Arial" w:cs="Arial"/>
        </w:rPr>
      </w:pPr>
      <w:r w:rsidRPr="00B90A11">
        <w:rPr>
          <w:rFonts w:ascii="Arial" w:hAnsi="Arial" w:cs="Arial"/>
          <w:b/>
        </w:rPr>
        <w:t>1</w:t>
      </w:r>
      <w:r w:rsidR="00093F5B">
        <w:rPr>
          <w:rFonts w:ascii="Arial" w:hAnsi="Arial" w:cs="Arial"/>
          <w:b/>
        </w:rPr>
        <w:t>3</w:t>
      </w:r>
      <w:r w:rsidRPr="00B90A11">
        <w:rPr>
          <w:rFonts w:ascii="Arial" w:hAnsi="Arial" w:cs="Arial"/>
          <w:b/>
        </w:rPr>
        <w:t>.1</w:t>
      </w:r>
      <w:r w:rsidRPr="00B90A11">
        <w:rPr>
          <w:rFonts w:ascii="Arial" w:hAnsi="Arial" w:cs="Arial"/>
          <w:lang w:eastAsia="zh-CN"/>
        </w:rPr>
        <w:t xml:space="preserve">. </w:t>
      </w:r>
      <w:r w:rsidRPr="00B90A11">
        <w:rPr>
          <w:rFonts w:ascii="Arial" w:hAnsi="Arial" w:cs="Arial"/>
        </w:rPr>
        <w:t xml:space="preserve">Fica autorizada a utilização de nome e marca da </w:t>
      </w:r>
      <w:r w:rsidRPr="00B90A11">
        <w:rPr>
          <w:rFonts w:ascii="Arial" w:hAnsi="Arial" w:cs="Arial"/>
          <w:b/>
        </w:rPr>
        <w:t>EMPRESA PARCEIRA</w:t>
      </w:r>
      <w:r w:rsidRPr="00B90A11">
        <w:rPr>
          <w:rFonts w:ascii="Arial" w:hAnsi="Arial" w:cs="Arial"/>
        </w:rPr>
        <w:t xml:space="preserve"> e </w:t>
      </w:r>
      <w:r w:rsidRPr="00B90A11">
        <w:rPr>
          <w:rFonts w:ascii="Arial" w:hAnsi="Arial" w:cs="Arial"/>
          <w:b/>
        </w:rPr>
        <w:t>STARTUP</w:t>
      </w:r>
      <w:r w:rsidRPr="00B90A11">
        <w:rPr>
          <w:rFonts w:ascii="Arial" w:hAnsi="Arial" w:cs="Arial"/>
        </w:rPr>
        <w:t xml:space="preserve"> e também de imagem e voz de seus integrantes ligados diretamente a execução do programa para fins publicitários, promocionais, comerciais e de divulgação do Programa </w:t>
      </w:r>
      <w:proofErr w:type="spellStart"/>
      <w:r w:rsidRPr="00B90A11">
        <w:rPr>
          <w:rFonts w:ascii="Arial" w:hAnsi="Arial" w:cs="Arial"/>
        </w:rPr>
        <w:t>Inovalab</w:t>
      </w:r>
      <w:proofErr w:type="spellEnd"/>
      <w:r w:rsidRPr="00B90A11">
        <w:rPr>
          <w:rFonts w:ascii="Arial" w:hAnsi="Arial" w:cs="Arial"/>
        </w:rPr>
        <w:t>, sem limitação de exibição territorial ou temporal, sem que isso gere qualquer remuneração ou indenização, desde que previamente solicitado e aprovado pelos partícipes.</w:t>
      </w:r>
    </w:p>
    <w:p w14:paraId="4F7C6C2C" w14:textId="77777777" w:rsidR="00B90A11" w:rsidRPr="00B90A11" w:rsidRDefault="00B90A11">
      <w:pPr>
        <w:pStyle w:val="SemEspaamento"/>
        <w:tabs>
          <w:tab w:val="left" w:pos="9356"/>
        </w:tabs>
        <w:ind w:right="-6"/>
        <w:contextualSpacing/>
        <w:jc w:val="both"/>
        <w:rPr>
          <w:rFonts w:ascii="Arial" w:hAnsi="Arial" w:cs="Arial"/>
          <w:b/>
          <w:bCs/>
        </w:rPr>
      </w:pPr>
    </w:p>
    <w:p w14:paraId="0E973DEE" w14:textId="77777777" w:rsidR="00643308" w:rsidRPr="00B90A11" w:rsidRDefault="00643308">
      <w:pPr>
        <w:pStyle w:val="SemEspaamento"/>
        <w:tabs>
          <w:tab w:val="left" w:pos="9356"/>
        </w:tabs>
        <w:spacing w:after="120"/>
        <w:ind w:right="-6"/>
        <w:contextualSpacing/>
        <w:jc w:val="both"/>
        <w:rPr>
          <w:rFonts w:ascii="Arial" w:hAnsi="Arial" w:cs="Arial"/>
          <w:b/>
          <w:bCs/>
        </w:rPr>
      </w:pPr>
    </w:p>
    <w:p w14:paraId="2B3E9709" w14:textId="2EDEBBE7" w:rsidR="00B90A11" w:rsidRPr="00B90A11" w:rsidRDefault="00B90A11">
      <w:pPr>
        <w:pStyle w:val="SemEspaamento"/>
        <w:tabs>
          <w:tab w:val="left" w:pos="9356"/>
        </w:tabs>
        <w:ind w:right="-6"/>
        <w:contextualSpacing/>
        <w:jc w:val="both"/>
        <w:rPr>
          <w:rFonts w:ascii="Arial" w:hAnsi="Arial" w:cs="Arial"/>
          <w:b/>
          <w:bCs/>
        </w:rPr>
      </w:pPr>
      <w:r w:rsidRPr="00B90A11">
        <w:rPr>
          <w:rFonts w:ascii="Arial" w:hAnsi="Arial" w:cs="Arial"/>
          <w:b/>
          <w:bCs/>
        </w:rPr>
        <w:t>CLÁUSULA DÉCIMA</w:t>
      </w:r>
      <w:r w:rsidRPr="00B90A11">
        <w:rPr>
          <w:rFonts w:ascii="Arial" w:hAnsi="Arial" w:cs="Arial"/>
          <w:b/>
        </w:rPr>
        <w:t xml:space="preserve"> </w:t>
      </w:r>
      <w:r w:rsidR="00093F5B">
        <w:rPr>
          <w:rFonts w:ascii="Arial" w:hAnsi="Arial" w:cs="Arial"/>
          <w:b/>
        </w:rPr>
        <w:t>QUARTA</w:t>
      </w:r>
      <w:r w:rsidRPr="00B90A11">
        <w:rPr>
          <w:rFonts w:ascii="Arial" w:hAnsi="Arial" w:cs="Arial"/>
          <w:b/>
          <w:bCs/>
        </w:rPr>
        <w:t xml:space="preserve"> – Do Compliance </w:t>
      </w:r>
    </w:p>
    <w:p w14:paraId="1B34F622" w14:textId="6D39B443" w:rsidR="00B90A11" w:rsidRPr="00B90A11" w:rsidRDefault="00B90A11" w:rsidP="00643308">
      <w:pPr>
        <w:pStyle w:val="NormalWeb"/>
        <w:spacing w:before="120"/>
        <w:contextualSpacing/>
        <w:jc w:val="both"/>
        <w:rPr>
          <w:rFonts w:ascii="Arial" w:hAnsi="Arial" w:cs="Arial"/>
        </w:rPr>
      </w:pPr>
      <w:r w:rsidRPr="00B90A11">
        <w:rPr>
          <w:rFonts w:ascii="Arial" w:hAnsi="Arial" w:cs="Arial"/>
          <w:b/>
        </w:rPr>
        <w:t>1</w:t>
      </w:r>
      <w:r w:rsidR="00093F5B">
        <w:rPr>
          <w:rFonts w:ascii="Arial" w:hAnsi="Arial" w:cs="Arial"/>
          <w:b/>
        </w:rPr>
        <w:t>4</w:t>
      </w:r>
      <w:r w:rsidRPr="00B90A11">
        <w:rPr>
          <w:rFonts w:ascii="Arial" w:hAnsi="Arial" w:cs="Arial"/>
          <w:b/>
        </w:rPr>
        <w:t>.1</w:t>
      </w:r>
      <w:r w:rsidRPr="00B90A11">
        <w:rPr>
          <w:rFonts w:ascii="Arial" w:hAnsi="Arial" w:cs="Arial"/>
        </w:rPr>
        <w:t xml:space="preserve">. </w:t>
      </w:r>
      <w:r w:rsidRPr="00B90A11">
        <w:rPr>
          <w:rFonts w:ascii="Arial" w:hAnsi="Arial" w:cs="Arial"/>
          <w:iCs/>
        </w:rPr>
        <w:t xml:space="preserve">Para a execução deste acordo, nenhum dos partícipes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acordo, ou de outra forma a ele não relacionada, devendo garantir, ainda, que seus prepostos e colaboradores ajam da mesma forma. </w:t>
      </w:r>
    </w:p>
    <w:p w14:paraId="59D3433A" w14:textId="77777777" w:rsidR="00B90A11" w:rsidRPr="00B90A11" w:rsidRDefault="00B90A11">
      <w:pPr>
        <w:pStyle w:val="NormalWeb"/>
        <w:spacing w:before="0" w:after="0"/>
        <w:contextualSpacing/>
        <w:jc w:val="both"/>
        <w:rPr>
          <w:rFonts w:ascii="Arial" w:hAnsi="Arial" w:cs="Arial"/>
          <w:b/>
          <w:iCs/>
        </w:rPr>
      </w:pPr>
    </w:p>
    <w:p w14:paraId="18C6EFD9" w14:textId="04D2CBF8" w:rsidR="00B90A11" w:rsidRPr="00B90A11" w:rsidRDefault="00B90A11">
      <w:pPr>
        <w:pStyle w:val="NormalWeb"/>
        <w:spacing w:before="0" w:after="0"/>
        <w:contextualSpacing/>
        <w:jc w:val="both"/>
        <w:rPr>
          <w:rFonts w:ascii="Arial" w:hAnsi="Arial" w:cs="Arial"/>
          <w:iCs/>
        </w:rPr>
      </w:pPr>
      <w:r w:rsidRPr="00B90A11">
        <w:rPr>
          <w:rFonts w:ascii="Arial" w:hAnsi="Arial" w:cs="Arial"/>
          <w:b/>
          <w:iCs/>
        </w:rPr>
        <w:t>1</w:t>
      </w:r>
      <w:r w:rsidR="00093F5B">
        <w:rPr>
          <w:rFonts w:ascii="Arial" w:hAnsi="Arial" w:cs="Arial"/>
          <w:b/>
          <w:iCs/>
        </w:rPr>
        <w:t>4</w:t>
      </w:r>
      <w:r w:rsidRPr="00B90A11">
        <w:rPr>
          <w:rFonts w:ascii="Arial" w:hAnsi="Arial" w:cs="Arial"/>
          <w:b/>
          <w:iCs/>
        </w:rPr>
        <w:t>.2.</w:t>
      </w:r>
      <w:r w:rsidRPr="00B90A11">
        <w:rPr>
          <w:rFonts w:ascii="Arial" w:hAnsi="Arial" w:cs="Arial"/>
          <w:iCs/>
        </w:rPr>
        <w:t xml:space="preserve"> Os partícipes declaram e garantem que seus administradores, diretores, empregados e prepostos, cumprirão, a todo tempo, com todos os regulamentos, leis, normas e legislações aplicáveis aos mesmos, incluindo, mas não se limitando à Lei Anticorrupção brasileira (Lei nº 12.846/2013) e todas as outras leis, normas ou regulamentos com finalidade e efeito semelhantes. </w:t>
      </w:r>
    </w:p>
    <w:p w14:paraId="22EC2144" w14:textId="4CD988BD" w:rsidR="00B90A11" w:rsidRDefault="00B90A11">
      <w:pPr>
        <w:pStyle w:val="NormalWeb"/>
        <w:spacing w:before="0" w:after="0"/>
        <w:contextualSpacing/>
        <w:jc w:val="both"/>
        <w:rPr>
          <w:rFonts w:ascii="Arial" w:hAnsi="Arial" w:cs="Arial"/>
          <w:iCs/>
        </w:rPr>
      </w:pPr>
    </w:p>
    <w:p w14:paraId="505F92DA" w14:textId="77777777" w:rsidR="00467D69" w:rsidRPr="00B90A11" w:rsidRDefault="00467D69">
      <w:pPr>
        <w:pStyle w:val="NormalWeb"/>
        <w:spacing w:before="0" w:after="0"/>
        <w:contextualSpacing/>
        <w:jc w:val="both"/>
        <w:rPr>
          <w:rFonts w:ascii="Arial" w:hAnsi="Arial" w:cs="Arial"/>
          <w:iCs/>
        </w:rPr>
      </w:pPr>
    </w:p>
    <w:p w14:paraId="57C4E17A" w14:textId="06792C31" w:rsidR="00B90A11" w:rsidRPr="00B90A11" w:rsidRDefault="00B90A11" w:rsidP="00643308">
      <w:pPr>
        <w:spacing w:after="120" w:line="240" w:lineRule="auto"/>
        <w:contextualSpacing/>
        <w:jc w:val="both"/>
        <w:textAlignment w:val="baseline"/>
        <w:rPr>
          <w:rFonts w:ascii="Arial" w:hAnsi="Arial" w:cs="Arial"/>
          <w:sz w:val="24"/>
          <w:szCs w:val="24"/>
        </w:rPr>
      </w:pPr>
      <w:r w:rsidRPr="00B90A11">
        <w:rPr>
          <w:rFonts w:ascii="Arial" w:hAnsi="Arial" w:cs="Arial"/>
          <w:b/>
          <w:sz w:val="24"/>
          <w:szCs w:val="24"/>
        </w:rPr>
        <w:t xml:space="preserve">CLÁUSULA </w:t>
      </w:r>
      <w:r w:rsidRPr="00B90A11">
        <w:rPr>
          <w:rFonts w:ascii="Arial" w:hAnsi="Arial" w:cs="Arial"/>
          <w:b/>
          <w:bCs/>
          <w:sz w:val="24"/>
          <w:szCs w:val="24"/>
        </w:rPr>
        <w:t xml:space="preserve">DÉCIMA </w:t>
      </w:r>
      <w:r w:rsidR="00093F5B">
        <w:rPr>
          <w:rFonts w:ascii="Arial" w:hAnsi="Arial" w:cs="Arial"/>
          <w:b/>
          <w:bCs/>
          <w:sz w:val="24"/>
          <w:szCs w:val="24"/>
        </w:rPr>
        <w:t>QUINTA</w:t>
      </w:r>
      <w:r w:rsidRPr="00B90A11">
        <w:rPr>
          <w:rFonts w:ascii="Arial" w:hAnsi="Arial" w:cs="Arial"/>
          <w:b/>
          <w:sz w:val="24"/>
          <w:szCs w:val="24"/>
        </w:rPr>
        <w:t xml:space="preserve"> – Da Confidencialidade</w:t>
      </w:r>
    </w:p>
    <w:p w14:paraId="370AF2DE" w14:textId="49EBBD1A" w:rsidR="00B90A11" w:rsidRPr="00B90A11" w:rsidRDefault="00B90A11">
      <w:pPr>
        <w:pStyle w:val="SemEspaamento"/>
        <w:spacing w:after="120"/>
        <w:contextualSpacing/>
        <w:jc w:val="both"/>
        <w:rPr>
          <w:rFonts w:ascii="Arial" w:hAnsi="Arial" w:cs="Arial"/>
        </w:rPr>
      </w:pPr>
      <w:r w:rsidRPr="00B90A11">
        <w:rPr>
          <w:rFonts w:ascii="Arial" w:hAnsi="Arial" w:cs="Arial"/>
          <w:b/>
        </w:rPr>
        <w:t>1</w:t>
      </w:r>
      <w:r w:rsidR="00093F5B">
        <w:rPr>
          <w:rFonts w:ascii="Arial" w:hAnsi="Arial" w:cs="Arial"/>
          <w:b/>
        </w:rPr>
        <w:t>5</w:t>
      </w:r>
      <w:r w:rsidRPr="00B90A11">
        <w:rPr>
          <w:rFonts w:ascii="Arial" w:hAnsi="Arial" w:cs="Arial"/>
          <w:b/>
        </w:rPr>
        <w:t>.1</w:t>
      </w:r>
      <w:r w:rsidRPr="00B90A11">
        <w:rPr>
          <w:rFonts w:ascii="Arial" w:hAnsi="Arial" w:cs="Arial"/>
          <w:lang w:eastAsia="zh-CN"/>
        </w:rPr>
        <w:t xml:space="preserve">. </w:t>
      </w:r>
      <w:r w:rsidRPr="00B90A11">
        <w:rPr>
          <w:rFonts w:ascii="Arial" w:hAnsi="Arial" w:cs="Arial"/>
        </w:rPr>
        <w:t>Os trabalhos serão conduzidos pelo mais absoluto sigilo profissional com relação aos serviços, Projetos, informações e documentos confidenciais, nos moldes do Termo de Confidencialidade assinado pelos participes.</w:t>
      </w:r>
    </w:p>
    <w:p w14:paraId="3A13F78E" w14:textId="77777777" w:rsidR="00B90A11" w:rsidRPr="00B90A11" w:rsidRDefault="00B90A11">
      <w:pPr>
        <w:pStyle w:val="NormalWeb"/>
        <w:contextualSpacing/>
        <w:jc w:val="both"/>
        <w:rPr>
          <w:rFonts w:ascii="Arial" w:hAnsi="Arial" w:cs="Arial"/>
          <w:b/>
          <w:iCs/>
        </w:rPr>
      </w:pPr>
    </w:p>
    <w:p w14:paraId="2B0CD250" w14:textId="0F7D5485" w:rsidR="00B90A11" w:rsidRPr="00B90A11" w:rsidRDefault="00B90A11">
      <w:pPr>
        <w:pStyle w:val="NormalWeb"/>
        <w:spacing w:before="0" w:after="120"/>
        <w:contextualSpacing/>
        <w:jc w:val="both"/>
        <w:rPr>
          <w:rFonts w:ascii="Arial" w:hAnsi="Arial" w:cs="Arial"/>
          <w:b/>
          <w:iCs/>
        </w:rPr>
      </w:pPr>
      <w:r w:rsidRPr="00B90A11">
        <w:rPr>
          <w:rFonts w:ascii="Arial" w:hAnsi="Arial" w:cs="Arial"/>
          <w:b/>
          <w:iCs/>
        </w:rPr>
        <w:t xml:space="preserve">CLÁUSULA </w:t>
      </w:r>
      <w:r w:rsidRPr="00B90A11">
        <w:rPr>
          <w:rFonts w:ascii="Arial" w:hAnsi="Arial" w:cs="Arial"/>
          <w:b/>
          <w:bCs/>
        </w:rPr>
        <w:t xml:space="preserve">DÉCIMA </w:t>
      </w:r>
      <w:r w:rsidR="00093F5B">
        <w:rPr>
          <w:rFonts w:ascii="Arial" w:hAnsi="Arial" w:cs="Arial"/>
          <w:b/>
          <w:bCs/>
        </w:rPr>
        <w:t>SEXTA</w:t>
      </w:r>
      <w:r w:rsidRPr="00B90A11">
        <w:rPr>
          <w:rFonts w:ascii="Arial" w:hAnsi="Arial" w:cs="Arial"/>
          <w:b/>
          <w:iCs/>
        </w:rPr>
        <w:t xml:space="preserve"> – Da Ética e Transparência</w:t>
      </w:r>
    </w:p>
    <w:p w14:paraId="25ED04BB" w14:textId="2CD4D1B6" w:rsidR="00B90A11" w:rsidRPr="00B90A11" w:rsidRDefault="00B90A11">
      <w:pPr>
        <w:pStyle w:val="Corpodetexto"/>
        <w:spacing w:after="120"/>
        <w:contextualSpacing/>
        <w:rPr>
          <w:rFonts w:ascii="Arial" w:hAnsi="Arial"/>
          <w:sz w:val="24"/>
          <w:szCs w:val="24"/>
        </w:rPr>
      </w:pPr>
      <w:r w:rsidRPr="00B90A11">
        <w:rPr>
          <w:rFonts w:ascii="Arial" w:hAnsi="Arial"/>
          <w:b/>
          <w:sz w:val="24"/>
          <w:szCs w:val="24"/>
        </w:rPr>
        <w:t>1</w:t>
      </w:r>
      <w:r w:rsidR="00093F5B">
        <w:rPr>
          <w:rFonts w:ascii="Arial" w:hAnsi="Arial"/>
          <w:b/>
          <w:sz w:val="24"/>
          <w:szCs w:val="24"/>
          <w:lang w:val="pt-BR"/>
        </w:rPr>
        <w:t>6</w:t>
      </w:r>
      <w:r w:rsidRPr="00B90A11">
        <w:rPr>
          <w:rFonts w:ascii="Arial" w:hAnsi="Arial"/>
          <w:b/>
          <w:sz w:val="24"/>
          <w:szCs w:val="24"/>
        </w:rPr>
        <w:t>.1</w:t>
      </w:r>
      <w:r w:rsidRPr="00B90A11">
        <w:rPr>
          <w:rFonts w:ascii="Arial" w:hAnsi="Arial"/>
          <w:sz w:val="24"/>
          <w:szCs w:val="24"/>
          <w:lang w:eastAsia="zh-CN"/>
        </w:rPr>
        <w:t xml:space="preserve">. </w:t>
      </w:r>
      <w:r w:rsidRPr="00B90A11">
        <w:rPr>
          <w:rFonts w:ascii="Arial" w:hAnsi="Arial"/>
          <w:sz w:val="24"/>
          <w:szCs w:val="24"/>
        </w:rPr>
        <w:t xml:space="preserve">A </w:t>
      </w:r>
      <w:r w:rsidRPr="00B90A11">
        <w:rPr>
          <w:rFonts w:ascii="Arial" w:hAnsi="Arial"/>
          <w:b/>
          <w:sz w:val="24"/>
          <w:szCs w:val="24"/>
        </w:rPr>
        <w:t>STARTUP</w:t>
      </w:r>
      <w:r w:rsidRPr="00B90A11">
        <w:rPr>
          <w:rFonts w:ascii="Arial" w:hAnsi="Arial"/>
          <w:sz w:val="24"/>
          <w:szCs w:val="24"/>
        </w:rPr>
        <w:t xml:space="preserve"> e a </w:t>
      </w:r>
      <w:r w:rsidRPr="00B90A11">
        <w:rPr>
          <w:rFonts w:ascii="Arial" w:hAnsi="Arial"/>
          <w:b/>
          <w:sz w:val="24"/>
          <w:szCs w:val="24"/>
        </w:rPr>
        <w:t>EMPRESA PARCEIRA</w:t>
      </w:r>
      <w:r w:rsidRPr="00B90A11">
        <w:rPr>
          <w:rFonts w:ascii="Arial" w:hAnsi="Arial"/>
          <w:sz w:val="24"/>
          <w:szCs w:val="24"/>
        </w:rPr>
        <w:t xml:space="preserve"> se comprometem, no desempenho de qualquer ação ou negócio que envolva interesses do </w:t>
      </w:r>
      <w:r w:rsidRPr="00B90A11">
        <w:rPr>
          <w:rFonts w:ascii="Arial" w:hAnsi="Arial"/>
          <w:b/>
          <w:sz w:val="24"/>
          <w:szCs w:val="24"/>
        </w:rPr>
        <w:t>SENAI-ES</w:t>
      </w:r>
      <w:r w:rsidRPr="00B90A11">
        <w:rPr>
          <w:rFonts w:ascii="Arial" w:hAnsi="Arial"/>
          <w:sz w:val="24"/>
          <w:szCs w:val="24"/>
        </w:rPr>
        <w:t>, a cumprir, as condições e regras previstas no Código de Conduta de Terceiros e Política de Conflito de Interesses (POL-003), especialmente quanto ao oferecimento de brindes e presentes e práticas anticorrupção.</w:t>
      </w:r>
    </w:p>
    <w:p w14:paraId="10DB4038" w14:textId="77777777" w:rsidR="00B90A11" w:rsidRPr="00B90A11" w:rsidRDefault="00B90A11">
      <w:pPr>
        <w:pStyle w:val="Corpodetexto"/>
        <w:spacing w:after="120"/>
        <w:contextualSpacing/>
        <w:rPr>
          <w:rFonts w:ascii="Arial" w:hAnsi="Arial"/>
          <w:b/>
          <w:sz w:val="24"/>
          <w:szCs w:val="24"/>
        </w:rPr>
      </w:pPr>
    </w:p>
    <w:p w14:paraId="463B665B" w14:textId="28D31D95" w:rsidR="00B90A11" w:rsidRPr="00B90A11" w:rsidRDefault="00B90A11">
      <w:pPr>
        <w:pStyle w:val="Corpodetexto"/>
        <w:spacing w:after="120"/>
        <w:contextualSpacing/>
        <w:rPr>
          <w:rFonts w:ascii="Arial" w:hAnsi="Arial"/>
          <w:sz w:val="24"/>
          <w:szCs w:val="24"/>
        </w:rPr>
      </w:pPr>
      <w:r w:rsidRPr="00B90A11">
        <w:rPr>
          <w:rFonts w:ascii="Arial" w:hAnsi="Arial"/>
          <w:b/>
          <w:sz w:val="24"/>
          <w:szCs w:val="24"/>
        </w:rPr>
        <w:t>1</w:t>
      </w:r>
      <w:r w:rsidR="00093F5B">
        <w:rPr>
          <w:rFonts w:ascii="Arial" w:hAnsi="Arial"/>
          <w:b/>
          <w:sz w:val="24"/>
          <w:szCs w:val="24"/>
          <w:lang w:val="pt-BR"/>
        </w:rPr>
        <w:t>6</w:t>
      </w:r>
      <w:r w:rsidRPr="00B90A11">
        <w:rPr>
          <w:rFonts w:ascii="Arial" w:hAnsi="Arial"/>
          <w:b/>
          <w:sz w:val="24"/>
          <w:szCs w:val="24"/>
        </w:rPr>
        <w:t xml:space="preserve">.2. </w:t>
      </w:r>
      <w:r w:rsidRPr="00B90A11">
        <w:rPr>
          <w:rFonts w:ascii="Arial" w:hAnsi="Arial"/>
          <w:sz w:val="24"/>
          <w:szCs w:val="24"/>
        </w:rPr>
        <w:t xml:space="preserve">Os documentos estão disponíveis para download no site </w:t>
      </w:r>
      <w:hyperlink r:id="rId25" w:history="1">
        <w:r w:rsidRPr="00B90A11">
          <w:rPr>
            <w:rFonts w:ascii="Arial" w:hAnsi="Arial"/>
            <w:sz w:val="24"/>
            <w:szCs w:val="24"/>
          </w:rPr>
          <w:t>www.findes.com.br</w:t>
        </w:r>
      </w:hyperlink>
      <w:r w:rsidRPr="00B90A11">
        <w:rPr>
          <w:rFonts w:ascii="Arial" w:hAnsi="Arial"/>
          <w:sz w:val="24"/>
          <w:szCs w:val="24"/>
        </w:rPr>
        <w:t xml:space="preserve">.  Qualquer violação das disposições desta cláusula pela </w:t>
      </w:r>
      <w:r w:rsidRPr="00B90A11">
        <w:rPr>
          <w:rFonts w:ascii="Arial" w:hAnsi="Arial"/>
          <w:b/>
          <w:sz w:val="24"/>
          <w:szCs w:val="24"/>
        </w:rPr>
        <w:t>STARTUP</w:t>
      </w:r>
      <w:r w:rsidRPr="00B90A11">
        <w:rPr>
          <w:rFonts w:ascii="Arial" w:hAnsi="Arial"/>
          <w:sz w:val="24"/>
          <w:szCs w:val="24"/>
        </w:rPr>
        <w:t xml:space="preserve"> E A </w:t>
      </w:r>
      <w:r w:rsidRPr="00B90A11">
        <w:rPr>
          <w:rFonts w:ascii="Arial" w:hAnsi="Arial"/>
          <w:b/>
          <w:sz w:val="24"/>
          <w:szCs w:val="24"/>
        </w:rPr>
        <w:t>EMPRESA PARCEIRA</w:t>
      </w:r>
      <w:r w:rsidRPr="00B90A11">
        <w:rPr>
          <w:rFonts w:ascii="Arial" w:hAnsi="Arial"/>
          <w:sz w:val="24"/>
          <w:szCs w:val="24"/>
        </w:rPr>
        <w:t xml:space="preserve"> autorizará o </w:t>
      </w:r>
      <w:r w:rsidRPr="00B90A11">
        <w:rPr>
          <w:rFonts w:ascii="Arial" w:hAnsi="Arial"/>
          <w:b/>
          <w:sz w:val="24"/>
          <w:szCs w:val="24"/>
        </w:rPr>
        <w:t>SENAI-ES</w:t>
      </w:r>
      <w:r w:rsidRPr="00B90A11">
        <w:rPr>
          <w:rFonts w:ascii="Arial" w:hAnsi="Arial"/>
          <w:sz w:val="24"/>
          <w:szCs w:val="24"/>
        </w:rPr>
        <w:t xml:space="preserve"> a seu exclusivo critério, a rescindir o presente instrumento imediatamente mediante notificação por escrito e sem qualquer obrigação do </w:t>
      </w:r>
      <w:r w:rsidRPr="00B90A11">
        <w:rPr>
          <w:rFonts w:ascii="Arial" w:hAnsi="Arial"/>
          <w:b/>
          <w:sz w:val="24"/>
          <w:szCs w:val="24"/>
        </w:rPr>
        <w:t>SENAI-ES</w:t>
      </w:r>
      <w:r w:rsidRPr="00B90A11">
        <w:rPr>
          <w:rFonts w:ascii="Arial" w:hAnsi="Arial"/>
          <w:sz w:val="24"/>
          <w:szCs w:val="24"/>
        </w:rPr>
        <w:t xml:space="preserve"> de pagar indenização ou danos à </w:t>
      </w:r>
      <w:r w:rsidRPr="00B90A11">
        <w:rPr>
          <w:rFonts w:ascii="Arial" w:hAnsi="Arial"/>
          <w:b/>
          <w:sz w:val="24"/>
          <w:szCs w:val="24"/>
        </w:rPr>
        <w:t>STARTUP</w:t>
      </w:r>
      <w:r w:rsidRPr="00B90A11">
        <w:rPr>
          <w:rFonts w:ascii="Arial" w:hAnsi="Arial"/>
          <w:sz w:val="24"/>
          <w:szCs w:val="24"/>
        </w:rPr>
        <w:t xml:space="preserve"> E A </w:t>
      </w:r>
      <w:r w:rsidRPr="00B90A11">
        <w:rPr>
          <w:rFonts w:ascii="Arial" w:hAnsi="Arial"/>
          <w:b/>
          <w:sz w:val="24"/>
          <w:szCs w:val="24"/>
        </w:rPr>
        <w:t>EMPRESA PARCEIRA</w:t>
      </w:r>
      <w:r w:rsidRPr="00B90A11">
        <w:rPr>
          <w:rFonts w:ascii="Arial" w:hAnsi="Arial"/>
          <w:sz w:val="24"/>
          <w:szCs w:val="24"/>
        </w:rPr>
        <w:t>.</w:t>
      </w:r>
    </w:p>
    <w:p w14:paraId="6FD28BDE" w14:textId="7D918703" w:rsidR="00B90A11" w:rsidRDefault="00B90A11">
      <w:pPr>
        <w:pStyle w:val="Corpodetexto"/>
        <w:spacing w:after="120"/>
        <w:contextualSpacing/>
        <w:rPr>
          <w:rFonts w:ascii="Arial" w:hAnsi="Arial"/>
          <w:b/>
          <w:sz w:val="24"/>
          <w:szCs w:val="24"/>
        </w:rPr>
      </w:pPr>
    </w:p>
    <w:p w14:paraId="52F58BC7" w14:textId="77777777" w:rsidR="00467D69" w:rsidRPr="00B90A11" w:rsidRDefault="00467D69">
      <w:pPr>
        <w:pStyle w:val="Corpodetexto"/>
        <w:spacing w:after="120"/>
        <w:contextualSpacing/>
        <w:rPr>
          <w:rFonts w:ascii="Arial" w:hAnsi="Arial"/>
          <w:b/>
          <w:sz w:val="24"/>
          <w:szCs w:val="24"/>
        </w:rPr>
      </w:pPr>
    </w:p>
    <w:p w14:paraId="7B4CC98B" w14:textId="35EB2BC6" w:rsidR="00B90A11" w:rsidRPr="00B90A11" w:rsidRDefault="00B90A11">
      <w:pPr>
        <w:pStyle w:val="NormalWeb"/>
        <w:spacing w:before="0" w:after="120"/>
        <w:contextualSpacing/>
        <w:jc w:val="both"/>
        <w:rPr>
          <w:rFonts w:ascii="Arial" w:hAnsi="Arial" w:cs="Arial"/>
          <w:b/>
        </w:rPr>
      </w:pPr>
      <w:r w:rsidRPr="00B90A11">
        <w:rPr>
          <w:rFonts w:ascii="Arial" w:hAnsi="Arial" w:cs="Arial"/>
          <w:b/>
        </w:rPr>
        <w:t xml:space="preserve">CLÁUSULA </w:t>
      </w:r>
      <w:r w:rsidRPr="00B90A11">
        <w:rPr>
          <w:rFonts w:ascii="Arial" w:hAnsi="Arial" w:cs="Arial"/>
          <w:b/>
          <w:bCs/>
        </w:rPr>
        <w:t xml:space="preserve">DÉCIMA </w:t>
      </w:r>
      <w:r w:rsidR="00093F5B">
        <w:rPr>
          <w:rFonts w:ascii="Arial" w:hAnsi="Arial" w:cs="Arial"/>
          <w:b/>
          <w:bCs/>
        </w:rPr>
        <w:t>SÉTIMA</w:t>
      </w:r>
      <w:r w:rsidRPr="00B90A11">
        <w:rPr>
          <w:rFonts w:ascii="Arial" w:hAnsi="Arial" w:cs="Arial"/>
          <w:b/>
        </w:rPr>
        <w:t xml:space="preserve"> – Da Proteção de Dados</w:t>
      </w:r>
    </w:p>
    <w:p w14:paraId="4BDCCA1D" w14:textId="4E93FB38" w:rsidR="00B90A11" w:rsidRPr="00B90A11" w:rsidRDefault="00B90A11" w:rsidP="00643308">
      <w:pPr>
        <w:spacing w:after="120" w:line="240" w:lineRule="auto"/>
        <w:contextualSpacing/>
        <w:jc w:val="both"/>
        <w:rPr>
          <w:rFonts w:ascii="Arial" w:hAnsi="Arial" w:cs="Arial"/>
          <w:sz w:val="24"/>
          <w:szCs w:val="24"/>
        </w:rPr>
      </w:pPr>
      <w:r w:rsidRPr="00B90A11">
        <w:rPr>
          <w:rFonts w:ascii="Arial" w:hAnsi="Arial" w:cs="Arial"/>
          <w:b/>
          <w:sz w:val="24"/>
          <w:szCs w:val="24"/>
        </w:rPr>
        <w:t>1</w:t>
      </w:r>
      <w:r w:rsidR="00093F5B">
        <w:rPr>
          <w:rFonts w:ascii="Arial" w:hAnsi="Arial" w:cs="Arial"/>
          <w:b/>
          <w:sz w:val="24"/>
          <w:szCs w:val="24"/>
        </w:rPr>
        <w:t>7</w:t>
      </w:r>
      <w:r w:rsidRPr="00B90A11">
        <w:rPr>
          <w:rFonts w:ascii="Arial" w:hAnsi="Arial" w:cs="Arial"/>
          <w:b/>
          <w:sz w:val="24"/>
          <w:szCs w:val="24"/>
        </w:rPr>
        <w:t>.1</w:t>
      </w:r>
      <w:r w:rsidRPr="00B90A11">
        <w:rPr>
          <w:rFonts w:ascii="Arial" w:hAnsi="Arial" w:cs="Arial"/>
          <w:sz w:val="24"/>
          <w:szCs w:val="24"/>
          <w:lang w:eastAsia="zh-CN"/>
        </w:rPr>
        <w:t xml:space="preserve">. </w:t>
      </w:r>
      <w:r w:rsidRPr="00B90A11">
        <w:rPr>
          <w:rFonts w:ascii="Arial" w:hAnsi="Arial" w:cs="Arial"/>
          <w:sz w:val="24"/>
          <w:szCs w:val="24"/>
        </w:rPr>
        <w:t xml:space="preserve">Visando estabelecer regras de proteção de dados </w:t>
      </w:r>
      <w:r w:rsidRPr="00B90A11">
        <w:rPr>
          <w:rFonts w:ascii="Arial" w:hAnsi="Arial" w:cs="Arial"/>
          <w:i/>
          <w:iCs/>
          <w:sz w:val="24"/>
          <w:szCs w:val="24"/>
          <w:bdr w:val="none" w:sz="0" w:space="0" w:color="auto" w:frame="1"/>
        </w:rPr>
        <w:t xml:space="preserve">(pessoais e/ou sensíveis) </w:t>
      </w:r>
      <w:r w:rsidRPr="00B90A11">
        <w:rPr>
          <w:rFonts w:ascii="Arial" w:hAnsi="Arial" w:cs="Arial"/>
          <w:sz w:val="24"/>
          <w:szCs w:val="24"/>
        </w:rPr>
        <w:t>ao presente Instrumento, os partícipes declaram-se cientes dos direitos, obrigações e penalidades aplicáveis constantes da Lei Geral de Proteção de Dados (Lei 13.709/2018) e obrigam-se a adotar todas as medidas razoáveis para garantir a correta utilização dos Dados Protegidos na extensão autorizada na referida norma e que cumprirão a legislação e todas as demais leis, normas e regulamentos aplicáveis, assim como cumprirão suas respectivas atualizações e atenderão os padrões aplicáveis em seu segmento em relação ao tratamento de dados pessoais, especialmente aos dados pessoais disponibilizados de um partícipe a outro, garantindo que:</w:t>
      </w:r>
    </w:p>
    <w:p w14:paraId="704294AC" w14:textId="77777777" w:rsidR="00B90A11" w:rsidRPr="00B90A11" w:rsidRDefault="00B90A11" w:rsidP="00643308">
      <w:pPr>
        <w:spacing w:line="240" w:lineRule="auto"/>
        <w:contextualSpacing/>
        <w:jc w:val="both"/>
        <w:rPr>
          <w:rFonts w:ascii="Arial" w:hAnsi="Arial" w:cs="Arial"/>
          <w:sz w:val="24"/>
          <w:szCs w:val="24"/>
        </w:rPr>
      </w:pPr>
    </w:p>
    <w:p w14:paraId="454E7808"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lastRenderedPageBreak/>
        <w:t>Possuem todos os direitos, consentimentos e/ou autorizações necessários exigidos pela LGPD, e demais leis aplicáveis, para divulgar, compartilhar e/ou autorizar o tratamento dos dados pessoais para o cumprimento de suas obrigações contratuais e/ou legais;</w:t>
      </w:r>
    </w:p>
    <w:p w14:paraId="6E5F93F5" w14:textId="77777777" w:rsidR="00B90A11" w:rsidRPr="00B90A11" w:rsidRDefault="00B90A11" w:rsidP="00643308">
      <w:pPr>
        <w:pStyle w:val="PargrafodaLista"/>
        <w:spacing w:line="240" w:lineRule="auto"/>
        <w:jc w:val="both"/>
        <w:rPr>
          <w:rFonts w:ascii="Arial" w:hAnsi="Arial" w:cs="Arial"/>
          <w:sz w:val="24"/>
          <w:szCs w:val="24"/>
        </w:rPr>
      </w:pPr>
    </w:p>
    <w:p w14:paraId="63BC2207"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Não conservarão dados pessoais que excedam as finalidades previstas no instrumento, e seus eventuais anexos;</w:t>
      </w:r>
    </w:p>
    <w:p w14:paraId="4372427B" w14:textId="77777777" w:rsidR="00B90A11" w:rsidRPr="00B90A11" w:rsidRDefault="00B90A11" w:rsidP="00643308">
      <w:pPr>
        <w:pStyle w:val="PargrafodaLista"/>
        <w:spacing w:line="240" w:lineRule="auto"/>
        <w:jc w:val="both"/>
        <w:rPr>
          <w:rFonts w:ascii="Arial" w:hAnsi="Arial" w:cs="Arial"/>
          <w:sz w:val="24"/>
          <w:szCs w:val="24"/>
        </w:rPr>
      </w:pPr>
    </w:p>
    <w:p w14:paraId="116D3DA8" w14:textId="77777777" w:rsidR="00B90A11" w:rsidRPr="00B90A11" w:rsidRDefault="00B90A11" w:rsidP="007E7F17">
      <w:pPr>
        <w:pStyle w:val="PargrafodaLista"/>
        <w:numPr>
          <w:ilvl w:val="0"/>
          <w:numId w:val="14"/>
        </w:numPr>
        <w:spacing w:after="160" w:line="240" w:lineRule="auto"/>
        <w:jc w:val="both"/>
        <w:rPr>
          <w:rFonts w:ascii="Arial" w:hAnsi="Arial" w:cs="Arial"/>
          <w:sz w:val="24"/>
          <w:szCs w:val="24"/>
        </w:rPr>
      </w:pPr>
      <w:r w:rsidRPr="00B90A11">
        <w:rPr>
          <w:rFonts w:ascii="Arial" w:hAnsi="Arial" w:cs="Arial"/>
          <w:sz w:val="24"/>
          <w:szCs w:val="24"/>
        </w:rPr>
        <w:t>Informarão e instruirão os seus empregados, prestadores de serviços e/ou terceiros sobre o tratamento dos dados pessoais, observando todas as condições deste instrumento, inclusive na hipótese de os titulares de dados terem acesso direto a qualquer sistema (on-line ou não) para preenchimento de informações que possam conter os dados pessoais, garantindo a privacidade e confidencialidade dos dados pessoais, e mantendo um controle rigoroso sobre o acesso aos dados pessoais;</w:t>
      </w:r>
    </w:p>
    <w:p w14:paraId="26E308C2" w14:textId="77777777" w:rsidR="00B90A11" w:rsidRPr="00B90A11" w:rsidRDefault="00B90A11" w:rsidP="00643308">
      <w:pPr>
        <w:pStyle w:val="PargrafodaLista"/>
        <w:spacing w:line="240" w:lineRule="auto"/>
        <w:jc w:val="both"/>
        <w:rPr>
          <w:rFonts w:ascii="Arial" w:hAnsi="Arial" w:cs="Arial"/>
          <w:sz w:val="24"/>
          <w:szCs w:val="24"/>
        </w:rPr>
      </w:pPr>
    </w:p>
    <w:p w14:paraId="6ED3D330"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Não fornecerão ou compartilharão, em qualquer hipótese, dados de criança e adolescentes e dados pessoais sensíveis de seus empregados, prestadores de serviços e/ou terceiros, salvo se expressamente solicitado por um partícipe ao outro, caso o objeto do instrumento justifique o recebimento de tais dados, os quais serão utilizados estritamente para estes fins;</w:t>
      </w:r>
    </w:p>
    <w:p w14:paraId="4F59DB09" w14:textId="77777777" w:rsidR="00B90A11" w:rsidRPr="00B90A11" w:rsidRDefault="00B90A11" w:rsidP="00643308">
      <w:pPr>
        <w:pStyle w:val="PargrafodaLista"/>
        <w:spacing w:line="240" w:lineRule="auto"/>
        <w:jc w:val="both"/>
        <w:rPr>
          <w:rFonts w:ascii="Arial" w:hAnsi="Arial" w:cs="Arial"/>
          <w:sz w:val="24"/>
          <w:szCs w:val="24"/>
        </w:rPr>
      </w:pPr>
    </w:p>
    <w:p w14:paraId="4534D930"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Nenhum dos partícipes autoriza a comercialização de quaisquer informações pessoais;</w:t>
      </w:r>
    </w:p>
    <w:p w14:paraId="0C91ADA7" w14:textId="77777777" w:rsidR="00467D69" w:rsidRPr="00B90A11" w:rsidRDefault="00467D69" w:rsidP="00643308">
      <w:pPr>
        <w:pStyle w:val="PargrafodaLista"/>
        <w:spacing w:line="240" w:lineRule="auto"/>
        <w:jc w:val="both"/>
        <w:rPr>
          <w:rFonts w:ascii="Arial" w:hAnsi="Arial" w:cs="Arial"/>
          <w:sz w:val="24"/>
          <w:szCs w:val="24"/>
        </w:rPr>
      </w:pPr>
    </w:p>
    <w:p w14:paraId="2B2B072F"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Informarão um Partícipe ao outro sobre qualquer incidente de segurança, relacionado ao presente instrumento, por quaisquer meios, do respectivo incidente;</w:t>
      </w:r>
    </w:p>
    <w:p w14:paraId="0B6EC0B5" w14:textId="77777777" w:rsidR="00467D69" w:rsidRPr="00B90A11" w:rsidRDefault="00467D69" w:rsidP="00643308">
      <w:pPr>
        <w:pStyle w:val="PargrafodaLista"/>
        <w:spacing w:line="240" w:lineRule="auto"/>
        <w:jc w:val="both"/>
        <w:rPr>
          <w:rFonts w:ascii="Arial" w:hAnsi="Arial" w:cs="Arial"/>
          <w:sz w:val="24"/>
          <w:szCs w:val="24"/>
        </w:rPr>
      </w:pPr>
    </w:p>
    <w:p w14:paraId="45832935"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 xml:space="preserve">Se for o caso, quando deter dados pessoais, irão alterar, corrigir, apagar, dar acesso, </w:t>
      </w:r>
      <w:proofErr w:type="spellStart"/>
      <w:r w:rsidRPr="00B90A11">
        <w:rPr>
          <w:rFonts w:ascii="Arial" w:hAnsi="Arial" w:cs="Arial"/>
          <w:sz w:val="24"/>
          <w:szCs w:val="24"/>
        </w:rPr>
        <w:t>anonimizar</w:t>
      </w:r>
      <w:proofErr w:type="spellEnd"/>
      <w:r w:rsidRPr="00B90A11">
        <w:rPr>
          <w:rFonts w:ascii="Arial" w:hAnsi="Arial" w:cs="Arial"/>
          <w:sz w:val="24"/>
          <w:szCs w:val="24"/>
        </w:rPr>
        <w:t xml:space="preserve"> ou realizar a portabilidade para terceiros de dados pessoais, mediante solicitação do Partícipe requerente;</w:t>
      </w:r>
    </w:p>
    <w:p w14:paraId="0D282610" w14:textId="77777777" w:rsidR="00467D69" w:rsidRPr="00B90A11" w:rsidRDefault="00467D69" w:rsidP="00643308">
      <w:pPr>
        <w:pStyle w:val="PargrafodaLista"/>
        <w:spacing w:line="240" w:lineRule="auto"/>
        <w:jc w:val="both"/>
        <w:rPr>
          <w:rFonts w:ascii="Arial" w:hAnsi="Arial" w:cs="Arial"/>
          <w:sz w:val="24"/>
          <w:szCs w:val="24"/>
        </w:rPr>
      </w:pPr>
    </w:p>
    <w:p w14:paraId="0933EC8E"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Excluirão, de forma irreversível, os dados pessoais retidos em seus registros, mediante solicitação do outro partícipe ou dos titulares dos dados, a qualquer momento, salvo conforme determinado por lei ou ordem judicial;</w:t>
      </w:r>
    </w:p>
    <w:p w14:paraId="720ADF3A" w14:textId="77777777" w:rsidR="00467D69" w:rsidRPr="00B90A11" w:rsidRDefault="00467D69" w:rsidP="00643308">
      <w:pPr>
        <w:pStyle w:val="PargrafodaLista"/>
        <w:spacing w:line="240" w:lineRule="auto"/>
        <w:jc w:val="both"/>
        <w:rPr>
          <w:rFonts w:ascii="Arial" w:hAnsi="Arial" w:cs="Arial"/>
          <w:sz w:val="24"/>
          <w:szCs w:val="24"/>
        </w:rPr>
      </w:pPr>
    </w:p>
    <w:p w14:paraId="2780F1C4"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Manterão e utilizarão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42B0011D" w14:textId="77777777" w:rsidR="00467D69" w:rsidRPr="00B90A11" w:rsidRDefault="00467D69" w:rsidP="00643308">
      <w:pPr>
        <w:pStyle w:val="PargrafodaLista"/>
        <w:spacing w:line="240" w:lineRule="auto"/>
        <w:jc w:val="both"/>
        <w:rPr>
          <w:rFonts w:ascii="Arial" w:hAnsi="Arial" w:cs="Arial"/>
          <w:sz w:val="24"/>
          <w:szCs w:val="24"/>
        </w:rPr>
      </w:pPr>
    </w:p>
    <w:p w14:paraId="41EE9236"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Colaborarão com o outro Partícipe, mediante solicitação deste, no cumprimento das obrigações de responder a solicitações e reivindicações de pessoa e/ou autoridade governamental, a respeito de Dados Pessoais;</w:t>
      </w:r>
    </w:p>
    <w:p w14:paraId="6F8E08C3" w14:textId="77777777" w:rsidR="00467D69" w:rsidRPr="00B90A11" w:rsidRDefault="00467D69" w:rsidP="00643308">
      <w:pPr>
        <w:pStyle w:val="PargrafodaLista"/>
        <w:spacing w:line="240" w:lineRule="auto"/>
        <w:jc w:val="both"/>
        <w:rPr>
          <w:rFonts w:ascii="Arial" w:hAnsi="Arial" w:cs="Arial"/>
          <w:sz w:val="24"/>
          <w:szCs w:val="24"/>
        </w:rPr>
      </w:pPr>
    </w:p>
    <w:p w14:paraId="63F34E25"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 xml:space="preserve">Ao término da vigência do presente instrumento cessará todo e qualquer tratamento dos dados, com a devolução de quaisquer dados pessoais ao outro Partícipe, ou destruição deles e de todas as cópias existentes, exceto se necessário para o cumprimento de obrigação contratual, legal ou regulatória e para o exercício do regular de direito em processo judicial, administrativo ou arbitral. </w:t>
      </w:r>
    </w:p>
    <w:p w14:paraId="1D77EEBC" w14:textId="77777777" w:rsidR="00467D69" w:rsidRPr="00B90A11" w:rsidRDefault="00467D69" w:rsidP="00643308">
      <w:pPr>
        <w:pStyle w:val="PargrafodaLista"/>
        <w:spacing w:line="240" w:lineRule="auto"/>
        <w:jc w:val="both"/>
        <w:rPr>
          <w:rFonts w:ascii="Arial" w:hAnsi="Arial" w:cs="Arial"/>
          <w:sz w:val="24"/>
          <w:szCs w:val="24"/>
        </w:rPr>
      </w:pPr>
    </w:p>
    <w:p w14:paraId="7B7BE721"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Orientarão seus empregados, prestadores de serviços, terceiros, parceiros e membros da equipe técnica que venham ter acesso aos dados durante a execução contratual para que cumpram as disposições legais aplicáveis em matéria de proteção de dados pessoais, nunca cedendo ou divulgando tais dados a terceiros, salvo se expressamente autorizado pelo titular, por força de lei ou determinação judicial;</w:t>
      </w:r>
    </w:p>
    <w:p w14:paraId="647FDDBF" w14:textId="77777777" w:rsidR="00467D69" w:rsidRPr="00B90A11" w:rsidRDefault="00467D69" w:rsidP="00643308">
      <w:pPr>
        <w:pStyle w:val="PargrafodaLista"/>
        <w:spacing w:line="240" w:lineRule="auto"/>
        <w:jc w:val="both"/>
        <w:rPr>
          <w:rFonts w:ascii="Arial" w:hAnsi="Arial" w:cs="Arial"/>
          <w:sz w:val="24"/>
          <w:szCs w:val="24"/>
        </w:rPr>
      </w:pPr>
    </w:p>
    <w:p w14:paraId="634C9C0B"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Os Partícipes não poderão subcontratar nem delegar o Tratamento dos Dados Pessoais sem a previa e expressa concordância, por escrito do outro partícipe, mas podem preservar e conservar os dados por si ou por empresa contratada especialmente para este fim durante a vigência do presente contrato e pelo prazo necessário para cumprimento alínea “k”;</w:t>
      </w:r>
    </w:p>
    <w:p w14:paraId="0AABED6C" w14:textId="77777777" w:rsidR="00467D69" w:rsidRPr="00B90A11" w:rsidRDefault="00467D69" w:rsidP="00643308">
      <w:pPr>
        <w:pStyle w:val="PargrafodaLista"/>
        <w:spacing w:line="240" w:lineRule="auto"/>
        <w:jc w:val="both"/>
        <w:rPr>
          <w:rFonts w:ascii="Arial" w:hAnsi="Arial" w:cs="Arial"/>
          <w:sz w:val="24"/>
          <w:szCs w:val="24"/>
        </w:rPr>
      </w:pPr>
    </w:p>
    <w:p w14:paraId="035DC2BC"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 xml:space="preserve">Os Partícipes declaram ciência de que os dados fornecidos, uma vez </w:t>
      </w:r>
      <w:proofErr w:type="spellStart"/>
      <w:r w:rsidRPr="00B90A11">
        <w:rPr>
          <w:rFonts w:ascii="Arial" w:hAnsi="Arial" w:cs="Arial"/>
          <w:sz w:val="24"/>
          <w:szCs w:val="24"/>
        </w:rPr>
        <w:t>anonimizados</w:t>
      </w:r>
      <w:proofErr w:type="spellEnd"/>
      <w:r w:rsidRPr="00B90A11">
        <w:rPr>
          <w:rFonts w:ascii="Arial" w:hAnsi="Arial" w:cs="Arial"/>
          <w:sz w:val="24"/>
          <w:szCs w:val="24"/>
        </w:rPr>
        <w:t>, não são considerados DADOS PESSOAIS, como estabelece o artigo 12 da Lei Geral de Proteção de Dados - Lei nº 13.709/2018) 2018);</w:t>
      </w:r>
    </w:p>
    <w:p w14:paraId="5D2DD2A4" w14:textId="77777777" w:rsidR="00467D69" w:rsidRPr="00B90A11" w:rsidRDefault="00467D69" w:rsidP="00643308">
      <w:pPr>
        <w:pStyle w:val="PargrafodaLista"/>
        <w:spacing w:line="240" w:lineRule="auto"/>
        <w:jc w:val="both"/>
        <w:rPr>
          <w:rFonts w:ascii="Arial" w:hAnsi="Arial" w:cs="Arial"/>
          <w:sz w:val="24"/>
          <w:szCs w:val="24"/>
        </w:rPr>
      </w:pPr>
    </w:p>
    <w:p w14:paraId="230F0876" w14:textId="77777777" w:rsidR="00B90A11" w:rsidRPr="00B90A11" w:rsidRDefault="00B90A11" w:rsidP="007E7F17">
      <w:pPr>
        <w:pStyle w:val="PargrafodaLista"/>
        <w:numPr>
          <w:ilvl w:val="0"/>
          <w:numId w:val="14"/>
        </w:numPr>
        <w:spacing w:after="0" w:line="240" w:lineRule="auto"/>
        <w:jc w:val="both"/>
        <w:rPr>
          <w:rFonts w:ascii="Arial" w:hAnsi="Arial" w:cs="Arial"/>
          <w:sz w:val="24"/>
          <w:szCs w:val="24"/>
        </w:rPr>
      </w:pPr>
      <w:r w:rsidRPr="00B90A11">
        <w:rPr>
          <w:rFonts w:ascii="Arial" w:hAnsi="Arial" w:cs="Arial"/>
          <w:sz w:val="24"/>
          <w:szCs w:val="24"/>
        </w:rPr>
        <w:t>Os Partícipes se comprometem a tratar qualquer Dado Pessoal obtido apenas para finalidades específicas e legítimas, devendo ser armazenados apenas pelo tempo necessário.</w:t>
      </w:r>
      <w:r w:rsidRPr="00B90A11">
        <w:rPr>
          <w:rFonts w:ascii="Arial" w:hAnsi="Arial" w:cs="Arial"/>
          <w:sz w:val="24"/>
          <w:szCs w:val="24"/>
          <w:bdr w:val="none" w:sz="0" w:space="0" w:color="auto" w:frame="1"/>
        </w:rPr>
        <w:br/>
      </w:r>
    </w:p>
    <w:p w14:paraId="12C44FD1" w14:textId="77777777" w:rsidR="00B90A11" w:rsidRPr="00B90A11" w:rsidRDefault="00B90A11" w:rsidP="00643308">
      <w:pPr>
        <w:spacing w:line="240" w:lineRule="auto"/>
        <w:contextualSpacing/>
        <w:jc w:val="both"/>
        <w:textAlignment w:val="baseline"/>
        <w:rPr>
          <w:rFonts w:ascii="Arial" w:hAnsi="Arial" w:cs="Arial"/>
          <w:b/>
          <w:sz w:val="24"/>
          <w:szCs w:val="24"/>
        </w:rPr>
      </w:pPr>
    </w:p>
    <w:p w14:paraId="1036BA34" w14:textId="00E4D525" w:rsidR="00B90A11" w:rsidRPr="00B90A11" w:rsidRDefault="00B90A11" w:rsidP="00643308">
      <w:pPr>
        <w:spacing w:line="240" w:lineRule="auto"/>
        <w:contextualSpacing/>
        <w:jc w:val="both"/>
        <w:rPr>
          <w:rFonts w:ascii="Arial" w:hAnsi="Arial" w:cs="Arial"/>
          <w:b/>
          <w:bCs/>
          <w:sz w:val="24"/>
          <w:szCs w:val="24"/>
        </w:rPr>
      </w:pPr>
      <w:r w:rsidRPr="00B90A11">
        <w:rPr>
          <w:rFonts w:ascii="Arial" w:hAnsi="Arial" w:cs="Arial"/>
          <w:b/>
          <w:bCs/>
          <w:sz w:val="24"/>
          <w:szCs w:val="24"/>
        </w:rPr>
        <w:t>CLÁUSULA DÉCIMA</w:t>
      </w:r>
      <w:r w:rsidRPr="00B90A11">
        <w:rPr>
          <w:rFonts w:ascii="Arial" w:hAnsi="Arial" w:cs="Arial"/>
          <w:b/>
          <w:sz w:val="24"/>
          <w:szCs w:val="24"/>
        </w:rPr>
        <w:t xml:space="preserve"> </w:t>
      </w:r>
      <w:r w:rsidR="00093F5B">
        <w:rPr>
          <w:rFonts w:ascii="Arial" w:hAnsi="Arial" w:cs="Arial"/>
          <w:b/>
          <w:sz w:val="24"/>
          <w:szCs w:val="24"/>
        </w:rPr>
        <w:t>OITAVA</w:t>
      </w:r>
      <w:r w:rsidRPr="00B90A11">
        <w:rPr>
          <w:rFonts w:ascii="Arial" w:hAnsi="Arial" w:cs="Arial"/>
          <w:b/>
          <w:bCs/>
          <w:sz w:val="24"/>
          <w:szCs w:val="24"/>
        </w:rPr>
        <w:t xml:space="preserve"> – Do Dever de Comunicação de Incidentes</w:t>
      </w:r>
    </w:p>
    <w:p w14:paraId="1E9215FD" w14:textId="77777777" w:rsidR="00B90A11" w:rsidRPr="00B90A11" w:rsidRDefault="00B90A11" w:rsidP="00643308">
      <w:pPr>
        <w:spacing w:line="240" w:lineRule="auto"/>
        <w:contextualSpacing/>
        <w:jc w:val="both"/>
        <w:rPr>
          <w:rFonts w:ascii="Arial" w:hAnsi="Arial" w:cs="Arial"/>
          <w:b/>
          <w:sz w:val="24"/>
          <w:szCs w:val="24"/>
        </w:rPr>
      </w:pPr>
    </w:p>
    <w:p w14:paraId="65624E1E" w14:textId="35F96BA8" w:rsidR="00B90A11" w:rsidRPr="00B90A11" w:rsidRDefault="00B90A11" w:rsidP="00643308">
      <w:pPr>
        <w:spacing w:line="240" w:lineRule="auto"/>
        <w:contextualSpacing/>
        <w:jc w:val="both"/>
        <w:rPr>
          <w:rFonts w:ascii="Arial" w:hAnsi="Arial" w:cs="Arial"/>
          <w:sz w:val="24"/>
          <w:szCs w:val="24"/>
        </w:rPr>
      </w:pPr>
      <w:r w:rsidRPr="00B90A11">
        <w:rPr>
          <w:rFonts w:ascii="Arial" w:hAnsi="Arial" w:cs="Arial"/>
          <w:b/>
          <w:sz w:val="24"/>
          <w:szCs w:val="24"/>
        </w:rPr>
        <w:t>1</w:t>
      </w:r>
      <w:r w:rsidR="00093F5B">
        <w:rPr>
          <w:rFonts w:ascii="Arial" w:hAnsi="Arial" w:cs="Arial"/>
          <w:b/>
          <w:sz w:val="24"/>
          <w:szCs w:val="24"/>
        </w:rPr>
        <w:t>8</w:t>
      </w:r>
      <w:r w:rsidRPr="00B90A11">
        <w:rPr>
          <w:rFonts w:ascii="Arial" w:hAnsi="Arial" w:cs="Arial"/>
          <w:b/>
          <w:sz w:val="24"/>
          <w:szCs w:val="24"/>
        </w:rPr>
        <w:t>.1</w:t>
      </w:r>
      <w:r w:rsidRPr="00B90A11">
        <w:rPr>
          <w:rFonts w:ascii="Arial" w:hAnsi="Arial" w:cs="Arial"/>
          <w:sz w:val="24"/>
          <w:szCs w:val="24"/>
          <w:lang w:eastAsia="zh-CN"/>
        </w:rPr>
        <w:t xml:space="preserve">. </w:t>
      </w:r>
      <w:r w:rsidRPr="00B90A11">
        <w:rPr>
          <w:rFonts w:ascii="Arial" w:hAnsi="Arial" w:cs="Arial"/>
          <w:sz w:val="24"/>
          <w:szCs w:val="24"/>
        </w:rPr>
        <w:t xml:space="preserve">A </w:t>
      </w:r>
      <w:r w:rsidRPr="00B90A11">
        <w:rPr>
          <w:rFonts w:ascii="Arial" w:hAnsi="Arial" w:cs="Arial"/>
          <w:b/>
          <w:sz w:val="24"/>
          <w:szCs w:val="24"/>
        </w:rPr>
        <w:t>STARTUP</w:t>
      </w:r>
      <w:r w:rsidRPr="00B90A11">
        <w:rPr>
          <w:rFonts w:ascii="Arial" w:hAnsi="Arial" w:cs="Arial"/>
          <w:sz w:val="24"/>
          <w:szCs w:val="24"/>
        </w:rPr>
        <w:t xml:space="preserve">, na qualidade de </w:t>
      </w:r>
      <w:r w:rsidRPr="00B90A11">
        <w:rPr>
          <w:rFonts w:ascii="Arial" w:hAnsi="Arial" w:cs="Arial"/>
          <w:b/>
          <w:sz w:val="24"/>
          <w:szCs w:val="24"/>
        </w:rPr>
        <w:t>OPERADORA</w:t>
      </w:r>
      <w:r w:rsidRPr="00B90A11">
        <w:rPr>
          <w:rFonts w:ascii="Arial" w:hAnsi="Arial" w:cs="Arial"/>
          <w:sz w:val="24"/>
          <w:szCs w:val="24"/>
        </w:rPr>
        <w:t xml:space="preserve">, deverá notificar o </w:t>
      </w:r>
      <w:r w:rsidRPr="00B90A11">
        <w:rPr>
          <w:rFonts w:ascii="Arial" w:hAnsi="Arial" w:cs="Arial"/>
          <w:b/>
          <w:sz w:val="24"/>
          <w:szCs w:val="24"/>
        </w:rPr>
        <w:t>SENAI-ES</w:t>
      </w:r>
      <w:r w:rsidRPr="00B90A11">
        <w:rPr>
          <w:rFonts w:ascii="Arial" w:hAnsi="Arial" w:cs="Arial"/>
          <w:sz w:val="24"/>
          <w:szCs w:val="24"/>
        </w:rPr>
        <w:t xml:space="preserve">, na condição de </w:t>
      </w:r>
      <w:r w:rsidRPr="00B90A11">
        <w:rPr>
          <w:rFonts w:ascii="Arial" w:hAnsi="Arial" w:cs="Arial"/>
          <w:b/>
          <w:sz w:val="24"/>
          <w:szCs w:val="24"/>
        </w:rPr>
        <w:t>CONTROLADOR</w:t>
      </w:r>
      <w:r w:rsidRPr="00B90A11">
        <w:rPr>
          <w:rFonts w:ascii="Arial" w:hAnsi="Arial" w:cs="Arial"/>
          <w:sz w:val="24"/>
          <w:szCs w:val="24"/>
        </w:rPr>
        <w:t xml:space="preserve"> dos dados, pelo e-mail </w:t>
      </w:r>
      <w:hyperlink r:id="rId26" w:history="1">
        <w:r w:rsidRPr="00B90A11">
          <w:rPr>
            <w:rStyle w:val="Hyperlink"/>
            <w:rFonts w:ascii="Arial" w:hAnsi="Arial" w:cs="Arial"/>
            <w:sz w:val="24"/>
            <w:szCs w:val="24"/>
          </w:rPr>
          <w:t>comissaosi@findes.org.br</w:t>
        </w:r>
      </w:hyperlink>
      <w:r w:rsidRPr="00B90A11">
        <w:rPr>
          <w:rFonts w:ascii="Arial" w:hAnsi="Arial" w:cs="Arial"/>
          <w:sz w:val="24"/>
          <w:szCs w:val="24"/>
        </w:rPr>
        <w:t>, no prazo de até 48 (quarenta e oito) horas, contadas do momento em que tomou conhecimento a respeito de:</w:t>
      </w:r>
    </w:p>
    <w:p w14:paraId="075BD27B" w14:textId="77777777" w:rsidR="00B90A11" w:rsidRPr="00B90A11" w:rsidRDefault="00B90A11" w:rsidP="007E7F17">
      <w:pPr>
        <w:pStyle w:val="PargrafodaLista"/>
        <w:numPr>
          <w:ilvl w:val="0"/>
          <w:numId w:val="19"/>
        </w:numPr>
        <w:spacing w:after="120" w:line="240" w:lineRule="auto"/>
        <w:ind w:left="360"/>
        <w:contextualSpacing w:val="0"/>
        <w:jc w:val="both"/>
        <w:textAlignment w:val="baseline"/>
        <w:rPr>
          <w:rFonts w:ascii="Arial" w:hAnsi="Arial" w:cs="Arial"/>
          <w:sz w:val="24"/>
          <w:szCs w:val="24"/>
        </w:rPr>
      </w:pPr>
      <w:r w:rsidRPr="00B90A11">
        <w:rPr>
          <w:rFonts w:ascii="Arial" w:hAnsi="Arial" w:cs="Arial"/>
          <w:sz w:val="24"/>
          <w:szCs w:val="24"/>
          <w:bdr w:val="none" w:sz="0" w:space="0" w:color="auto" w:frame="1"/>
        </w:rPr>
        <w:t xml:space="preserve">Qualquer não cumprimento (ainda que suspeito) das disposições legais relativas à proteção de Dados Pessoais pelo </w:t>
      </w:r>
      <w:r w:rsidRPr="00B90A11">
        <w:rPr>
          <w:rFonts w:ascii="Arial" w:hAnsi="Arial" w:cs="Arial"/>
          <w:b/>
          <w:sz w:val="24"/>
          <w:szCs w:val="24"/>
        </w:rPr>
        <w:t>STARTUP/</w:t>
      </w:r>
      <w:r w:rsidRPr="00B90A11">
        <w:rPr>
          <w:rFonts w:ascii="Arial" w:hAnsi="Arial" w:cs="Arial"/>
          <w:b/>
          <w:sz w:val="24"/>
          <w:szCs w:val="24"/>
          <w:bdr w:val="none" w:sz="0" w:space="0" w:color="auto" w:frame="1"/>
        </w:rPr>
        <w:t>OPERADORA</w:t>
      </w:r>
      <w:r w:rsidRPr="00B90A11">
        <w:rPr>
          <w:rFonts w:ascii="Arial" w:hAnsi="Arial" w:cs="Arial"/>
          <w:sz w:val="24"/>
          <w:szCs w:val="24"/>
          <w:bdr w:val="none" w:sz="0" w:space="0" w:color="auto" w:frame="1"/>
        </w:rPr>
        <w:t>, seus empregados, ou terceiros autorizados.</w:t>
      </w:r>
    </w:p>
    <w:p w14:paraId="68A67CA4" w14:textId="77777777" w:rsidR="00B90A11" w:rsidRPr="00B90A11" w:rsidRDefault="00B90A11" w:rsidP="007E7F17">
      <w:pPr>
        <w:pStyle w:val="PargrafodaLista"/>
        <w:numPr>
          <w:ilvl w:val="0"/>
          <w:numId w:val="19"/>
        </w:numPr>
        <w:spacing w:after="120" w:line="240" w:lineRule="auto"/>
        <w:ind w:left="360"/>
        <w:contextualSpacing w:val="0"/>
        <w:jc w:val="both"/>
        <w:textAlignment w:val="baseline"/>
        <w:rPr>
          <w:rFonts w:ascii="Arial" w:hAnsi="Arial" w:cs="Arial"/>
          <w:sz w:val="24"/>
          <w:szCs w:val="24"/>
          <w:bdr w:val="none" w:sz="0" w:space="0" w:color="auto" w:frame="1"/>
        </w:rPr>
      </w:pPr>
      <w:r w:rsidRPr="00B90A11">
        <w:rPr>
          <w:rFonts w:ascii="Arial" w:hAnsi="Arial" w:cs="Arial"/>
          <w:sz w:val="24"/>
          <w:szCs w:val="24"/>
          <w:bdr w:val="none" w:sz="0" w:space="0" w:color="auto" w:frame="1"/>
        </w:rPr>
        <w:t>Qualquer pedido de acesso aos Dados Pessoais recebidos diretamente dos titulares de dados ou de terceiros.</w:t>
      </w:r>
    </w:p>
    <w:p w14:paraId="5608961D" w14:textId="77777777" w:rsidR="00B90A11" w:rsidRPr="00B90A11" w:rsidRDefault="00B90A11" w:rsidP="007E7F17">
      <w:pPr>
        <w:pStyle w:val="PargrafodaLista"/>
        <w:numPr>
          <w:ilvl w:val="0"/>
          <w:numId w:val="19"/>
        </w:numPr>
        <w:spacing w:after="120" w:line="240" w:lineRule="auto"/>
        <w:ind w:left="360"/>
        <w:contextualSpacing w:val="0"/>
        <w:jc w:val="both"/>
        <w:textAlignment w:val="baseline"/>
        <w:rPr>
          <w:rFonts w:ascii="Arial" w:hAnsi="Arial" w:cs="Arial"/>
          <w:sz w:val="24"/>
          <w:szCs w:val="24"/>
          <w:bdr w:val="none" w:sz="0" w:space="0" w:color="auto" w:frame="1"/>
        </w:rPr>
      </w:pPr>
      <w:r w:rsidRPr="00B90A11">
        <w:rPr>
          <w:rFonts w:ascii="Arial" w:hAnsi="Arial" w:cs="Arial"/>
          <w:sz w:val="24"/>
          <w:szCs w:val="24"/>
          <w:bdr w:val="none" w:sz="0" w:space="0" w:color="auto" w:frame="1"/>
        </w:rPr>
        <w:t xml:space="preserve">Quaisquer eventos que impeçam significativamente a capacidade atual ou futura do </w:t>
      </w:r>
      <w:r w:rsidRPr="00B90A11">
        <w:rPr>
          <w:rFonts w:ascii="Arial" w:hAnsi="Arial" w:cs="Arial"/>
          <w:b/>
          <w:sz w:val="24"/>
          <w:szCs w:val="24"/>
        </w:rPr>
        <w:t>STARTUP/</w:t>
      </w:r>
      <w:r w:rsidRPr="00B90A11">
        <w:rPr>
          <w:rFonts w:ascii="Arial" w:hAnsi="Arial" w:cs="Arial"/>
          <w:b/>
          <w:caps/>
          <w:sz w:val="24"/>
          <w:szCs w:val="24"/>
          <w:bdr w:val="none" w:sz="0" w:space="0" w:color="auto" w:frame="1"/>
        </w:rPr>
        <w:t>OperadorA</w:t>
      </w:r>
      <w:r w:rsidRPr="00B90A11">
        <w:rPr>
          <w:rFonts w:ascii="Arial" w:hAnsi="Arial" w:cs="Arial"/>
          <w:sz w:val="24"/>
          <w:szCs w:val="24"/>
          <w:bdr w:val="none" w:sz="0" w:space="0" w:color="auto" w:frame="1"/>
        </w:rPr>
        <w:t xml:space="preserve"> de realizar o Tratamento de acordo com este contrato.</w:t>
      </w:r>
    </w:p>
    <w:p w14:paraId="2273BE03" w14:textId="77777777" w:rsidR="00B90A11" w:rsidRPr="00B90A11" w:rsidRDefault="00B90A11" w:rsidP="007E7F17">
      <w:pPr>
        <w:pStyle w:val="PargrafodaLista"/>
        <w:numPr>
          <w:ilvl w:val="0"/>
          <w:numId w:val="19"/>
        </w:numPr>
        <w:spacing w:after="120" w:line="240" w:lineRule="auto"/>
        <w:ind w:left="360"/>
        <w:contextualSpacing w:val="0"/>
        <w:jc w:val="both"/>
        <w:textAlignment w:val="baseline"/>
        <w:rPr>
          <w:rFonts w:ascii="Arial" w:hAnsi="Arial" w:cs="Arial"/>
          <w:sz w:val="24"/>
          <w:szCs w:val="24"/>
          <w:bdr w:val="none" w:sz="0" w:space="0" w:color="auto" w:frame="1"/>
        </w:rPr>
      </w:pPr>
      <w:r w:rsidRPr="00B90A11">
        <w:rPr>
          <w:rFonts w:ascii="Arial" w:hAnsi="Arial" w:cs="Arial"/>
          <w:sz w:val="24"/>
          <w:szCs w:val="24"/>
          <w:bdr w:val="none" w:sz="0" w:space="0" w:color="auto" w:frame="1"/>
        </w:rPr>
        <w:t>Qualquer suspeita ou descoberta de:</w:t>
      </w:r>
    </w:p>
    <w:p w14:paraId="4D4D4D02" w14:textId="77777777" w:rsidR="00B90A11" w:rsidRPr="00B90A11" w:rsidRDefault="00B90A11" w:rsidP="007E7F17">
      <w:pPr>
        <w:pStyle w:val="PargrafodaLista"/>
        <w:numPr>
          <w:ilvl w:val="0"/>
          <w:numId w:val="26"/>
        </w:numPr>
        <w:spacing w:after="120" w:line="240" w:lineRule="auto"/>
        <w:ind w:left="993"/>
        <w:contextualSpacing w:val="0"/>
        <w:jc w:val="both"/>
        <w:textAlignment w:val="baseline"/>
        <w:rPr>
          <w:rFonts w:ascii="Arial" w:hAnsi="Arial" w:cs="Arial"/>
          <w:sz w:val="24"/>
          <w:szCs w:val="24"/>
        </w:rPr>
      </w:pPr>
      <w:r w:rsidRPr="00B90A11">
        <w:rPr>
          <w:rFonts w:ascii="Arial" w:hAnsi="Arial" w:cs="Arial"/>
          <w:sz w:val="24"/>
          <w:szCs w:val="24"/>
        </w:rPr>
        <w:t>Incidente de segurança que possa acarretar risco ou dano relevante aos titulares dos dados.</w:t>
      </w:r>
    </w:p>
    <w:p w14:paraId="2990305A" w14:textId="77777777" w:rsidR="00B90A11" w:rsidRPr="00B90A11" w:rsidRDefault="00B90A11" w:rsidP="007E7F17">
      <w:pPr>
        <w:pStyle w:val="PargrafodaLista"/>
        <w:numPr>
          <w:ilvl w:val="0"/>
          <w:numId w:val="26"/>
        </w:numPr>
        <w:spacing w:after="120" w:line="240" w:lineRule="auto"/>
        <w:ind w:left="993"/>
        <w:contextualSpacing w:val="0"/>
        <w:jc w:val="both"/>
        <w:textAlignment w:val="baseline"/>
        <w:rPr>
          <w:rFonts w:ascii="Arial" w:hAnsi="Arial" w:cs="Arial"/>
          <w:sz w:val="24"/>
          <w:szCs w:val="24"/>
        </w:rPr>
      </w:pPr>
      <w:r w:rsidRPr="00B90A11">
        <w:rPr>
          <w:rFonts w:ascii="Arial" w:hAnsi="Arial" w:cs="Arial"/>
          <w:sz w:val="24"/>
          <w:szCs w:val="24"/>
        </w:rPr>
        <w:t xml:space="preserve">Violação de segurança que resulte na destruição, perda, alteração, divulgação ou acesso não autorizado, de forma acidental ou ilegal, ao Dados Pessoais transmitidos, armazenados ou processados pelo </w:t>
      </w:r>
      <w:r w:rsidRPr="00B90A11">
        <w:rPr>
          <w:rFonts w:ascii="Arial" w:hAnsi="Arial" w:cs="Arial"/>
          <w:b/>
          <w:sz w:val="24"/>
          <w:szCs w:val="24"/>
        </w:rPr>
        <w:t>STARTUP/</w:t>
      </w:r>
      <w:r w:rsidRPr="00B90A11">
        <w:rPr>
          <w:rFonts w:ascii="Arial" w:hAnsi="Arial" w:cs="Arial"/>
          <w:b/>
          <w:caps/>
          <w:sz w:val="24"/>
          <w:szCs w:val="24"/>
        </w:rPr>
        <w:t>OperadorA</w:t>
      </w:r>
      <w:r w:rsidRPr="00B90A11">
        <w:rPr>
          <w:rFonts w:ascii="Arial" w:hAnsi="Arial" w:cs="Arial"/>
          <w:sz w:val="24"/>
          <w:szCs w:val="24"/>
        </w:rPr>
        <w:t>; ou</w:t>
      </w:r>
    </w:p>
    <w:p w14:paraId="1B9BB262" w14:textId="77777777" w:rsidR="00B90A11" w:rsidRPr="00B90A11" w:rsidRDefault="00B90A11" w:rsidP="007E7F17">
      <w:pPr>
        <w:pStyle w:val="PargrafodaLista"/>
        <w:numPr>
          <w:ilvl w:val="0"/>
          <w:numId w:val="26"/>
        </w:numPr>
        <w:spacing w:after="120" w:line="240" w:lineRule="auto"/>
        <w:ind w:left="993"/>
        <w:contextualSpacing w:val="0"/>
        <w:jc w:val="both"/>
        <w:textAlignment w:val="baseline"/>
        <w:rPr>
          <w:rFonts w:ascii="Arial" w:hAnsi="Arial" w:cs="Arial"/>
          <w:sz w:val="24"/>
          <w:szCs w:val="24"/>
        </w:rPr>
      </w:pPr>
      <w:r w:rsidRPr="00B90A11">
        <w:rPr>
          <w:rFonts w:ascii="Arial" w:hAnsi="Arial" w:cs="Arial"/>
          <w:sz w:val="24"/>
          <w:szCs w:val="24"/>
        </w:rPr>
        <w:t xml:space="preserve">Outro descumprimento das obrigações da </w:t>
      </w:r>
      <w:r w:rsidRPr="00B90A11">
        <w:rPr>
          <w:rFonts w:ascii="Arial" w:hAnsi="Arial" w:cs="Arial"/>
          <w:b/>
          <w:sz w:val="24"/>
          <w:szCs w:val="24"/>
        </w:rPr>
        <w:t>STARTUP/</w:t>
      </w:r>
      <w:r w:rsidRPr="00B90A11">
        <w:rPr>
          <w:rFonts w:ascii="Arial" w:hAnsi="Arial" w:cs="Arial"/>
          <w:b/>
          <w:caps/>
          <w:sz w:val="24"/>
          <w:szCs w:val="24"/>
        </w:rPr>
        <w:t>OperadorA</w:t>
      </w:r>
      <w:r w:rsidRPr="00B90A11">
        <w:rPr>
          <w:rFonts w:ascii="Arial" w:hAnsi="Arial" w:cs="Arial"/>
          <w:sz w:val="24"/>
          <w:szCs w:val="24"/>
        </w:rPr>
        <w:t>.</w:t>
      </w:r>
    </w:p>
    <w:p w14:paraId="3F170A3B" w14:textId="77777777" w:rsidR="00B90A11" w:rsidRPr="00B90A11" w:rsidRDefault="00B90A11" w:rsidP="00643308">
      <w:pPr>
        <w:spacing w:line="240" w:lineRule="auto"/>
        <w:contextualSpacing/>
        <w:jc w:val="both"/>
        <w:textAlignment w:val="baseline"/>
        <w:rPr>
          <w:rFonts w:ascii="Arial" w:hAnsi="Arial" w:cs="Arial"/>
          <w:sz w:val="24"/>
          <w:szCs w:val="24"/>
        </w:rPr>
      </w:pPr>
    </w:p>
    <w:p w14:paraId="71F04ED9" w14:textId="7682B002" w:rsidR="00B90A11" w:rsidRPr="00B90A11" w:rsidRDefault="00B90A11" w:rsidP="00643308">
      <w:pPr>
        <w:spacing w:line="240" w:lineRule="auto"/>
        <w:contextualSpacing/>
        <w:jc w:val="both"/>
        <w:textAlignment w:val="baseline"/>
        <w:rPr>
          <w:rFonts w:ascii="Arial" w:hAnsi="Arial" w:cs="Arial"/>
          <w:sz w:val="24"/>
          <w:szCs w:val="24"/>
        </w:rPr>
      </w:pPr>
      <w:r w:rsidRPr="00B90A11">
        <w:rPr>
          <w:rFonts w:ascii="Arial" w:hAnsi="Arial" w:cs="Arial"/>
          <w:b/>
          <w:sz w:val="24"/>
          <w:szCs w:val="24"/>
        </w:rPr>
        <w:t>1</w:t>
      </w:r>
      <w:r w:rsidR="00093F5B">
        <w:rPr>
          <w:rFonts w:ascii="Arial" w:hAnsi="Arial" w:cs="Arial"/>
          <w:b/>
          <w:sz w:val="24"/>
          <w:szCs w:val="24"/>
        </w:rPr>
        <w:t>8</w:t>
      </w:r>
      <w:r w:rsidRPr="00B90A11">
        <w:rPr>
          <w:rFonts w:ascii="Arial" w:hAnsi="Arial" w:cs="Arial"/>
          <w:b/>
          <w:sz w:val="24"/>
          <w:szCs w:val="24"/>
        </w:rPr>
        <w:t xml:space="preserve">.2. </w:t>
      </w:r>
      <w:r w:rsidRPr="00B90A11">
        <w:rPr>
          <w:rFonts w:ascii="Arial" w:hAnsi="Arial" w:cs="Arial"/>
          <w:sz w:val="24"/>
          <w:szCs w:val="24"/>
        </w:rPr>
        <w:t xml:space="preserve">A </w:t>
      </w:r>
      <w:r w:rsidRPr="00B90A11">
        <w:rPr>
          <w:rFonts w:ascii="Arial" w:hAnsi="Arial" w:cs="Arial"/>
          <w:b/>
          <w:sz w:val="24"/>
          <w:szCs w:val="24"/>
        </w:rPr>
        <w:t>STARTUP/OPERADORA</w:t>
      </w:r>
      <w:r w:rsidRPr="00B90A11">
        <w:rPr>
          <w:rFonts w:ascii="Arial" w:hAnsi="Arial" w:cs="Arial"/>
          <w:sz w:val="24"/>
          <w:szCs w:val="24"/>
        </w:rPr>
        <w:t xml:space="preserve"> deve fornecer ao </w:t>
      </w:r>
      <w:r w:rsidRPr="00B90A11">
        <w:rPr>
          <w:rFonts w:ascii="Arial" w:hAnsi="Arial" w:cs="Arial"/>
          <w:b/>
          <w:sz w:val="24"/>
          <w:szCs w:val="24"/>
        </w:rPr>
        <w:t>SENAI-ES/</w:t>
      </w:r>
      <w:r w:rsidRPr="00B90A11">
        <w:rPr>
          <w:rFonts w:ascii="Arial" w:hAnsi="Arial" w:cs="Arial"/>
          <w:b/>
          <w:caps/>
          <w:sz w:val="24"/>
          <w:szCs w:val="24"/>
        </w:rPr>
        <w:t>controlador</w:t>
      </w:r>
      <w:r w:rsidRPr="00B90A11">
        <w:rPr>
          <w:rFonts w:ascii="Arial" w:hAnsi="Arial" w:cs="Arial"/>
          <w:sz w:val="24"/>
          <w:szCs w:val="24"/>
        </w:rPr>
        <w:t xml:space="preserve"> todas as informações necessárias para responder a qualquer questionamento das autoridades de </w:t>
      </w:r>
      <w:r w:rsidRPr="00B90A11">
        <w:rPr>
          <w:rFonts w:ascii="Arial" w:hAnsi="Arial" w:cs="Arial"/>
          <w:sz w:val="24"/>
          <w:szCs w:val="24"/>
        </w:rPr>
        <w:lastRenderedPageBreak/>
        <w:t>proteção de dados e atender aos requisitos aplicáveis de notificação de violação de dados pessoais às autoridades de proteção de dados e aos Titulares dos Dados.</w:t>
      </w:r>
    </w:p>
    <w:p w14:paraId="2B0DDDBC" w14:textId="40664D62" w:rsidR="00B90A11" w:rsidRPr="00B90A11" w:rsidRDefault="00B90A11" w:rsidP="00643308">
      <w:pPr>
        <w:spacing w:after="120" w:line="240" w:lineRule="auto"/>
        <w:contextualSpacing/>
        <w:jc w:val="both"/>
        <w:textAlignment w:val="baseline"/>
        <w:rPr>
          <w:rFonts w:ascii="Arial" w:hAnsi="Arial" w:cs="Arial"/>
          <w:sz w:val="24"/>
          <w:szCs w:val="24"/>
        </w:rPr>
      </w:pPr>
      <w:r w:rsidRPr="00B90A11">
        <w:rPr>
          <w:rFonts w:ascii="Arial" w:hAnsi="Arial" w:cs="Arial"/>
          <w:sz w:val="24"/>
          <w:szCs w:val="24"/>
          <w:bdr w:val="none" w:sz="0" w:space="0" w:color="auto" w:frame="1"/>
        </w:rPr>
        <w:br/>
      </w:r>
      <w:r w:rsidRPr="00B90A11">
        <w:rPr>
          <w:rFonts w:ascii="Arial" w:hAnsi="Arial" w:cs="Arial"/>
          <w:b/>
          <w:sz w:val="24"/>
          <w:szCs w:val="24"/>
        </w:rPr>
        <w:t>1</w:t>
      </w:r>
      <w:r w:rsidR="00093F5B">
        <w:rPr>
          <w:rFonts w:ascii="Arial" w:hAnsi="Arial" w:cs="Arial"/>
          <w:b/>
          <w:sz w:val="24"/>
          <w:szCs w:val="24"/>
        </w:rPr>
        <w:t>8</w:t>
      </w:r>
      <w:r w:rsidRPr="00B90A11">
        <w:rPr>
          <w:rFonts w:ascii="Arial" w:hAnsi="Arial" w:cs="Arial"/>
          <w:b/>
          <w:sz w:val="24"/>
          <w:szCs w:val="24"/>
        </w:rPr>
        <w:t xml:space="preserve">.3. </w:t>
      </w:r>
      <w:r w:rsidRPr="00B90A11">
        <w:rPr>
          <w:rFonts w:ascii="Arial" w:hAnsi="Arial" w:cs="Arial"/>
          <w:sz w:val="24"/>
          <w:szCs w:val="24"/>
        </w:rPr>
        <w:t>A notificação mencionada conterá, no mínimo, as seguintes informações:</w:t>
      </w:r>
    </w:p>
    <w:p w14:paraId="4E00355C"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Data e hora do incidente;</w:t>
      </w:r>
    </w:p>
    <w:p w14:paraId="790BEFDF"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Data e hora da ciência do operador;</w:t>
      </w:r>
    </w:p>
    <w:p w14:paraId="59FE3BF7"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Relação dos tipos de dados afetados pelo incidente;</w:t>
      </w:r>
    </w:p>
    <w:p w14:paraId="094F599C"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Número de TITULARES afetados;</w:t>
      </w:r>
    </w:p>
    <w:p w14:paraId="442D7835"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Relação de TITULARES afetados pelo vazamento;</w:t>
      </w:r>
    </w:p>
    <w:p w14:paraId="1F696E7C"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Dados de contato do Encarregado de Proteção de dados (DPO) ou outra pessoa junto à qual seja possível obter maiores informações sobre o ocorrido;</w:t>
      </w:r>
    </w:p>
    <w:p w14:paraId="2AC04DBC"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Descrição das possíveis consequências do acidente; e</w:t>
      </w:r>
    </w:p>
    <w:p w14:paraId="2E72F21A" w14:textId="77777777" w:rsidR="00B90A11" w:rsidRPr="00B90A11" w:rsidRDefault="00B90A11" w:rsidP="007E7F17">
      <w:pPr>
        <w:pStyle w:val="PargrafodaLista"/>
        <w:numPr>
          <w:ilvl w:val="0"/>
          <w:numId w:val="15"/>
        </w:numPr>
        <w:spacing w:after="120" w:line="240" w:lineRule="auto"/>
        <w:ind w:left="850" w:hanging="493"/>
        <w:contextualSpacing w:val="0"/>
        <w:jc w:val="both"/>
        <w:textAlignment w:val="baseline"/>
        <w:rPr>
          <w:rFonts w:ascii="Arial" w:hAnsi="Arial" w:cs="Arial"/>
          <w:sz w:val="24"/>
          <w:szCs w:val="24"/>
        </w:rPr>
      </w:pPr>
      <w:r w:rsidRPr="00B90A11">
        <w:rPr>
          <w:rFonts w:ascii="Arial" w:hAnsi="Arial" w:cs="Arial"/>
          <w:sz w:val="24"/>
          <w:szCs w:val="24"/>
        </w:rPr>
        <w:t>Indicação de medidas que estiverem sendo tomadas para reparar o dano e evitar novos incidentes.</w:t>
      </w:r>
    </w:p>
    <w:p w14:paraId="0ABE89E5" w14:textId="77777777" w:rsidR="00B90A11" w:rsidRPr="00B90A11" w:rsidRDefault="00B90A11" w:rsidP="00643308">
      <w:pPr>
        <w:spacing w:line="240" w:lineRule="auto"/>
        <w:contextualSpacing/>
        <w:jc w:val="both"/>
        <w:textAlignment w:val="baseline"/>
        <w:rPr>
          <w:rFonts w:ascii="Arial" w:hAnsi="Arial" w:cs="Arial"/>
          <w:sz w:val="24"/>
          <w:szCs w:val="24"/>
        </w:rPr>
      </w:pPr>
    </w:p>
    <w:p w14:paraId="4ABCBD61" w14:textId="118F3E08" w:rsidR="00B90A11" w:rsidRPr="00B90A11" w:rsidRDefault="00B90A11" w:rsidP="00643308">
      <w:pPr>
        <w:spacing w:line="240" w:lineRule="auto"/>
        <w:contextualSpacing/>
        <w:jc w:val="both"/>
        <w:textAlignment w:val="baseline"/>
        <w:rPr>
          <w:rFonts w:ascii="Arial" w:hAnsi="Arial" w:cs="Arial"/>
          <w:sz w:val="24"/>
          <w:szCs w:val="24"/>
        </w:rPr>
      </w:pPr>
      <w:r w:rsidRPr="00B90A11">
        <w:rPr>
          <w:rFonts w:ascii="Arial" w:hAnsi="Arial" w:cs="Arial"/>
          <w:b/>
          <w:sz w:val="24"/>
          <w:szCs w:val="24"/>
        </w:rPr>
        <w:t>1</w:t>
      </w:r>
      <w:r w:rsidR="00093F5B">
        <w:rPr>
          <w:rFonts w:ascii="Arial" w:hAnsi="Arial" w:cs="Arial"/>
          <w:b/>
          <w:sz w:val="24"/>
          <w:szCs w:val="24"/>
        </w:rPr>
        <w:t>8</w:t>
      </w:r>
      <w:r w:rsidRPr="00B90A11">
        <w:rPr>
          <w:rFonts w:ascii="Arial" w:hAnsi="Arial" w:cs="Arial"/>
          <w:b/>
          <w:sz w:val="24"/>
          <w:szCs w:val="24"/>
        </w:rPr>
        <w:t xml:space="preserve">.4. </w:t>
      </w:r>
      <w:r w:rsidRPr="00B90A11">
        <w:rPr>
          <w:rFonts w:ascii="Arial" w:hAnsi="Arial" w:cs="Arial"/>
          <w:sz w:val="24"/>
          <w:szCs w:val="24"/>
        </w:rPr>
        <w:t xml:space="preserve">Caso a </w:t>
      </w:r>
      <w:r w:rsidRPr="00B90A11">
        <w:rPr>
          <w:rFonts w:ascii="Arial" w:hAnsi="Arial" w:cs="Arial"/>
          <w:b/>
          <w:sz w:val="24"/>
          <w:szCs w:val="24"/>
        </w:rPr>
        <w:t>STARTUP/OPERADORA</w:t>
      </w:r>
      <w:r w:rsidRPr="00B90A11">
        <w:rPr>
          <w:rFonts w:ascii="Arial" w:hAnsi="Arial" w:cs="Arial"/>
          <w:sz w:val="24"/>
          <w:szCs w:val="24"/>
        </w:rPr>
        <w:t xml:space="preserve"> não disponha de todas as informações ora elencadas no momento do envio da comunicação, deverá enviá-las de forma gradual, de forma a garantir a maior celeridade possível, sendo certo que a comunicação completa (com todas as informações indicadas) deve ser enviada no prazo máximo de 48 horas a partir da ciência do incidente.</w:t>
      </w:r>
    </w:p>
    <w:p w14:paraId="45BA0C01" w14:textId="77777777" w:rsidR="00B90A11" w:rsidRPr="00B90A11" w:rsidRDefault="00B90A11" w:rsidP="00643308">
      <w:pPr>
        <w:spacing w:line="240" w:lineRule="auto"/>
        <w:contextualSpacing/>
        <w:jc w:val="both"/>
        <w:textAlignment w:val="baseline"/>
        <w:rPr>
          <w:rFonts w:ascii="Arial" w:hAnsi="Arial" w:cs="Arial"/>
          <w:sz w:val="24"/>
          <w:szCs w:val="24"/>
        </w:rPr>
      </w:pPr>
    </w:p>
    <w:p w14:paraId="4DF35FA8" w14:textId="4D588874" w:rsidR="00B90A11" w:rsidRDefault="00B90A11" w:rsidP="00643308">
      <w:pPr>
        <w:spacing w:line="240" w:lineRule="auto"/>
        <w:contextualSpacing/>
        <w:jc w:val="both"/>
        <w:textAlignment w:val="baseline"/>
        <w:rPr>
          <w:rFonts w:ascii="Arial" w:hAnsi="Arial" w:cs="Arial"/>
          <w:sz w:val="24"/>
          <w:szCs w:val="24"/>
          <w:bdr w:val="none" w:sz="0" w:space="0" w:color="auto" w:frame="1"/>
        </w:rPr>
      </w:pPr>
      <w:r w:rsidRPr="00B90A11">
        <w:rPr>
          <w:rFonts w:ascii="Arial" w:hAnsi="Arial" w:cs="Arial"/>
          <w:b/>
          <w:sz w:val="24"/>
          <w:szCs w:val="24"/>
        </w:rPr>
        <w:t>1</w:t>
      </w:r>
      <w:r w:rsidR="00093F5B">
        <w:rPr>
          <w:rFonts w:ascii="Arial" w:hAnsi="Arial" w:cs="Arial"/>
          <w:b/>
          <w:sz w:val="24"/>
          <w:szCs w:val="24"/>
        </w:rPr>
        <w:t>8</w:t>
      </w:r>
      <w:r w:rsidRPr="00B90A11">
        <w:rPr>
          <w:rFonts w:ascii="Arial" w:hAnsi="Arial" w:cs="Arial"/>
          <w:b/>
          <w:sz w:val="24"/>
          <w:szCs w:val="24"/>
        </w:rPr>
        <w:t xml:space="preserve">.5. </w:t>
      </w:r>
      <w:r w:rsidRPr="00B90A11">
        <w:rPr>
          <w:rFonts w:ascii="Arial" w:hAnsi="Arial" w:cs="Arial"/>
          <w:sz w:val="24"/>
          <w:szCs w:val="24"/>
          <w:bdr w:val="none" w:sz="0" w:space="0" w:color="auto" w:frame="1"/>
        </w:rPr>
        <w:t xml:space="preserve">A </w:t>
      </w:r>
      <w:r w:rsidRPr="00B90A11">
        <w:rPr>
          <w:rFonts w:ascii="Arial" w:hAnsi="Arial" w:cs="Arial"/>
          <w:b/>
          <w:sz w:val="24"/>
          <w:szCs w:val="24"/>
        </w:rPr>
        <w:t>STARTUP/</w:t>
      </w:r>
      <w:r w:rsidRPr="00B90A11">
        <w:rPr>
          <w:rFonts w:ascii="Arial" w:hAnsi="Arial" w:cs="Arial"/>
          <w:b/>
          <w:sz w:val="24"/>
          <w:szCs w:val="24"/>
          <w:bdr w:val="none" w:sz="0" w:space="0" w:color="auto" w:frame="1"/>
        </w:rPr>
        <w:t>OPERADORA</w:t>
      </w:r>
      <w:r w:rsidRPr="00B90A11">
        <w:rPr>
          <w:rFonts w:ascii="Arial" w:hAnsi="Arial" w:cs="Arial"/>
          <w:b/>
          <w:bCs/>
          <w:sz w:val="24"/>
          <w:szCs w:val="24"/>
          <w:bdr w:val="none" w:sz="0" w:space="0" w:color="auto" w:frame="1"/>
        </w:rPr>
        <w:t xml:space="preserve"> </w:t>
      </w:r>
      <w:r w:rsidRPr="00B90A11">
        <w:rPr>
          <w:rFonts w:ascii="Arial" w:hAnsi="Arial" w:cs="Arial"/>
          <w:sz w:val="24"/>
          <w:szCs w:val="24"/>
          <w:bdr w:val="none" w:sz="0" w:space="0" w:color="auto" w:frame="1"/>
        </w:rPr>
        <w:t xml:space="preserve">será integralmente responsável pelo pagamento de perdas e danos de ordem moral e material, bem como pelo ressarcimento do pagamento de qualquer multa ou penalidade imposta ao </w:t>
      </w:r>
      <w:r w:rsidRPr="00B90A11">
        <w:rPr>
          <w:rFonts w:ascii="Arial" w:hAnsi="Arial" w:cs="Arial"/>
          <w:b/>
          <w:sz w:val="24"/>
          <w:szCs w:val="24"/>
          <w:bdr w:val="none" w:sz="0" w:space="0" w:color="auto" w:frame="1"/>
        </w:rPr>
        <w:t>SENAI-ES/CONTROLADOR</w:t>
      </w:r>
      <w:r w:rsidRPr="00B90A11">
        <w:rPr>
          <w:rFonts w:ascii="Arial" w:hAnsi="Arial" w:cs="Arial"/>
          <w:sz w:val="24"/>
          <w:szCs w:val="24"/>
          <w:bdr w:val="none" w:sz="0" w:space="0" w:color="auto" w:frame="1"/>
        </w:rPr>
        <w:t xml:space="preserve"> e/ou a terceiros diretamente resultantes do descumprimento pela </w:t>
      </w:r>
      <w:r w:rsidRPr="00B90A11">
        <w:rPr>
          <w:rFonts w:ascii="Arial" w:hAnsi="Arial" w:cs="Arial"/>
          <w:b/>
          <w:sz w:val="24"/>
          <w:szCs w:val="24"/>
        </w:rPr>
        <w:t>STARTUP</w:t>
      </w:r>
      <w:r w:rsidRPr="00B90A11">
        <w:rPr>
          <w:rFonts w:ascii="Arial" w:hAnsi="Arial" w:cs="Arial"/>
          <w:b/>
          <w:sz w:val="24"/>
          <w:szCs w:val="24"/>
          <w:bdr w:val="none" w:sz="0" w:space="0" w:color="auto" w:frame="1"/>
        </w:rPr>
        <w:t>/OPERADORA</w:t>
      </w:r>
      <w:r w:rsidRPr="00B90A11">
        <w:rPr>
          <w:rFonts w:ascii="Arial" w:hAnsi="Arial" w:cs="Arial"/>
          <w:b/>
          <w:bCs/>
          <w:sz w:val="24"/>
          <w:szCs w:val="24"/>
          <w:bdr w:val="none" w:sz="0" w:space="0" w:color="auto" w:frame="1"/>
        </w:rPr>
        <w:t xml:space="preserve"> </w:t>
      </w:r>
      <w:r w:rsidRPr="00B90A11">
        <w:rPr>
          <w:rFonts w:ascii="Arial" w:hAnsi="Arial" w:cs="Arial"/>
          <w:sz w:val="24"/>
          <w:szCs w:val="24"/>
          <w:bdr w:val="none" w:sz="0" w:space="0" w:color="auto" w:frame="1"/>
        </w:rPr>
        <w:t>de qualquer das cláusulas previstas neste instrumento quanto a proteção e uso dos dados pessoais.</w:t>
      </w:r>
    </w:p>
    <w:p w14:paraId="62C17593" w14:textId="32C86A56" w:rsid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4DA4283A" w14:textId="77777777" w:rsidR="00467D69" w:rsidRP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0CA990C4" w14:textId="63B0C7A7" w:rsidR="00B90A11" w:rsidRPr="00B90A11" w:rsidRDefault="00B90A11" w:rsidP="00643308">
      <w:pPr>
        <w:spacing w:before="120" w:after="100" w:afterAutospacing="1" w:line="240" w:lineRule="auto"/>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t xml:space="preserve">CLÁUSULA </w:t>
      </w:r>
      <w:r w:rsidR="00093F5B">
        <w:rPr>
          <w:rFonts w:ascii="Arial" w:eastAsia="Times New Roman" w:hAnsi="Arial" w:cs="Arial"/>
          <w:b/>
          <w:bCs/>
          <w:color w:val="000000"/>
          <w:sz w:val="24"/>
          <w:szCs w:val="24"/>
          <w:lang w:eastAsia="pt-BR"/>
        </w:rPr>
        <w:t>DÉCIMA NONA</w:t>
      </w:r>
      <w:r w:rsidRPr="00B90A11">
        <w:rPr>
          <w:rFonts w:ascii="Arial" w:eastAsia="Times New Roman" w:hAnsi="Arial" w:cs="Arial"/>
          <w:b/>
          <w:bCs/>
          <w:color w:val="000000"/>
          <w:sz w:val="24"/>
          <w:szCs w:val="24"/>
          <w:lang w:eastAsia="pt-BR"/>
        </w:rPr>
        <w:t xml:space="preserve"> - Das Disposições Gerais</w:t>
      </w:r>
    </w:p>
    <w:p w14:paraId="602375C9"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4B6A7DE8" w14:textId="6DEB4AD2"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.1</w:t>
      </w:r>
      <w:r w:rsidR="00B90A11" w:rsidRPr="00B90A11">
        <w:rPr>
          <w:rFonts w:ascii="Arial" w:hAnsi="Arial" w:cs="Arial"/>
          <w:sz w:val="24"/>
          <w:szCs w:val="24"/>
          <w:lang w:eastAsia="zh-CN"/>
        </w:rPr>
        <w:t xml:space="preserve">. </w:t>
      </w:r>
      <w:r w:rsidR="00B90A11" w:rsidRPr="00B90A11">
        <w:rPr>
          <w:rFonts w:ascii="Arial" w:eastAsia="Times New Roman" w:hAnsi="Arial" w:cs="Arial"/>
          <w:color w:val="000000"/>
          <w:sz w:val="24"/>
          <w:szCs w:val="24"/>
          <w:lang w:eastAsia="pt-BR"/>
        </w:rPr>
        <w:t>Toda e qualquer alteração do presente </w:t>
      </w:r>
      <w:r w:rsidR="00B90A11" w:rsidRPr="00B90A11">
        <w:rPr>
          <w:rFonts w:ascii="Arial" w:eastAsia="Times New Roman" w:hAnsi="Arial" w:cs="Arial"/>
          <w:bCs/>
          <w:color w:val="000000"/>
          <w:sz w:val="24"/>
          <w:szCs w:val="24"/>
          <w:lang w:eastAsia="pt-BR"/>
        </w:rPr>
        <w:t>Acordo</w:t>
      </w:r>
      <w:r w:rsidR="00B90A11" w:rsidRPr="00B90A11">
        <w:rPr>
          <w:rFonts w:ascii="Arial" w:eastAsia="Times New Roman" w:hAnsi="Arial" w:cs="Arial"/>
          <w:color w:val="000000"/>
          <w:sz w:val="24"/>
          <w:szCs w:val="24"/>
          <w:lang w:eastAsia="pt-BR"/>
        </w:rPr>
        <w:t> deverá ser formalizada por escrito, mediante assinatura do respectivo Termo Aditivo.</w:t>
      </w:r>
    </w:p>
    <w:p w14:paraId="4F6CF79C"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2263FCB5" w14:textId="185B1CAA"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.2</w:t>
      </w:r>
      <w:r w:rsidR="00B90A11" w:rsidRPr="00B90A11">
        <w:rPr>
          <w:rFonts w:ascii="Arial" w:hAnsi="Arial" w:cs="Arial"/>
          <w:sz w:val="24"/>
          <w:szCs w:val="24"/>
          <w:lang w:eastAsia="zh-CN"/>
        </w:rPr>
        <w:t xml:space="preserve">. </w:t>
      </w:r>
      <w:r w:rsidR="00B90A11" w:rsidRPr="00B90A11">
        <w:rPr>
          <w:rFonts w:ascii="Arial" w:eastAsia="Times New Roman" w:hAnsi="Arial" w:cs="Arial"/>
          <w:color w:val="000000"/>
          <w:sz w:val="24"/>
          <w:szCs w:val="24"/>
          <w:lang w:eastAsia="pt-BR"/>
        </w:rPr>
        <w:t>As comunicações entre as participes serão feitas sempre por escrito, por meio de carta registrada e com aviso de recebimento e/ou por e-mail com confirmação de recebimento.</w:t>
      </w:r>
    </w:p>
    <w:p w14:paraId="70E267D8"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38B6BD3C" w14:textId="6B4713EA"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 xml:space="preserve">.3. </w:t>
      </w:r>
      <w:r w:rsidR="00B90A11" w:rsidRPr="00B90A11">
        <w:rPr>
          <w:rFonts w:ascii="Arial" w:eastAsia="Times New Roman" w:hAnsi="Arial" w:cs="Arial"/>
          <w:color w:val="000000"/>
          <w:sz w:val="24"/>
          <w:szCs w:val="24"/>
          <w:lang w:eastAsia="pt-BR"/>
        </w:rPr>
        <w:t>Este </w:t>
      </w:r>
      <w:r w:rsidR="00B90A11" w:rsidRPr="00B90A11">
        <w:rPr>
          <w:rFonts w:ascii="Arial" w:eastAsia="Times New Roman" w:hAnsi="Arial" w:cs="Arial"/>
          <w:bCs/>
          <w:color w:val="000000"/>
          <w:sz w:val="24"/>
          <w:szCs w:val="24"/>
          <w:lang w:eastAsia="pt-BR"/>
        </w:rPr>
        <w:t>Acordo</w:t>
      </w:r>
      <w:r w:rsidR="00B90A11" w:rsidRPr="00B90A11">
        <w:rPr>
          <w:rFonts w:ascii="Arial" w:eastAsia="Times New Roman" w:hAnsi="Arial" w:cs="Arial"/>
          <w:b/>
          <w:bCs/>
          <w:color w:val="000000"/>
          <w:sz w:val="24"/>
          <w:szCs w:val="24"/>
          <w:lang w:eastAsia="pt-BR"/>
        </w:rPr>
        <w:t> </w:t>
      </w:r>
      <w:r w:rsidR="00B90A11" w:rsidRPr="00B90A11">
        <w:rPr>
          <w:rFonts w:ascii="Arial" w:eastAsia="Times New Roman" w:hAnsi="Arial" w:cs="Arial"/>
          <w:color w:val="000000"/>
          <w:sz w:val="24"/>
          <w:szCs w:val="24"/>
          <w:lang w:eastAsia="pt-BR"/>
        </w:rPr>
        <w:t>não cria qualquer vínculo societário, associativo, de representação, agenciamento, consórcio ou assemelhado entre as participes, arcando cada qual com suas respectivas responsabilidades isoladamente, nos termos do ordenamento jurídico em vigor.</w:t>
      </w:r>
    </w:p>
    <w:p w14:paraId="558672B3"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21EB16F2" w14:textId="7A8AB38A"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.4</w:t>
      </w:r>
      <w:r w:rsidR="00B90A11" w:rsidRPr="00B90A11">
        <w:rPr>
          <w:rFonts w:ascii="Arial" w:hAnsi="Arial" w:cs="Arial"/>
          <w:sz w:val="24"/>
          <w:szCs w:val="24"/>
          <w:lang w:eastAsia="zh-CN"/>
        </w:rPr>
        <w:t xml:space="preserve">. </w:t>
      </w:r>
      <w:r w:rsidR="00B90A11" w:rsidRPr="00B90A11">
        <w:rPr>
          <w:rFonts w:ascii="Arial" w:eastAsia="Times New Roman" w:hAnsi="Arial" w:cs="Arial"/>
          <w:color w:val="000000"/>
          <w:sz w:val="24"/>
          <w:szCs w:val="24"/>
          <w:lang w:eastAsia="pt-BR"/>
        </w:rPr>
        <w:t xml:space="preserve">Em nenhuma hipótese poderá ser imputada ao </w:t>
      </w:r>
      <w:r w:rsidR="00B90A11" w:rsidRPr="00B90A11">
        <w:rPr>
          <w:rFonts w:ascii="Arial" w:eastAsia="Times New Roman" w:hAnsi="Arial" w:cs="Arial"/>
          <w:b/>
          <w:color w:val="000000"/>
          <w:sz w:val="24"/>
          <w:szCs w:val="24"/>
          <w:lang w:eastAsia="pt-BR"/>
        </w:rPr>
        <w:t>SENAI-ES</w:t>
      </w:r>
      <w:r w:rsidR="00B90A11" w:rsidRPr="00B90A11">
        <w:rPr>
          <w:rFonts w:ascii="Arial" w:eastAsia="Times New Roman" w:hAnsi="Arial" w:cs="Arial"/>
          <w:color w:val="000000"/>
          <w:sz w:val="24"/>
          <w:szCs w:val="24"/>
          <w:lang w:eastAsia="pt-BR"/>
        </w:rPr>
        <w:t> qualquer responsabilidade por danos ou prejuízos decorrentes de eventuais acidentes durante a realização do Projeto, nem quaisquer outros acidentes, decorrentes que sejam de ação ou omissão da </w:t>
      </w:r>
      <w:r w:rsidR="00B90A11" w:rsidRPr="00B90A11">
        <w:rPr>
          <w:rFonts w:ascii="Arial" w:eastAsia="Times New Roman" w:hAnsi="Arial" w:cs="Arial"/>
          <w:b/>
          <w:bCs/>
          <w:color w:val="000000"/>
          <w:sz w:val="24"/>
          <w:szCs w:val="24"/>
          <w:lang w:eastAsia="pt-BR"/>
        </w:rPr>
        <w:t>STARTUP, EMPRESA PARCEIRA</w:t>
      </w:r>
      <w:r w:rsidR="00B90A11" w:rsidRPr="00B90A11">
        <w:rPr>
          <w:rFonts w:ascii="Arial" w:eastAsia="Times New Roman" w:hAnsi="Arial" w:cs="Arial"/>
          <w:color w:val="000000"/>
          <w:sz w:val="24"/>
          <w:szCs w:val="24"/>
          <w:lang w:eastAsia="pt-BR"/>
        </w:rPr>
        <w:t>, seus sócios, dirigentes, prepostos, entre si, ou frente a terceiros, cabendo a estes, ou aos seus representantes, individualmente, a contratação e o pagamento dos prêmios de seguros que para tal fim forem necessários ou julgados convenientes.</w:t>
      </w:r>
    </w:p>
    <w:p w14:paraId="52DBF431"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5B33D111" w14:textId="1F5A2006"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 xml:space="preserve">.5. </w:t>
      </w:r>
      <w:r w:rsidR="00B90A11" w:rsidRPr="00B90A11">
        <w:rPr>
          <w:rFonts w:ascii="Arial" w:eastAsia="Times New Roman" w:hAnsi="Arial" w:cs="Arial"/>
          <w:color w:val="000000"/>
          <w:sz w:val="24"/>
          <w:szCs w:val="24"/>
          <w:lang w:eastAsia="pt-BR"/>
        </w:rPr>
        <w:t>Na hipótese do item acima, caberá exclusivamente ao p</w:t>
      </w:r>
      <w:r w:rsidR="00B90A11" w:rsidRPr="00B90A11">
        <w:rPr>
          <w:rFonts w:ascii="Arial" w:hAnsi="Arial" w:cs="Arial"/>
          <w:sz w:val="24"/>
          <w:szCs w:val="24"/>
        </w:rPr>
        <w:t>artícipe</w:t>
      </w:r>
      <w:r w:rsidR="00B90A11" w:rsidRPr="00B90A11" w:rsidDel="00585804">
        <w:rPr>
          <w:rFonts w:ascii="Arial" w:eastAsia="Times New Roman" w:hAnsi="Arial" w:cs="Arial"/>
          <w:bCs/>
          <w:color w:val="000000"/>
          <w:sz w:val="24"/>
          <w:szCs w:val="24"/>
          <w:lang w:eastAsia="pt-BR"/>
        </w:rPr>
        <w:t xml:space="preserve"> </w:t>
      </w:r>
      <w:r w:rsidR="00B90A11" w:rsidRPr="00B90A11">
        <w:rPr>
          <w:rFonts w:ascii="Arial" w:eastAsia="Times New Roman" w:hAnsi="Arial" w:cs="Arial"/>
          <w:bCs/>
          <w:color w:val="000000"/>
          <w:sz w:val="24"/>
          <w:szCs w:val="24"/>
          <w:lang w:eastAsia="pt-BR"/>
        </w:rPr>
        <w:t>responsável</w:t>
      </w:r>
      <w:r w:rsidR="00B90A11" w:rsidRPr="00B90A11">
        <w:rPr>
          <w:rFonts w:ascii="Arial" w:eastAsia="Times New Roman" w:hAnsi="Arial" w:cs="Arial"/>
          <w:color w:val="000000"/>
          <w:sz w:val="24"/>
          <w:szCs w:val="24"/>
          <w:lang w:eastAsia="pt-BR"/>
        </w:rPr>
        <w:t>, ou aos seus representantes, responder, civil e criminalmente, pelos danos ou prejuízos decorrentes de eventuais acidentes durante a execução da exposição.</w:t>
      </w:r>
    </w:p>
    <w:p w14:paraId="6DE86E23"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08D62350" w14:textId="7EC4AA72"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.6</w:t>
      </w:r>
      <w:r w:rsidR="00B90A11" w:rsidRPr="00B90A11">
        <w:rPr>
          <w:rFonts w:ascii="Arial" w:eastAsia="Times New Roman" w:hAnsi="Arial" w:cs="Arial"/>
          <w:color w:val="000000"/>
          <w:sz w:val="24"/>
          <w:szCs w:val="24"/>
          <w:lang w:eastAsia="pt-BR"/>
        </w:rPr>
        <w:t>. A invalidade ou ineficácia de qualquer das disposições do presente </w:t>
      </w:r>
      <w:r w:rsidR="00B90A11" w:rsidRPr="00B90A11">
        <w:rPr>
          <w:rFonts w:ascii="Arial" w:eastAsia="Times New Roman" w:hAnsi="Arial" w:cs="Arial"/>
          <w:bCs/>
          <w:color w:val="000000"/>
          <w:sz w:val="24"/>
          <w:szCs w:val="24"/>
          <w:lang w:eastAsia="pt-BR"/>
        </w:rPr>
        <w:t>Acordo</w:t>
      </w:r>
      <w:r w:rsidR="00B90A11" w:rsidRPr="00B90A11">
        <w:rPr>
          <w:rFonts w:ascii="Arial" w:eastAsia="Times New Roman" w:hAnsi="Arial" w:cs="Arial"/>
          <w:color w:val="000000"/>
          <w:sz w:val="24"/>
          <w:szCs w:val="24"/>
          <w:lang w:eastAsia="pt-BR"/>
        </w:rPr>
        <w:t> não implicará invalidade ou ineficácia das demais.</w:t>
      </w:r>
    </w:p>
    <w:p w14:paraId="1A156B70"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42C76414" w14:textId="7A808C90"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 xml:space="preserve">.7. </w:t>
      </w:r>
      <w:r w:rsidR="00B90A11" w:rsidRPr="00B90A11">
        <w:rPr>
          <w:rFonts w:ascii="Arial" w:eastAsia="Times New Roman" w:hAnsi="Arial" w:cs="Arial"/>
          <w:color w:val="000000"/>
          <w:sz w:val="24"/>
          <w:szCs w:val="24"/>
          <w:lang w:eastAsia="pt-BR"/>
        </w:rPr>
        <w:t>Sempre que possível, as disposições consideradas inválidas ou ineficazes deverão ser reescritas, de modo a refletir a real e inicial intenção das participes, em conformidade com a legislação aplicável.</w:t>
      </w:r>
    </w:p>
    <w:p w14:paraId="76573C89"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0BBA5BD8" w14:textId="1F3514D8" w:rsidR="00B90A11" w:rsidRPr="00B90A11" w:rsidRDefault="00093F5B" w:rsidP="00643308">
      <w:pPr>
        <w:spacing w:before="120" w:after="100" w:afterAutospacing="1" w:line="240" w:lineRule="auto"/>
        <w:contextualSpacing/>
        <w:jc w:val="both"/>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 xml:space="preserve">.8. </w:t>
      </w:r>
      <w:r w:rsidR="00B90A11" w:rsidRPr="00B90A11">
        <w:rPr>
          <w:rFonts w:ascii="Arial" w:eastAsia="Times New Roman" w:hAnsi="Arial" w:cs="Arial"/>
          <w:color w:val="000000"/>
          <w:sz w:val="24"/>
          <w:szCs w:val="24"/>
          <w:lang w:eastAsia="pt-BR"/>
        </w:rPr>
        <w:t>Os termos e condições deste </w:t>
      </w:r>
      <w:r w:rsidR="00B90A11" w:rsidRPr="00B90A11">
        <w:rPr>
          <w:rFonts w:ascii="Arial" w:eastAsia="Times New Roman" w:hAnsi="Arial" w:cs="Arial"/>
          <w:bCs/>
          <w:color w:val="000000"/>
          <w:sz w:val="24"/>
          <w:szCs w:val="24"/>
          <w:lang w:eastAsia="pt-BR"/>
        </w:rPr>
        <w:t>Acordo</w:t>
      </w:r>
      <w:r w:rsidR="00B90A11" w:rsidRPr="00B90A11">
        <w:rPr>
          <w:rFonts w:ascii="Arial" w:eastAsia="Times New Roman" w:hAnsi="Arial" w:cs="Arial"/>
          <w:color w:val="000000"/>
          <w:sz w:val="24"/>
          <w:szCs w:val="24"/>
          <w:lang w:eastAsia="pt-BR"/>
        </w:rPr>
        <w:t> obrigam os p</w:t>
      </w:r>
      <w:r w:rsidR="00B90A11" w:rsidRPr="00B90A11">
        <w:rPr>
          <w:rFonts w:ascii="Arial" w:hAnsi="Arial" w:cs="Arial"/>
          <w:sz w:val="24"/>
          <w:szCs w:val="24"/>
        </w:rPr>
        <w:t>artícipes</w:t>
      </w:r>
      <w:r w:rsidR="00B90A11" w:rsidRPr="00B90A11" w:rsidDel="00585804">
        <w:rPr>
          <w:rFonts w:ascii="Arial" w:eastAsia="Times New Roman" w:hAnsi="Arial" w:cs="Arial"/>
          <w:color w:val="000000"/>
          <w:sz w:val="24"/>
          <w:szCs w:val="24"/>
          <w:lang w:eastAsia="pt-BR"/>
        </w:rPr>
        <w:t xml:space="preserve"> </w:t>
      </w:r>
      <w:r w:rsidR="00B90A11" w:rsidRPr="00B90A11">
        <w:rPr>
          <w:rFonts w:ascii="Arial" w:eastAsia="Times New Roman" w:hAnsi="Arial" w:cs="Arial"/>
          <w:color w:val="000000"/>
          <w:sz w:val="24"/>
          <w:szCs w:val="24"/>
          <w:lang w:eastAsia="pt-BR"/>
        </w:rPr>
        <w:t>e seus respectivos sucessores a qualquer título.</w:t>
      </w:r>
    </w:p>
    <w:p w14:paraId="07621B8E" w14:textId="77777777" w:rsidR="00B90A11" w:rsidRPr="00B90A11" w:rsidRDefault="00B90A11" w:rsidP="00643308">
      <w:pPr>
        <w:spacing w:before="120" w:after="100" w:afterAutospacing="1" w:line="240" w:lineRule="auto"/>
        <w:contextualSpacing/>
        <w:jc w:val="both"/>
        <w:rPr>
          <w:rFonts w:ascii="Arial" w:eastAsia="Times New Roman" w:hAnsi="Arial" w:cs="Arial"/>
          <w:color w:val="000000"/>
          <w:sz w:val="24"/>
          <w:szCs w:val="24"/>
          <w:lang w:eastAsia="pt-BR"/>
        </w:rPr>
      </w:pPr>
    </w:p>
    <w:p w14:paraId="59C7BEE5" w14:textId="483C0E70" w:rsidR="00B90A11" w:rsidRDefault="00093F5B" w:rsidP="00643308">
      <w:pPr>
        <w:tabs>
          <w:tab w:val="left" w:pos="9356"/>
        </w:tabs>
        <w:spacing w:before="120" w:line="240" w:lineRule="auto"/>
        <w:ind w:right="-6"/>
        <w:contextualSpacing/>
        <w:jc w:val="both"/>
        <w:textAlignment w:val="baseline"/>
        <w:rPr>
          <w:rFonts w:ascii="Arial" w:eastAsia="Times New Roman" w:hAnsi="Arial" w:cs="Arial"/>
          <w:color w:val="000000"/>
          <w:sz w:val="24"/>
          <w:szCs w:val="24"/>
          <w:lang w:eastAsia="pt-BR"/>
        </w:rPr>
      </w:pPr>
      <w:r>
        <w:rPr>
          <w:rFonts w:ascii="Arial" w:hAnsi="Arial" w:cs="Arial"/>
          <w:b/>
          <w:sz w:val="24"/>
          <w:szCs w:val="24"/>
        </w:rPr>
        <w:t>19</w:t>
      </w:r>
      <w:r w:rsidR="00B90A11" w:rsidRPr="00B90A11">
        <w:rPr>
          <w:rFonts w:ascii="Arial" w:hAnsi="Arial" w:cs="Arial"/>
          <w:b/>
          <w:sz w:val="24"/>
          <w:szCs w:val="24"/>
        </w:rPr>
        <w:t xml:space="preserve">.9. </w:t>
      </w:r>
      <w:r w:rsidR="00B90A11" w:rsidRPr="00B90A11">
        <w:rPr>
          <w:rFonts w:ascii="Arial" w:eastAsia="Times New Roman" w:hAnsi="Arial" w:cs="Arial"/>
          <w:color w:val="000000"/>
          <w:sz w:val="24"/>
          <w:szCs w:val="24"/>
          <w:lang w:eastAsia="pt-BR"/>
        </w:rPr>
        <w:t>As alterações de equipe, cronogramas de repasses, prestação de contas e entregas serão ajustados pelos p</w:t>
      </w:r>
      <w:r w:rsidR="00B90A11" w:rsidRPr="00B90A11">
        <w:rPr>
          <w:rFonts w:ascii="Arial" w:hAnsi="Arial" w:cs="Arial"/>
          <w:sz w:val="24"/>
          <w:szCs w:val="24"/>
        </w:rPr>
        <w:t>artícipes</w:t>
      </w:r>
      <w:r w:rsidR="00B90A11" w:rsidRPr="00B90A11" w:rsidDel="00585804">
        <w:rPr>
          <w:rFonts w:ascii="Arial" w:eastAsia="Times New Roman" w:hAnsi="Arial" w:cs="Arial"/>
          <w:color w:val="000000"/>
          <w:sz w:val="24"/>
          <w:szCs w:val="24"/>
          <w:lang w:eastAsia="pt-BR"/>
        </w:rPr>
        <w:t xml:space="preserve"> </w:t>
      </w:r>
      <w:r w:rsidR="00B90A11" w:rsidRPr="00B90A11">
        <w:rPr>
          <w:rFonts w:ascii="Arial" w:eastAsia="Times New Roman" w:hAnsi="Arial" w:cs="Arial"/>
          <w:color w:val="000000"/>
          <w:sz w:val="24"/>
          <w:szCs w:val="24"/>
          <w:lang w:eastAsia="pt-BR"/>
        </w:rPr>
        <w:t xml:space="preserve">no </w:t>
      </w:r>
      <w:r w:rsidR="00B90A11" w:rsidRPr="00B90A11">
        <w:rPr>
          <w:rFonts w:ascii="Arial" w:eastAsia="Times New Roman" w:hAnsi="Arial" w:cs="Arial"/>
          <w:b/>
          <w:color w:val="000000"/>
          <w:sz w:val="24"/>
          <w:szCs w:val="24"/>
          <w:lang w:eastAsia="pt-BR"/>
        </w:rPr>
        <w:t>Plano de Projeto</w:t>
      </w:r>
      <w:r w:rsidR="00B90A11" w:rsidRPr="00B90A11">
        <w:rPr>
          <w:rFonts w:ascii="Arial" w:eastAsia="Times New Roman" w:hAnsi="Arial" w:cs="Arial"/>
          <w:color w:val="000000"/>
          <w:sz w:val="24"/>
          <w:szCs w:val="24"/>
          <w:lang w:eastAsia="pt-BR"/>
        </w:rPr>
        <w:t>.</w:t>
      </w:r>
    </w:p>
    <w:p w14:paraId="0D217BE8" w14:textId="3BB4056A" w:rsidR="00D86DE8" w:rsidRDefault="00D86DE8" w:rsidP="00643308">
      <w:pPr>
        <w:tabs>
          <w:tab w:val="left" w:pos="9356"/>
        </w:tabs>
        <w:spacing w:before="120" w:line="240" w:lineRule="auto"/>
        <w:ind w:right="-6"/>
        <w:contextualSpacing/>
        <w:jc w:val="both"/>
        <w:textAlignment w:val="baseline"/>
        <w:rPr>
          <w:rFonts w:ascii="Arial" w:eastAsia="Times New Roman" w:hAnsi="Arial" w:cs="Arial"/>
          <w:color w:val="000000"/>
          <w:sz w:val="24"/>
          <w:szCs w:val="24"/>
          <w:lang w:eastAsia="pt-BR"/>
        </w:rPr>
      </w:pPr>
    </w:p>
    <w:p w14:paraId="04408F99" w14:textId="5BB2B61A" w:rsidR="00D86DE8" w:rsidRPr="00B90A11" w:rsidRDefault="00093F5B" w:rsidP="00643308">
      <w:pPr>
        <w:tabs>
          <w:tab w:val="left" w:pos="9356"/>
        </w:tabs>
        <w:spacing w:before="120" w:line="240" w:lineRule="auto"/>
        <w:ind w:right="-6"/>
        <w:contextualSpacing/>
        <w:jc w:val="both"/>
        <w:textAlignment w:val="baseline"/>
        <w:rPr>
          <w:rFonts w:ascii="Arial" w:eastAsia="Times New Roman" w:hAnsi="Arial" w:cs="Arial"/>
          <w:color w:val="000000"/>
          <w:sz w:val="24"/>
          <w:szCs w:val="24"/>
          <w:lang w:eastAsia="pt-BR"/>
        </w:rPr>
      </w:pPr>
      <w:r>
        <w:rPr>
          <w:rFonts w:ascii="Arial" w:hAnsi="Arial" w:cs="Arial"/>
          <w:b/>
          <w:sz w:val="24"/>
          <w:szCs w:val="24"/>
        </w:rPr>
        <w:t>19</w:t>
      </w:r>
      <w:r w:rsidR="00D86DE8" w:rsidRPr="00643308">
        <w:rPr>
          <w:rFonts w:ascii="Arial" w:eastAsia="Times New Roman" w:hAnsi="Arial" w:cs="Arial"/>
          <w:b/>
          <w:color w:val="000000"/>
          <w:sz w:val="24"/>
          <w:szCs w:val="24"/>
          <w:lang w:eastAsia="pt-BR"/>
        </w:rPr>
        <w:t>.10.</w:t>
      </w:r>
      <w:r w:rsidR="00D86DE8">
        <w:rPr>
          <w:rFonts w:ascii="Arial" w:eastAsia="Times New Roman" w:hAnsi="Arial" w:cs="Arial"/>
          <w:color w:val="000000"/>
          <w:sz w:val="24"/>
          <w:szCs w:val="24"/>
          <w:lang w:eastAsia="pt-BR"/>
        </w:rPr>
        <w:t xml:space="preserve"> A</w:t>
      </w:r>
      <w:r w:rsidR="00D86DE8" w:rsidRPr="00D86DE8">
        <w:rPr>
          <w:rFonts w:ascii="Arial" w:eastAsia="Times New Roman" w:hAnsi="Arial" w:cs="Arial"/>
          <w:color w:val="000000"/>
          <w:sz w:val="24"/>
          <w:szCs w:val="24"/>
          <w:lang w:eastAsia="pt-BR"/>
        </w:rPr>
        <w:t>s partes reconhecem que, devido à natureza inovadora do projeto, os resultados finais podem não ser totalmente previsíveis ou satisfatórios para as partes</w:t>
      </w:r>
      <w:r w:rsidR="00D86DE8">
        <w:rPr>
          <w:rFonts w:ascii="Arial" w:eastAsia="Times New Roman" w:hAnsi="Arial" w:cs="Arial"/>
          <w:color w:val="000000"/>
          <w:sz w:val="24"/>
          <w:szCs w:val="24"/>
          <w:lang w:eastAsia="pt-BR"/>
        </w:rPr>
        <w:t>, anda obstante, c</w:t>
      </w:r>
      <w:r w:rsidR="00D86DE8" w:rsidRPr="00D86DE8">
        <w:rPr>
          <w:rFonts w:ascii="Arial" w:eastAsia="Times New Roman" w:hAnsi="Arial" w:cs="Arial"/>
          <w:color w:val="000000"/>
          <w:sz w:val="24"/>
          <w:szCs w:val="24"/>
          <w:lang w:eastAsia="pt-BR"/>
        </w:rPr>
        <w:t xml:space="preserve">omprometem-se a colaborar de boa-fé para superar desafios e ajustar abordagens conforme necessário, visando alcançar os objetivos </w:t>
      </w:r>
      <w:r w:rsidR="00232A7E">
        <w:rPr>
          <w:rFonts w:ascii="Arial" w:eastAsia="Times New Roman" w:hAnsi="Arial" w:cs="Arial"/>
          <w:color w:val="000000"/>
          <w:sz w:val="24"/>
          <w:szCs w:val="24"/>
          <w:lang w:eastAsia="pt-BR"/>
        </w:rPr>
        <w:t>propostos</w:t>
      </w:r>
      <w:r w:rsidR="00D86DE8" w:rsidRPr="00D86DE8">
        <w:rPr>
          <w:rFonts w:ascii="Arial" w:eastAsia="Times New Roman" w:hAnsi="Arial" w:cs="Arial"/>
          <w:color w:val="000000"/>
          <w:sz w:val="24"/>
          <w:szCs w:val="24"/>
          <w:lang w:eastAsia="pt-BR"/>
        </w:rPr>
        <w:t>.</w:t>
      </w:r>
    </w:p>
    <w:p w14:paraId="34516518" w14:textId="2A36964A" w:rsid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0B305DA4" w14:textId="2558B527" w:rsidR="006D6585" w:rsidRDefault="00093F5B" w:rsidP="00643308">
      <w:pPr>
        <w:spacing w:line="240" w:lineRule="auto"/>
        <w:contextualSpacing/>
        <w:jc w:val="both"/>
        <w:textAlignment w:val="baseline"/>
        <w:rPr>
          <w:rFonts w:ascii="Arial" w:hAnsi="Arial" w:cs="Arial"/>
          <w:sz w:val="24"/>
          <w:szCs w:val="24"/>
          <w:bdr w:val="none" w:sz="0" w:space="0" w:color="auto" w:frame="1"/>
        </w:rPr>
      </w:pPr>
      <w:r>
        <w:rPr>
          <w:rFonts w:ascii="Arial" w:hAnsi="Arial" w:cs="Arial"/>
          <w:b/>
          <w:sz w:val="24"/>
          <w:szCs w:val="24"/>
        </w:rPr>
        <w:t>19</w:t>
      </w:r>
      <w:r w:rsidR="006D6585" w:rsidRPr="00643308">
        <w:rPr>
          <w:rFonts w:ascii="Arial" w:hAnsi="Arial" w:cs="Arial"/>
          <w:b/>
          <w:sz w:val="24"/>
          <w:szCs w:val="24"/>
          <w:bdr w:val="none" w:sz="0" w:space="0" w:color="auto" w:frame="1"/>
        </w:rPr>
        <w:t>.11.</w:t>
      </w:r>
      <w:r w:rsidR="006D6585">
        <w:rPr>
          <w:rFonts w:ascii="Arial" w:hAnsi="Arial" w:cs="Arial"/>
          <w:sz w:val="24"/>
          <w:szCs w:val="24"/>
          <w:bdr w:val="none" w:sz="0" w:space="0" w:color="auto" w:frame="1"/>
        </w:rPr>
        <w:t xml:space="preserve"> </w:t>
      </w:r>
      <w:r w:rsidR="006D6585" w:rsidRPr="006D6585">
        <w:rPr>
          <w:rFonts w:ascii="Arial" w:hAnsi="Arial" w:cs="Arial"/>
          <w:sz w:val="24"/>
          <w:szCs w:val="24"/>
          <w:bdr w:val="none" w:sz="0" w:space="0" w:color="auto" w:frame="1"/>
        </w:rPr>
        <w:t>As partes concordam que, diante de mudanças imprevistas nas circunstâncias ou na compreensão do projeto, ambas têm a flexibilidade de ajustar o escopo, prazos e recursos do projeto de comum acordo, mediante comunicação por escrito e concordância mútua.</w:t>
      </w:r>
    </w:p>
    <w:p w14:paraId="05F49AEC" w14:textId="77777777" w:rsidR="006D6585" w:rsidRDefault="006D6585" w:rsidP="00643308">
      <w:pPr>
        <w:spacing w:line="240" w:lineRule="auto"/>
        <w:contextualSpacing/>
        <w:jc w:val="both"/>
        <w:textAlignment w:val="baseline"/>
        <w:rPr>
          <w:rFonts w:ascii="Arial" w:hAnsi="Arial" w:cs="Arial"/>
          <w:sz w:val="24"/>
          <w:szCs w:val="24"/>
          <w:bdr w:val="none" w:sz="0" w:space="0" w:color="auto" w:frame="1"/>
        </w:rPr>
      </w:pPr>
    </w:p>
    <w:p w14:paraId="31A01A7E" w14:textId="77777777" w:rsidR="00467D69" w:rsidRP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4772665A" w14:textId="77777777" w:rsidR="009A208B" w:rsidRDefault="00B90A11" w:rsidP="00643308">
      <w:pPr>
        <w:spacing w:before="120" w:after="120" w:line="240" w:lineRule="auto"/>
        <w:contextualSpacing/>
        <w:jc w:val="both"/>
        <w:rPr>
          <w:rFonts w:ascii="Arial" w:eastAsia="Times New Roman" w:hAnsi="Arial" w:cs="Arial"/>
          <w:b/>
          <w:bCs/>
          <w:color w:val="000000"/>
          <w:sz w:val="24"/>
          <w:szCs w:val="24"/>
          <w:lang w:eastAsia="pt-BR"/>
        </w:rPr>
      </w:pPr>
      <w:r w:rsidRPr="00B90A11">
        <w:rPr>
          <w:rFonts w:ascii="Arial" w:eastAsia="Times New Roman" w:hAnsi="Arial" w:cs="Arial"/>
          <w:b/>
          <w:bCs/>
          <w:color w:val="000000"/>
          <w:sz w:val="24"/>
          <w:szCs w:val="24"/>
          <w:lang w:eastAsia="pt-BR"/>
        </w:rPr>
        <w:t>CLÁUSULA VIGÉSIMA - Do Foro</w:t>
      </w:r>
    </w:p>
    <w:p w14:paraId="0CB5FFB4" w14:textId="37656221" w:rsidR="00B90A11" w:rsidRPr="00B90A11" w:rsidRDefault="00B90A11" w:rsidP="00643308">
      <w:pPr>
        <w:spacing w:before="120" w:after="120" w:line="240" w:lineRule="auto"/>
        <w:contextualSpacing/>
        <w:jc w:val="both"/>
        <w:rPr>
          <w:rFonts w:ascii="Arial" w:eastAsia="Times New Roman" w:hAnsi="Arial" w:cs="Arial"/>
          <w:color w:val="000000"/>
          <w:sz w:val="24"/>
          <w:szCs w:val="24"/>
          <w:lang w:eastAsia="pt-BR"/>
        </w:rPr>
      </w:pPr>
    </w:p>
    <w:p w14:paraId="7710D4C1" w14:textId="1E83C88A" w:rsidR="00B90A11" w:rsidRPr="000F56FA" w:rsidRDefault="000F56FA" w:rsidP="00643308">
      <w:pPr>
        <w:tabs>
          <w:tab w:val="left" w:pos="9356"/>
        </w:tabs>
        <w:spacing w:before="120" w:line="240" w:lineRule="auto"/>
        <w:ind w:right="-6"/>
        <w:contextualSpacing/>
        <w:jc w:val="both"/>
        <w:textAlignment w:val="baseline"/>
        <w:rPr>
          <w:rFonts w:ascii="Arial" w:hAnsi="Arial" w:cs="Arial"/>
          <w:sz w:val="24"/>
          <w:szCs w:val="24"/>
        </w:rPr>
      </w:pPr>
      <w:r>
        <w:rPr>
          <w:rFonts w:ascii="Arial" w:hAnsi="Arial" w:cs="Arial"/>
          <w:b/>
          <w:sz w:val="24"/>
          <w:szCs w:val="24"/>
        </w:rPr>
        <w:t xml:space="preserve">20.1. </w:t>
      </w:r>
      <w:r w:rsidR="009A208B" w:rsidRPr="00F154F4">
        <w:rPr>
          <w:rFonts w:ascii="Arial" w:hAnsi="Arial" w:cs="Arial"/>
          <w:sz w:val="24"/>
          <w:szCs w:val="24"/>
        </w:rPr>
        <w:t>Para dirimir quaisquer controvérsias, disputas ou reivindicações oriundas do presente Acordo, as partes poderão ser conduzidas por mediação conduzida pelo SENAI-DR/ES, arbitragem na Câmara de Mediação e Arbitragem da Findes (CMA-FINDES), de acordo com seu regulamento vigente, ou via judicial, elegendo desde já o foro da Comarca de Vitória/ES, renunciando expressamente a qualquer outro, por mais privilegiado que seja, sem prejuízo do cumprimento das demais obrigações previstas neste Acordo</w:t>
      </w:r>
      <w:r w:rsidR="00B90A11" w:rsidRPr="000F56FA">
        <w:rPr>
          <w:rFonts w:ascii="Arial" w:hAnsi="Arial" w:cs="Arial"/>
          <w:sz w:val="24"/>
          <w:szCs w:val="24"/>
        </w:rPr>
        <w:t>.</w:t>
      </w:r>
    </w:p>
    <w:p w14:paraId="5BBEECCB" w14:textId="2603FFDA" w:rsidR="00B90A11" w:rsidRPr="00B90A11" w:rsidRDefault="00B90A11">
      <w:pPr>
        <w:pStyle w:val="Corpodetexto"/>
        <w:spacing w:before="120"/>
        <w:contextualSpacing/>
        <w:rPr>
          <w:rFonts w:ascii="Arial" w:hAnsi="Arial"/>
          <w:sz w:val="24"/>
          <w:szCs w:val="24"/>
        </w:rPr>
      </w:pPr>
      <w:r w:rsidRPr="00B90A11">
        <w:rPr>
          <w:rFonts w:ascii="Arial" w:hAnsi="Arial"/>
          <w:b/>
          <w:sz w:val="24"/>
          <w:szCs w:val="24"/>
        </w:rPr>
        <w:t>2</w:t>
      </w:r>
      <w:r w:rsidR="00093F5B">
        <w:rPr>
          <w:rFonts w:ascii="Arial" w:hAnsi="Arial"/>
          <w:b/>
          <w:sz w:val="24"/>
          <w:szCs w:val="24"/>
          <w:lang w:val="pt-BR"/>
        </w:rPr>
        <w:t>0</w:t>
      </w:r>
      <w:r w:rsidRPr="00B90A11">
        <w:rPr>
          <w:rFonts w:ascii="Arial" w:hAnsi="Arial"/>
          <w:b/>
          <w:sz w:val="24"/>
          <w:szCs w:val="24"/>
        </w:rPr>
        <w:t xml:space="preserve">.2. </w:t>
      </w:r>
      <w:r w:rsidRPr="00B90A11">
        <w:rPr>
          <w:rFonts w:ascii="Arial" w:hAnsi="Arial"/>
          <w:sz w:val="24"/>
          <w:szCs w:val="24"/>
        </w:rPr>
        <w:t>E por estarem cientes e de acordo, assinam o presente instrumento, para que produza seus efeitos legais obrigando-se por si, e sucessores.</w:t>
      </w:r>
    </w:p>
    <w:p w14:paraId="2A9644B7" w14:textId="77777777" w:rsid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61D6DE85" w14:textId="77777777" w:rsidR="00467D69" w:rsidRPr="00467D69" w:rsidRDefault="00467D69" w:rsidP="00643308">
      <w:pPr>
        <w:spacing w:line="240" w:lineRule="auto"/>
        <w:contextualSpacing/>
        <w:jc w:val="both"/>
        <w:textAlignment w:val="baseline"/>
        <w:rPr>
          <w:rFonts w:ascii="Arial" w:hAnsi="Arial" w:cs="Arial"/>
          <w:sz w:val="24"/>
          <w:szCs w:val="24"/>
          <w:bdr w:val="none" w:sz="0" w:space="0" w:color="auto" w:frame="1"/>
        </w:rPr>
      </w:pPr>
    </w:p>
    <w:p w14:paraId="10677BA8" w14:textId="77777777" w:rsidR="00B90A11" w:rsidRPr="00B90A11" w:rsidRDefault="00B90A11">
      <w:pPr>
        <w:pStyle w:val="Corpodetexto"/>
        <w:spacing w:before="120" w:after="120"/>
        <w:contextualSpacing/>
        <w:jc w:val="center"/>
        <w:rPr>
          <w:rFonts w:ascii="Arial" w:hAnsi="Arial"/>
          <w:sz w:val="24"/>
          <w:szCs w:val="24"/>
        </w:rPr>
      </w:pPr>
      <w:r w:rsidRPr="00B90A11">
        <w:rPr>
          <w:rFonts w:ascii="Arial" w:hAnsi="Arial"/>
          <w:sz w:val="24"/>
          <w:szCs w:val="24"/>
        </w:rPr>
        <w:t xml:space="preserve">Vitória/ES, ____ de _________ </w:t>
      </w:r>
      <w:proofErr w:type="spellStart"/>
      <w:r w:rsidRPr="00B90A11">
        <w:rPr>
          <w:rFonts w:ascii="Arial" w:hAnsi="Arial"/>
          <w:sz w:val="24"/>
          <w:szCs w:val="24"/>
        </w:rPr>
        <w:t>de</w:t>
      </w:r>
      <w:proofErr w:type="spellEnd"/>
      <w:r w:rsidRPr="00B90A11">
        <w:rPr>
          <w:rFonts w:ascii="Arial" w:hAnsi="Arial"/>
          <w:sz w:val="24"/>
          <w:szCs w:val="24"/>
        </w:rPr>
        <w:t xml:space="preserve"> 20____.</w:t>
      </w:r>
    </w:p>
    <w:p w14:paraId="6CFF8D8E" w14:textId="77777777" w:rsidR="00B90A11" w:rsidRPr="00B90A11" w:rsidRDefault="00B90A11">
      <w:pPr>
        <w:pStyle w:val="Corpodetexto"/>
        <w:spacing w:before="120" w:after="120"/>
        <w:contextualSpacing/>
        <w:rPr>
          <w:rFonts w:ascii="Arial" w:hAnsi="Arial"/>
          <w:sz w:val="24"/>
          <w:szCs w:val="24"/>
        </w:rPr>
      </w:pPr>
    </w:p>
    <w:p w14:paraId="22E68343" w14:textId="77777777" w:rsidR="00B90A11" w:rsidRPr="00B90A11" w:rsidRDefault="00B90A11">
      <w:pPr>
        <w:pStyle w:val="Corpodetexto"/>
        <w:spacing w:before="120" w:after="120"/>
        <w:contextualSpacing/>
        <w:rPr>
          <w:rFonts w:ascii="Arial" w:hAnsi="Arial"/>
          <w:sz w:val="24"/>
          <w:szCs w:val="24"/>
        </w:rPr>
      </w:pPr>
    </w:p>
    <w:p w14:paraId="004672CB" w14:textId="77777777" w:rsidR="00B90A11" w:rsidRPr="00B90A11" w:rsidRDefault="00B90A11">
      <w:pPr>
        <w:pStyle w:val="Corpodetexto"/>
        <w:contextualSpacing/>
        <w:rPr>
          <w:rFonts w:ascii="Arial" w:hAnsi="Arial"/>
          <w:sz w:val="24"/>
          <w:szCs w:val="24"/>
        </w:rPr>
      </w:pPr>
    </w:p>
    <w:tbl>
      <w:tblPr>
        <w:tblW w:w="9711" w:type="dxa"/>
        <w:jc w:val="center"/>
        <w:tblLayout w:type="fixed"/>
        <w:tblCellMar>
          <w:left w:w="70" w:type="dxa"/>
          <w:right w:w="70" w:type="dxa"/>
        </w:tblCellMar>
        <w:tblLook w:val="01E0" w:firstRow="1" w:lastRow="1" w:firstColumn="1" w:lastColumn="1" w:noHBand="0" w:noVBand="0"/>
      </w:tblPr>
      <w:tblGrid>
        <w:gridCol w:w="5033"/>
        <w:gridCol w:w="160"/>
        <w:gridCol w:w="4518"/>
      </w:tblGrid>
      <w:tr w:rsidR="00B90A11" w:rsidRPr="00B90A11" w14:paraId="1DF80F19" w14:textId="77777777" w:rsidTr="009977C5">
        <w:trPr>
          <w:jc w:val="center"/>
        </w:trPr>
        <w:tc>
          <w:tcPr>
            <w:tcW w:w="5033" w:type="dxa"/>
            <w:tcBorders>
              <w:top w:val="single" w:sz="4" w:space="0" w:color="auto"/>
            </w:tcBorders>
            <w:vAlign w:val="center"/>
          </w:tcPr>
          <w:p w14:paraId="29AE73DE" w14:textId="77777777" w:rsidR="00B90A11" w:rsidRPr="00B90A11" w:rsidRDefault="00B90A11" w:rsidP="00643308">
            <w:pPr>
              <w:spacing w:line="240" w:lineRule="auto"/>
              <w:jc w:val="center"/>
              <w:rPr>
                <w:rFonts w:ascii="Arial" w:hAnsi="Arial" w:cs="Arial"/>
                <w:b/>
                <w:sz w:val="24"/>
                <w:szCs w:val="24"/>
              </w:rPr>
            </w:pPr>
            <w:r w:rsidRPr="00B90A11">
              <w:rPr>
                <w:rFonts w:ascii="Arial" w:hAnsi="Arial" w:cs="Arial"/>
                <w:b/>
                <w:sz w:val="24"/>
                <w:szCs w:val="24"/>
              </w:rPr>
              <w:t>NOME</w:t>
            </w:r>
          </w:p>
        </w:tc>
        <w:tc>
          <w:tcPr>
            <w:tcW w:w="160" w:type="dxa"/>
            <w:vAlign w:val="center"/>
          </w:tcPr>
          <w:p w14:paraId="249FE63D" w14:textId="77777777" w:rsidR="00B90A11" w:rsidRPr="00B90A11" w:rsidRDefault="00B90A11" w:rsidP="00643308">
            <w:pPr>
              <w:spacing w:line="240" w:lineRule="auto"/>
              <w:jc w:val="center"/>
              <w:rPr>
                <w:rFonts w:ascii="Arial" w:hAnsi="Arial" w:cs="Arial"/>
                <w:sz w:val="24"/>
                <w:szCs w:val="24"/>
              </w:rPr>
            </w:pPr>
          </w:p>
        </w:tc>
        <w:tc>
          <w:tcPr>
            <w:tcW w:w="4518" w:type="dxa"/>
            <w:tcBorders>
              <w:top w:val="single" w:sz="4" w:space="0" w:color="auto"/>
            </w:tcBorders>
            <w:vAlign w:val="center"/>
          </w:tcPr>
          <w:p w14:paraId="25508B2D" w14:textId="77777777" w:rsidR="00B90A11" w:rsidRPr="00B90A11" w:rsidRDefault="00B90A11" w:rsidP="00643308">
            <w:pPr>
              <w:spacing w:line="240" w:lineRule="auto"/>
              <w:jc w:val="center"/>
              <w:rPr>
                <w:rFonts w:ascii="Arial" w:hAnsi="Arial" w:cs="Arial"/>
                <w:b/>
                <w:sz w:val="24"/>
                <w:szCs w:val="24"/>
              </w:rPr>
            </w:pPr>
            <w:r w:rsidRPr="00B90A11">
              <w:rPr>
                <w:rFonts w:ascii="Arial" w:hAnsi="Arial" w:cs="Arial"/>
                <w:b/>
                <w:sz w:val="24"/>
                <w:szCs w:val="24"/>
              </w:rPr>
              <w:t>NOME</w:t>
            </w:r>
          </w:p>
        </w:tc>
      </w:tr>
      <w:tr w:rsidR="00B90A11" w:rsidRPr="00B90A11" w14:paraId="1B58B109" w14:textId="77777777" w:rsidTr="009977C5">
        <w:trPr>
          <w:jc w:val="center"/>
        </w:trPr>
        <w:tc>
          <w:tcPr>
            <w:tcW w:w="5033" w:type="dxa"/>
            <w:vAlign w:val="center"/>
          </w:tcPr>
          <w:p w14:paraId="5067EC13" w14:textId="77777777" w:rsidR="00B90A11" w:rsidRPr="00B90A11" w:rsidRDefault="00B90A11" w:rsidP="00643308">
            <w:pPr>
              <w:spacing w:line="240" w:lineRule="auto"/>
              <w:ind w:left="-70"/>
              <w:jc w:val="center"/>
              <w:rPr>
                <w:rFonts w:ascii="Arial" w:hAnsi="Arial" w:cs="Arial"/>
                <w:sz w:val="24"/>
                <w:szCs w:val="24"/>
              </w:rPr>
            </w:pPr>
            <w:r w:rsidRPr="00B90A11">
              <w:rPr>
                <w:rFonts w:ascii="Arial" w:hAnsi="Arial" w:cs="Arial"/>
                <w:sz w:val="24"/>
                <w:szCs w:val="24"/>
              </w:rPr>
              <w:t>FUNÇÃO</w:t>
            </w:r>
          </w:p>
        </w:tc>
        <w:tc>
          <w:tcPr>
            <w:tcW w:w="160" w:type="dxa"/>
            <w:vAlign w:val="center"/>
          </w:tcPr>
          <w:p w14:paraId="3DD8855F" w14:textId="77777777" w:rsidR="00B90A11" w:rsidRPr="00B90A11" w:rsidRDefault="00B90A11" w:rsidP="00643308">
            <w:pPr>
              <w:spacing w:line="240" w:lineRule="auto"/>
              <w:jc w:val="center"/>
              <w:rPr>
                <w:rFonts w:ascii="Arial" w:hAnsi="Arial" w:cs="Arial"/>
                <w:sz w:val="24"/>
                <w:szCs w:val="24"/>
              </w:rPr>
            </w:pPr>
          </w:p>
        </w:tc>
        <w:tc>
          <w:tcPr>
            <w:tcW w:w="4518" w:type="dxa"/>
            <w:vAlign w:val="center"/>
          </w:tcPr>
          <w:p w14:paraId="368159A4" w14:textId="77777777" w:rsidR="00B90A11" w:rsidRPr="00B90A11" w:rsidRDefault="00B90A11" w:rsidP="00643308">
            <w:pPr>
              <w:spacing w:line="240" w:lineRule="auto"/>
              <w:ind w:left="-42"/>
              <w:jc w:val="center"/>
              <w:rPr>
                <w:rFonts w:ascii="Arial" w:hAnsi="Arial" w:cs="Arial"/>
                <w:sz w:val="24"/>
                <w:szCs w:val="24"/>
              </w:rPr>
            </w:pPr>
            <w:r w:rsidRPr="00B90A11">
              <w:rPr>
                <w:rFonts w:ascii="Arial" w:hAnsi="Arial" w:cs="Arial"/>
                <w:sz w:val="24"/>
                <w:szCs w:val="24"/>
              </w:rPr>
              <w:t>FUNÇÃO</w:t>
            </w:r>
          </w:p>
        </w:tc>
      </w:tr>
      <w:tr w:rsidR="00B90A11" w:rsidRPr="00B90A11" w14:paraId="3320E773" w14:textId="77777777" w:rsidTr="009977C5">
        <w:trPr>
          <w:jc w:val="center"/>
        </w:trPr>
        <w:tc>
          <w:tcPr>
            <w:tcW w:w="5033" w:type="dxa"/>
            <w:vAlign w:val="center"/>
          </w:tcPr>
          <w:p w14:paraId="348C728C" w14:textId="77777777" w:rsidR="00B90A11" w:rsidRPr="00B90A11" w:rsidRDefault="00B90A11" w:rsidP="00643308">
            <w:pPr>
              <w:spacing w:line="240" w:lineRule="auto"/>
              <w:jc w:val="center"/>
              <w:rPr>
                <w:rFonts w:ascii="Arial" w:hAnsi="Arial" w:cs="Arial"/>
                <w:sz w:val="24"/>
                <w:szCs w:val="24"/>
              </w:rPr>
            </w:pPr>
            <w:r w:rsidRPr="00B90A11">
              <w:rPr>
                <w:rFonts w:ascii="Arial" w:hAnsi="Arial" w:cs="Arial"/>
                <w:b/>
                <w:sz w:val="24"/>
                <w:szCs w:val="24"/>
              </w:rPr>
              <w:lastRenderedPageBreak/>
              <w:t>EMPRESA PARCEIRA</w:t>
            </w:r>
          </w:p>
        </w:tc>
        <w:tc>
          <w:tcPr>
            <w:tcW w:w="160" w:type="dxa"/>
            <w:vAlign w:val="center"/>
          </w:tcPr>
          <w:p w14:paraId="0B133B41" w14:textId="77777777" w:rsidR="00B90A11" w:rsidRPr="00B90A11" w:rsidRDefault="00B90A11" w:rsidP="00643308">
            <w:pPr>
              <w:spacing w:line="240" w:lineRule="auto"/>
              <w:jc w:val="center"/>
              <w:rPr>
                <w:rFonts w:ascii="Arial" w:hAnsi="Arial" w:cs="Arial"/>
                <w:sz w:val="24"/>
                <w:szCs w:val="24"/>
              </w:rPr>
            </w:pPr>
          </w:p>
        </w:tc>
        <w:tc>
          <w:tcPr>
            <w:tcW w:w="4518" w:type="dxa"/>
            <w:vAlign w:val="center"/>
          </w:tcPr>
          <w:p w14:paraId="7BD4F0A5" w14:textId="77777777" w:rsidR="00B90A11" w:rsidRPr="00B90A11" w:rsidRDefault="00B90A11" w:rsidP="00643308">
            <w:pPr>
              <w:spacing w:line="240" w:lineRule="auto"/>
              <w:ind w:left="-42"/>
              <w:jc w:val="center"/>
              <w:rPr>
                <w:rFonts w:ascii="Arial" w:hAnsi="Arial" w:cs="Arial"/>
                <w:sz w:val="24"/>
                <w:szCs w:val="24"/>
              </w:rPr>
            </w:pPr>
            <w:r w:rsidRPr="00B90A11">
              <w:rPr>
                <w:rFonts w:ascii="Arial" w:hAnsi="Arial" w:cs="Arial"/>
                <w:b/>
                <w:sz w:val="24"/>
                <w:szCs w:val="24"/>
              </w:rPr>
              <w:t>Gestor do Contrato pela EMPRESA PARCEIRA</w:t>
            </w:r>
          </w:p>
        </w:tc>
      </w:tr>
    </w:tbl>
    <w:p w14:paraId="1A71F686" w14:textId="210B3C90" w:rsidR="00643308" w:rsidRDefault="00643308" w:rsidP="000D7F75">
      <w:pPr>
        <w:pStyle w:val="Corpodetexto"/>
        <w:contextualSpacing/>
        <w:rPr>
          <w:rFonts w:ascii="Arial" w:hAnsi="Arial"/>
          <w:sz w:val="24"/>
          <w:szCs w:val="24"/>
        </w:rPr>
      </w:pPr>
    </w:p>
    <w:p w14:paraId="471F1789" w14:textId="77777777" w:rsidR="00643308" w:rsidRPr="00B90A11" w:rsidRDefault="00643308">
      <w:pPr>
        <w:pStyle w:val="Corpodetexto"/>
        <w:contextualSpacing/>
        <w:jc w:val="center"/>
        <w:rPr>
          <w:rFonts w:ascii="Arial" w:hAnsi="Arial"/>
          <w:sz w:val="24"/>
          <w:szCs w:val="24"/>
        </w:rPr>
      </w:pPr>
    </w:p>
    <w:p w14:paraId="3CC8D8EA" w14:textId="77777777" w:rsidR="00B90A11" w:rsidRPr="00B90A11" w:rsidRDefault="00B90A11">
      <w:pPr>
        <w:pStyle w:val="Corpodetexto"/>
        <w:contextualSpacing/>
        <w:jc w:val="center"/>
        <w:rPr>
          <w:rFonts w:ascii="Arial" w:hAnsi="Arial"/>
          <w:sz w:val="24"/>
          <w:szCs w:val="24"/>
        </w:rPr>
      </w:pPr>
    </w:p>
    <w:tbl>
      <w:tblPr>
        <w:tblW w:w="9711" w:type="dxa"/>
        <w:jc w:val="center"/>
        <w:tblLayout w:type="fixed"/>
        <w:tblCellMar>
          <w:left w:w="70" w:type="dxa"/>
          <w:right w:w="70" w:type="dxa"/>
        </w:tblCellMar>
        <w:tblLook w:val="01E0" w:firstRow="1" w:lastRow="1" w:firstColumn="1" w:lastColumn="1" w:noHBand="0" w:noVBand="0"/>
      </w:tblPr>
      <w:tblGrid>
        <w:gridCol w:w="5033"/>
        <w:gridCol w:w="160"/>
        <w:gridCol w:w="4518"/>
      </w:tblGrid>
      <w:tr w:rsidR="00B90A11" w:rsidRPr="00B90A11" w14:paraId="20454AC1" w14:textId="77777777" w:rsidTr="009977C5">
        <w:trPr>
          <w:jc w:val="center"/>
        </w:trPr>
        <w:tc>
          <w:tcPr>
            <w:tcW w:w="5033" w:type="dxa"/>
            <w:tcBorders>
              <w:top w:val="single" w:sz="4" w:space="0" w:color="auto"/>
            </w:tcBorders>
          </w:tcPr>
          <w:p w14:paraId="003660D4" w14:textId="77777777" w:rsidR="00B90A11" w:rsidRPr="00B90A11" w:rsidRDefault="00B90A11" w:rsidP="00643308">
            <w:pPr>
              <w:spacing w:line="240" w:lineRule="auto"/>
              <w:jc w:val="center"/>
              <w:rPr>
                <w:rFonts w:ascii="Arial" w:hAnsi="Arial" w:cs="Arial"/>
                <w:b/>
                <w:sz w:val="24"/>
                <w:szCs w:val="24"/>
              </w:rPr>
            </w:pPr>
            <w:r w:rsidRPr="00B90A11">
              <w:rPr>
                <w:rFonts w:ascii="Arial" w:hAnsi="Arial" w:cs="Arial"/>
                <w:b/>
                <w:sz w:val="24"/>
                <w:szCs w:val="24"/>
              </w:rPr>
              <w:t>NOME</w:t>
            </w:r>
          </w:p>
        </w:tc>
        <w:tc>
          <w:tcPr>
            <w:tcW w:w="160" w:type="dxa"/>
          </w:tcPr>
          <w:p w14:paraId="412D53FF" w14:textId="77777777" w:rsidR="00B90A11" w:rsidRPr="00B90A11" w:rsidRDefault="00B90A11" w:rsidP="00643308">
            <w:pPr>
              <w:spacing w:line="240" w:lineRule="auto"/>
              <w:jc w:val="center"/>
              <w:rPr>
                <w:rFonts w:ascii="Arial" w:hAnsi="Arial" w:cs="Arial"/>
                <w:sz w:val="24"/>
                <w:szCs w:val="24"/>
              </w:rPr>
            </w:pPr>
          </w:p>
        </w:tc>
        <w:tc>
          <w:tcPr>
            <w:tcW w:w="4518" w:type="dxa"/>
            <w:tcBorders>
              <w:top w:val="single" w:sz="4" w:space="0" w:color="auto"/>
            </w:tcBorders>
          </w:tcPr>
          <w:p w14:paraId="02FC3336" w14:textId="77777777" w:rsidR="00B90A11" w:rsidRPr="00B90A11" w:rsidRDefault="00B90A11" w:rsidP="00643308">
            <w:pPr>
              <w:spacing w:line="240" w:lineRule="auto"/>
              <w:jc w:val="center"/>
              <w:rPr>
                <w:rFonts w:ascii="Arial" w:hAnsi="Arial" w:cs="Arial"/>
                <w:b/>
                <w:sz w:val="24"/>
                <w:szCs w:val="24"/>
              </w:rPr>
            </w:pPr>
            <w:r w:rsidRPr="00B90A11">
              <w:rPr>
                <w:rFonts w:ascii="Arial" w:hAnsi="Arial" w:cs="Arial"/>
                <w:b/>
                <w:sz w:val="24"/>
                <w:szCs w:val="24"/>
              </w:rPr>
              <w:t>NOME</w:t>
            </w:r>
          </w:p>
        </w:tc>
      </w:tr>
      <w:tr w:rsidR="00B90A11" w:rsidRPr="00B90A11" w14:paraId="20D28691" w14:textId="77777777" w:rsidTr="009977C5">
        <w:trPr>
          <w:jc w:val="center"/>
        </w:trPr>
        <w:tc>
          <w:tcPr>
            <w:tcW w:w="5033" w:type="dxa"/>
          </w:tcPr>
          <w:p w14:paraId="1D518112" w14:textId="77777777" w:rsidR="00B90A11" w:rsidRPr="00B90A11" w:rsidRDefault="00B90A11" w:rsidP="00643308">
            <w:pPr>
              <w:spacing w:line="240" w:lineRule="auto"/>
              <w:ind w:left="-70"/>
              <w:jc w:val="center"/>
              <w:rPr>
                <w:rFonts w:ascii="Arial" w:hAnsi="Arial" w:cs="Arial"/>
                <w:sz w:val="24"/>
                <w:szCs w:val="24"/>
              </w:rPr>
            </w:pPr>
            <w:r w:rsidRPr="00B90A11">
              <w:rPr>
                <w:rFonts w:ascii="Arial" w:hAnsi="Arial" w:cs="Arial"/>
                <w:sz w:val="24"/>
                <w:szCs w:val="24"/>
              </w:rPr>
              <w:t>FUNÇÃO</w:t>
            </w:r>
          </w:p>
        </w:tc>
        <w:tc>
          <w:tcPr>
            <w:tcW w:w="160" w:type="dxa"/>
          </w:tcPr>
          <w:p w14:paraId="5AD1476F" w14:textId="77777777" w:rsidR="00B90A11" w:rsidRPr="00B90A11" w:rsidRDefault="00B90A11" w:rsidP="00643308">
            <w:pPr>
              <w:spacing w:line="240" w:lineRule="auto"/>
              <w:jc w:val="center"/>
              <w:rPr>
                <w:rFonts w:ascii="Arial" w:hAnsi="Arial" w:cs="Arial"/>
                <w:sz w:val="24"/>
                <w:szCs w:val="24"/>
              </w:rPr>
            </w:pPr>
          </w:p>
        </w:tc>
        <w:tc>
          <w:tcPr>
            <w:tcW w:w="4518" w:type="dxa"/>
          </w:tcPr>
          <w:p w14:paraId="29AE5A7F" w14:textId="77777777" w:rsidR="00B90A11" w:rsidRPr="00B90A11" w:rsidRDefault="00B90A11" w:rsidP="00643308">
            <w:pPr>
              <w:spacing w:line="240" w:lineRule="auto"/>
              <w:ind w:left="-42"/>
              <w:jc w:val="center"/>
              <w:rPr>
                <w:rFonts w:ascii="Arial" w:hAnsi="Arial" w:cs="Arial"/>
                <w:sz w:val="24"/>
                <w:szCs w:val="24"/>
              </w:rPr>
            </w:pPr>
            <w:r w:rsidRPr="00B90A11">
              <w:rPr>
                <w:rFonts w:ascii="Arial" w:hAnsi="Arial" w:cs="Arial"/>
                <w:sz w:val="24"/>
                <w:szCs w:val="24"/>
              </w:rPr>
              <w:t>FUNÇÃO</w:t>
            </w:r>
          </w:p>
        </w:tc>
      </w:tr>
      <w:tr w:rsidR="00B90A11" w:rsidRPr="00B90A11" w14:paraId="6F921CBF" w14:textId="77777777" w:rsidTr="009977C5">
        <w:trPr>
          <w:trHeight w:val="260"/>
          <w:jc w:val="center"/>
        </w:trPr>
        <w:tc>
          <w:tcPr>
            <w:tcW w:w="5033" w:type="dxa"/>
          </w:tcPr>
          <w:p w14:paraId="478126A4" w14:textId="77777777" w:rsidR="00B90A11" w:rsidRPr="00B90A11" w:rsidRDefault="00B90A11" w:rsidP="00643308">
            <w:pPr>
              <w:spacing w:line="240" w:lineRule="auto"/>
              <w:ind w:left="-70"/>
              <w:jc w:val="center"/>
              <w:rPr>
                <w:rFonts w:ascii="Arial" w:hAnsi="Arial" w:cs="Arial"/>
                <w:sz w:val="24"/>
                <w:szCs w:val="24"/>
              </w:rPr>
            </w:pPr>
            <w:r w:rsidRPr="00B90A11">
              <w:rPr>
                <w:rFonts w:ascii="Arial" w:hAnsi="Arial" w:cs="Arial"/>
                <w:b/>
                <w:sz w:val="24"/>
                <w:szCs w:val="24"/>
              </w:rPr>
              <w:t>STARTUP</w:t>
            </w:r>
          </w:p>
        </w:tc>
        <w:tc>
          <w:tcPr>
            <w:tcW w:w="160" w:type="dxa"/>
          </w:tcPr>
          <w:p w14:paraId="40B443BC" w14:textId="77777777" w:rsidR="00B90A11" w:rsidRPr="00B90A11" w:rsidRDefault="00B90A11" w:rsidP="00643308">
            <w:pPr>
              <w:spacing w:line="240" w:lineRule="auto"/>
              <w:jc w:val="center"/>
              <w:rPr>
                <w:rFonts w:ascii="Arial" w:hAnsi="Arial" w:cs="Arial"/>
                <w:sz w:val="24"/>
                <w:szCs w:val="24"/>
              </w:rPr>
            </w:pPr>
          </w:p>
        </w:tc>
        <w:tc>
          <w:tcPr>
            <w:tcW w:w="4518" w:type="dxa"/>
          </w:tcPr>
          <w:p w14:paraId="5E975B30" w14:textId="77777777" w:rsidR="00B90A11" w:rsidRPr="00B90A11" w:rsidRDefault="00B90A11" w:rsidP="00643308">
            <w:pPr>
              <w:spacing w:line="240" w:lineRule="auto"/>
              <w:ind w:left="-42"/>
              <w:jc w:val="center"/>
              <w:rPr>
                <w:rFonts w:ascii="Arial" w:hAnsi="Arial" w:cs="Arial"/>
                <w:sz w:val="24"/>
                <w:szCs w:val="24"/>
              </w:rPr>
            </w:pPr>
            <w:r w:rsidRPr="00B90A11">
              <w:rPr>
                <w:rFonts w:ascii="Arial" w:hAnsi="Arial" w:cs="Arial"/>
                <w:b/>
                <w:sz w:val="24"/>
                <w:szCs w:val="24"/>
              </w:rPr>
              <w:t>Gestor do contrato pela STARTUP</w:t>
            </w:r>
          </w:p>
        </w:tc>
      </w:tr>
    </w:tbl>
    <w:p w14:paraId="5365C332" w14:textId="77777777" w:rsidR="00B90A11" w:rsidRPr="00B90A11" w:rsidRDefault="00B90A11">
      <w:pPr>
        <w:pStyle w:val="Corpodetexto"/>
        <w:contextualSpacing/>
        <w:jc w:val="center"/>
        <w:rPr>
          <w:rFonts w:ascii="Arial" w:hAnsi="Arial"/>
          <w:sz w:val="24"/>
          <w:szCs w:val="24"/>
        </w:rPr>
      </w:pPr>
    </w:p>
    <w:p w14:paraId="01FE4017" w14:textId="77777777" w:rsidR="00B90A11" w:rsidRPr="00B90A11" w:rsidRDefault="00B90A11">
      <w:pPr>
        <w:pStyle w:val="Corpodetexto"/>
        <w:contextualSpacing/>
        <w:jc w:val="center"/>
        <w:rPr>
          <w:rFonts w:ascii="Arial" w:hAnsi="Arial"/>
          <w:sz w:val="24"/>
          <w:szCs w:val="24"/>
        </w:rPr>
      </w:pPr>
    </w:p>
    <w:p w14:paraId="11ED6D8D" w14:textId="77777777" w:rsidR="00B90A11" w:rsidRPr="00B90A11" w:rsidRDefault="00B90A11">
      <w:pPr>
        <w:pStyle w:val="Corpodetexto"/>
        <w:contextualSpacing/>
        <w:jc w:val="center"/>
        <w:rPr>
          <w:rFonts w:ascii="Arial" w:hAnsi="Arial"/>
          <w:sz w:val="24"/>
          <w:szCs w:val="24"/>
        </w:rPr>
      </w:pPr>
    </w:p>
    <w:tbl>
      <w:tblPr>
        <w:tblW w:w="9711" w:type="dxa"/>
        <w:jc w:val="center"/>
        <w:tblLayout w:type="fixed"/>
        <w:tblCellMar>
          <w:left w:w="70" w:type="dxa"/>
          <w:right w:w="70" w:type="dxa"/>
        </w:tblCellMar>
        <w:tblLook w:val="01E0" w:firstRow="1" w:lastRow="1" w:firstColumn="1" w:lastColumn="1" w:noHBand="0" w:noVBand="0"/>
      </w:tblPr>
      <w:tblGrid>
        <w:gridCol w:w="5033"/>
        <w:gridCol w:w="160"/>
        <w:gridCol w:w="4518"/>
      </w:tblGrid>
      <w:tr w:rsidR="00B90A11" w:rsidRPr="00B90A11" w14:paraId="4D64C808" w14:textId="77777777" w:rsidTr="009977C5">
        <w:trPr>
          <w:jc w:val="center"/>
        </w:trPr>
        <w:tc>
          <w:tcPr>
            <w:tcW w:w="5033" w:type="dxa"/>
            <w:tcBorders>
              <w:top w:val="single" w:sz="4" w:space="0" w:color="auto"/>
            </w:tcBorders>
            <w:vAlign w:val="center"/>
          </w:tcPr>
          <w:p w14:paraId="5C9080BB" w14:textId="497B5BFF" w:rsidR="00B90A11" w:rsidRPr="00B90A11" w:rsidRDefault="00B03130" w:rsidP="00643308">
            <w:pPr>
              <w:spacing w:line="240" w:lineRule="auto"/>
              <w:jc w:val="center"/>
              <w:rPr>
                <w:rFonts w:ascii="Arial" w:hAnsi="Arial" w:cs="Arial"/>
                <w:b/>
                <w:sz w:val="24"/>
                <w:szCs w:val="24"/>
              </w:rPr>
            </w:pPr>
            <w:r w:rsidRPr="00B90A11">
              <w:rPr>
                <w:rFonts w:ascii="Arial" w:hAnsi="Arial" w:cs="Arial"/>
                <w:b/>
                <w:sz w:val="24"/>
                <w:szCs w:val="24"/>
              </w:rPr>
              <w:t>NOME</w:t>
            </w:r>
          </w:p>
        </w:tc>
        <w:tc>
          <w:tcPr>
            <w:tcW w:w="160" w:type="dxa"/>
            <w:vAlign w:val="center"/>
          </w:tcPr>
          <w:p w14:paraId="2EA773DB" w14:textId="77777777" w:rsidR="00B90A11" w:rsidRPr="00B90A11" w:rsidRDefault="00B90A11" w:rsidP="00643308">
            <w:pPr>
              <w:spacing w:line="240" w:lineRule="auto"/>
              <w:jc w:val="center"/>
              <w:rPr>
                <w:rFonts w:ascii="Arial" w:hAnsi="Arial" w:cs="Arial"/>
                <w:sz w:val="24"/>
                <w:szCs w:val="24"/>
              </w:rPr>
            </w:pPr>
          </w:p>
        </w:tc>
        <w:tc>
          <w:tcPr>
            <w:tcW w:w="4518" w:type="dxa"/>
            <w:tcBorders>
              <w:top w:val="single" w:sz="4" w:space="0" w:color="auto"/>
            </w:tcBorders>
            <w:vAlign w:val="center"/>
          </w:tcPr>
          <w:p w14:paraId="69145DF1" w14:textId="3953DA31" w:rsidR="00B90A11" w:rsidRPr="00B90A11" w:rsidRDefault="000D7F75" w:rsidP="00643308">
            <w:pPr>
              <w:spacing w:line="240" w:lineRule="auto"/>
              <w:jc w:val="center"/>
              <w:rPr>
                <w:rFonts w:ascii="Arial" w:hAnsi="Arial" w:cs="Arial"/>
                <w:b/>
                <w:sz w:val="24"/>
                <w:szCs w:val="24"/>
              </w:rPr>
            </w:pPr>
            <w:proofErr w:type="spellStart"/>
            <w:r w:rsidRPr="000D7F75">
              <w:rPr>
                <w:rFonts w:ascii="Arial" w:hAnsi="Arial" w:cs="Arial"/>
                <w:b/>
                <w:sz w:val="24"/>
                <w:szCs w:val="24"/>
              </w:rPr>
              <w:t>Iramir</w:t>
            </w:r>
            <w:proofErr w:type="spellEnd"/>
            <w:r w:rsidRPr="000D7F75">
              <w:rPr>
                <w:rFonts w:ascii="Arial" w:hAnsi="Arial" w:cs="Arial"/>
                <w:b/>
                <w:sz w:val="24"/>
                <w:szCs w:val="24"/>
              </w:rPr>
              <w:t xml:space="preserve"> Natal Pinheiro Junior</w:t>
            </w:r>
          </w:p>
        </w:tc>
      </w:tr>
      <w:tr w:rsidR="00B90A11" w:rsidRPr="00B90A11" w14:paraId="1B936BFB" w14:textId="77777777" w:rsidTr="009977C5">
        <w:trPr>
          <w:jc w:val="center"/>
        </w:trPr>
        <w:tc>
          <w:tcPr>
            <w:tcW w:w="5033" w:type="dxa"/>
            <w:vAlign w:val="center"/>
          </w:tcPr>
          <w:p w14:paraId="2E5AC0CF" w14:textId="77777777" w:rsidR="00B90A11" w:rsidRPr="00B90A11" w:rsidRDefault="00B90A11" w:rsidP="00643308">
            <w:pPr>
              <w:spacing w:line="240" w:lineRule="auto"/>
              <w:ind w:left="-70"/>
              <w:jc w:val="center"/>
              <w:rPr>
                <w:rFonts w:ascii="Arial" w:hAnsi="Arial" w:cs="Arial"/>
                <w:sz w:val="24"/>
                <w:szCs w:val="24"/>
              </w:rPr>
            </w:pPr>
            <w:r w:rsidRPr="00B90A11">
              <w:rPr>
                <w:rFonts w:ascii="Arial" w:hAnsi="Arial" w:cs="Arial"/>
                <w:sz w:val="24"/>
                <w:szCs w:val="24"/>
              </w:rPr>
              <w:t>Diretor Regional</w:t>
            </w:r>
          </w:p>
        </w:tc>
        <w:tc>
          <w:tcPr>
            <w:tcW w:w="160" w:type="dxa"/>
            <w:vAlign w:val="center"/>
          </w:tcPr>
          <w:p w14:paraId="6AA3A03C" w14:textId="77777777" w:rsidR="00B90A11" w:rsidRPr="00B90A11" w:rsidRDefault="00B90A11" w:rsidP="00643308">
            <w:pPr>
              <w:spacing w:line="240" w:lineRule="auto"/>
              <w:jc w:val="center"/>
              <w:rPr>
                <w:rFonts w:ascii="Arial" w:hAnsi="Arial" w:cs="Arial"/>
                <w:sz w:val="24"/>
                <w:szCs w:val="24"/>
              </w:rPr>
            </w:pPr>
          </w:p>
        </w:tc>
        <w:tc>
          <w:tcPr>
            <w:tcW w:w="4518" w:type="dxa"/>
            <w:vAlign w:val="center"/>
          </w:tcPr>
          <w:p w14:paraId="2247123D" w14:textId="5CAD027E" w:rsidR="00B90A11" w:rsidRPr="00B90A11" w:rsidRDefault="00B90A11" w:rsidP="00643308">
            <w:pPr>
              <w:spacing w:line="240" w:lineRule="auto"/>
              <w:ind w:left="-42"/>
              <w:jc w:val="center"/>
              <w:rPr>
                <w:rFonts w:ascii="Arial" w:hAnsi="Arial" w:cs="Arial"/>
                <w:sz w:val="24"/>
                <w:szCs w:val="24"/>
              </w:rPr>
            </w:pPr>
            <w:r w:rsidRPr="00B90A11">
              <w:rPr>
                <w:rFonts w:ascii="Arial" w:hAnsi="Arial" w:cs="Arial"/>
                <w:sz w:val="24"/>
                <w:szCs w:val="24"/>
              </w:rPr>
              <w:t xml:space="preserve">Gerente de </w:t>
            </w:r>
            <w:r w:rsidR="000D7F75">
              <w:rPr>
                <w:rFonts w:ascii="Arial" w:hAnsi="Arial" w:cs="Arial"/>
                <w:sz w:val="24"/>
                <w:szCs w:val="24"/>
              </w:rPr>
              <w:t xml:space="preserve">Tecnologia e </w:t>
            </w:r>
            <w:r w:rsidRPr="00B90A11">
              <w:rPr>
                <w:rFonts w:ascii="Arial" w:hAnsi="Arial" w:cs="Arial"/>
                <w:sz w:val="24"/>
                <w:szCs w:val="24"/>
              </w:rPr>
              <w:t>Inovação</w:t>
            </w:r>
          </w:p>
        </w:tc>
      </w:tr>
      <w:tr w:rsidR="00B90A11" w:rsidRPr="00B90A11" w14:paraId="6922EA35" w14:textId="77777777" w:rsidTr="009977C5">
        <w:trPr>
          <w:trHeight w:val="260"/>
          <w:jc w:val="center"/>
        </w:trPr>
        <w:tc>
          <w:tcPr>
            <w:tcW w:w="5033" w:type="dxa"/>
            <w:vAlign w:val="center"/>
          </w:tcPr>
          <w:p w14:paraId="01A22A0B" w14:textId="77777777" w:rsidR="00B90A11" w:rsidRPr="00B90A11" w:rsidRDefault="00B90A11" w:rsidP="00643308">
            <w:pPr>
              <w:spacing w:line="240" w:lineRule="auto"/>
              <w:ind w:left="-70"/>
              <w:jc w:val="center"/>
              <w:rPr>
                <w:rFonts w:ascii="Arial" w:hAnsi="Arial" w:cs="Arial"/>
                <w:sz w:val="24"/>
                <w:szCs w:val="24"/>
              </w:rPr>
            </w:pPr>
            <w:r w:rsidRPr="00B90A11">
              <w:rPr>
                <w:rFonts w:ascii="Arial" w:hAnsi="Arial" w:cs="Arial"/>
                <w:b/>
                <w:sz w:val="24"/>
                <w:szCs w:val="24"/>
              </w:rPr>
              <w:t>SENAI-DR/ES</w:t>
            </w:r>
          </w:p>
        </w:tc>
        <w:tc>
          <w:tcPr>
            <w:tcW w:w="160" w:type="dxa"/>
            <w:vAlign w:val="center"/>
          </w:tcPr>
          <w:p w14:paraId="4533A1C4" w14:textId="77777777" w:rsidR="00B90A11" w:rsidRPr="00B90A11" w:rsidRDefault="00B90A11" w:rsidP="00643308">
            <w:pPr>
              <w:spacing w:line="240" w:lineRule="auto"/>
              <w:jc w:val="center"/>
              <w:rPr>
                <w:rFonts w:ascii="Arial" w:hAnsi="Arial" w:cs="Arial"/>
                <w:sz w:val="24"/>
                <w:szCs w:val="24"/>
              </w:rPr>
            </w:pPr>
          </w:p>
        </w:tc>
        <w:tc>
          <w:tcPr>
            <w:tcW w:w="4518" w:type="dxa"/>
            <w:vAlign w:val="center"/>
          </w:tcPr>
          <w:p w14:paraId="68D1B7C4" w14:textId="77777777" w:rsidR="00B90A11" w:rsidRPr="00B90A11" w:rsidRDefault="00B90A11">
            <w:pPr>
              <w:pStyle w:val="SemEspaamento"/>
              <w:tabs>
                <w:tab w:val="left" w:pos="9356"/>
              </w:tabs>
              <w:ind w:right="-6"/>
              <w:contextualSpacing/>
              <w:jc w:val="center"/>
              <w:rPr>
                <w:rFonts w:ascii="Arial" w:hAnsi="Arial" w:cs="Arial"/>
                <w:b/>
              </w:rPr>
            </w:pPr>
            <w:r w:rsidRPr="00B90A11">
              <w:rPr>
                <w:rFonts w:ascii="Arial" w:hAnsi="Arial" w:cs="Arial"/>
                <w:b/>
              </w:rPr>
              <w:t xml:space="preserve">Gestor do contrato pelo </w:t>
            </w:r>
          </w:p>
          <w:p w14:paraId="5083BE28" w14:textId="77777777" w:rsidR="00B90A11" w:rsidRPr="00B90A11" w:rsidRDefault="00B90A11">
            <w:pPr>
              <w:pStyle w:val="SemEspaamento"/>
              <w:tabs>
                <w:tab w:val="left" w:pos="9356"/>
              </w:tabs>
              <w:ind w:right="-6"/>
              <w:contextualSpacing/>
              <w:jc w:val="center"/>
              <w:rPr>
                <w:rFonts w:ascii="Arial" w:hAnsi="Arial" w:cs="Arial"/>
              </w:rPr>
            </w:pPr>
            <w:r w:rsidRPr="00B90A11">
              <w:rPr>
                <w:rFonts w:ascii="Arial" w:hAnsi="Arial" w:cs="Arial"/>
                <w:b/>
              </w:rPr>
              <w:t>SENAI-DR/ES</w:t>
            </w:r>
          </w:p>
        </w:tc>
      </w:tr>
    </w:tbl>
    <w:p w14:paraId="7B7FDFBF" w14:textId="0B237D72" w:rsidR="00B90A11" w:rsidRDefault="00B90A11" w:rsidP="00643308">
      <w:pPr>
        <w:tabs>
          <w:tab w:val="left" w:pos="7797"/>
        </w:tabs>
        <w:spacing w:line="240" w:lineRule="auto"/>
        <w:jc w:val="both"/>
        <w:rPr>
          <w:rFonts w:ascii="Arial" w:hAnsi="Arial" w:cs="Arial"/>
          <w:sz w:val="24"/>
          <w:szCs w:val="24"/>
          <w:u w:val="single"/>
        </w:rPr>
      </w:pPr>
    </w:p>
    <w:p w14:paraId="6B902BD1" w14:textId="77777777" w:rsidR="00467D69" w:rsidRPr="00B90A11" w:rsidRDefault="00467D69" w:rsidP="00643308">
      <w:pPr>
        <w:tabs>
          <w:tab w:val="left" w:pos="7797"/>
        </w:tabs>
        <w:spacing w:line="240" w:lineRule="auto"/>
        <w:jc w:val="both"/>
        <w:rPr>
          <w:rFonts w:ascii="Arial" w:hAnsi="Arial" w:cs="Arial"/>
          <w:sz w:val="24"/>
          <w:szCs w:val="24"/>
          <w:u w:val="single"/>
        </w:rPr>
      </w:pPr>
    </w:p>
    <w:p w14:paraId="73B7A330" w14:textId="77777777" w:rsidR="00B90A11" w:rsidRPr="00B90A11" w:rsidRDefault="00B90A11" w:rsidP="00643308">
      <w:pPr>
        <w:tabs>
          <w:tab w:val="left" w:pos="7797"/>
        </w:tabs>
        <w:spacing w:line="240" w:lineRule="auto"/>
        <w:jc w:val="both"/>
        <w:rPr>
          <w:rFonts w:ascii="Arial" w:hAnsi="Arial" w:cs="Arial"/>
          <w:sz w:val="24"/>
          <w:szCs w:val="24"/>
          <w:u w:val="single"/>
        </w:rPr>
      </w:pPr>
    </w:p>
    <w:p w14:paraId="66FC4B91" w14:textId="77777777" w:rsidR="00B90A11" w:rsidRPr="00B90A11" w:rsidRDefault="00B90A11" w:rsidP="00643308">
      <w:pPr>
        <w:tabs>
          <w:tab w:val="left" w:pos="7797"/>
        </w:tabs>
        <w:spacing w:line="240" w:lineRule="auto"/>
        <w:contextualSpacing/>
        <w:jc w:val="both"/>
        <w:rPr>
          <w:rFonts w:ascii="Arial" w:hAnsi="Arial" w:cs="Arial"/>
          <w:sz w:val="24"/>
          <w:szCs w:val="24"/>
        </w:rPr>
      </w:pPr>
      <w:r w:rsidRPr="00B90A11">
        <w:rPr>
          <w:rFonts w:ascii="Arial" w:hAnsi="Arial" w:cs="Arial"/>
          <w:sz w:val="24"/>
          <w:szCs w:val="24"/>
          <w:u w:val="single"/>
        </w:rPr>
        <w:t>Testemunhas</w:t>
      </w:r>
      <w:r w:rsidRPr="00B90A11">
        <w:rPr>
          <w:rFonts w:ascii="Arial" w:hAnsi="Arial" w:cs="Arial"/>
          <w:sz w:val="24"/>
          <w:szCs w:val="24"/>
        </w:rPr>
        <w:t>:</w:t>
      </w:r>
    </w:p>
    <w:p w14:paraId="77EBDF80" w14:textId="77777777" w:rsidR="00B90A11" w:rsidRPr="00B90A11" w:rsidRDefault="00B90A11" w:rsidP="00643308">
      <w:pPr>
        <w:tabs>
          <w:tab w:val="left" w:pos="7797"/>
        </w:tabs>
        <w:spacing w:line="240" w:lineRule="auto"/>
        <w:contextualSpacing/>
        <w:jc w:val="both"/>
        <w:rPr>
          <w:rFonts w:ascii="Arial" w:hAnsi="Arial" w:cs="Arial"/>
          <w:sz w:val="24"/>
          <w:szCs w:val="24"/>
        </w:rPr>
      </w:pPr>
    </w:p>
    <w:p w14:paraId="2EEA2BEF" w14:textId="77777777" w:rsidR="00B90A11" w:rsidRPr="00B90A11" w:rsidRDefault="00B90A11" w:rsidP="007E7F17">
      <w:pPr>
        <w:pStyle w:val="PargrafodaLista"/>
        <w:numPr>
          <w:ilvl w:val="0"/>
          <w:numId w:val="21"/>
        </w:numPr>
        <w:tabs>
          <w:tab w:val="left" w:pos="7797"/>
        </w:tabs>
        <w:spacing w:line="240" w:lineRule="auto"/>
        <w:jc w:val="both"/>
        <w:rPr>
          <w:rFonts w:ascii="Arial" w:hAnsi="Arial" w:cs="Arial"/>
          <w:sz w:val="24"/>
          <w:szCs w:val="24"/>
        </w:rPr>
      </w:pPr>
      <w:r w:rsidRPr="00B90A11">
        <w:rPr>
          <w:rFonts w:ascii="Arial" w:hAnsi="Arial" w:cs="Arial"/>
          <w:sz w:val="24"/>
          <w:szCs w:val="24"/>
        </w:rPr>
        <w:t>Nome:</w:t>
      </w:r>
    </w:p>
    <w:p w14:paraId="68A4422B" w14:textId="77777777" w:rsidR="00B90A11" w:rsidRPr="00B90A11" w:rsidRDefault="00B90A11" w:rsidP="00643308">
      <w:pPr>
        <w:pStyle w:val="PargrafodaLista"/>
        <w:tabs>
          <w:tab w:val="left" w:pos="7797"/>
        </w:tabs>
        <w:spacing w:line="240" w:lineRule="auto"/>
        <w:jc w:val="both"/>
        <w:rPr>
          <w:rFonts w:ascii="Arial" w:hAnsi="Arial" w:cs="Arial"/>
          <w:sz w:val="24"/>
          <w:szCs w:val="24"/>
        </w:rPr>
      </w:pPr>
      <w:r w:rsidRPr="00B90A11">
        <w:rPr>
          <w:rFonts w:ascii="Arial" w:hAnsi="Arial" w:cs="Arial"/>
          <w:sz w:val="24"/>
          <w:szCs w:val="24"/>
        </w:rPr>
        <w:t>CPF:</w:t>
      </w:r>
    </w:p>
    <w:p w14:paraId="008B5D5E" w14:textId="77777777" w:rsidR="00B90A11" w:rsidRPr="00B90A11" w:rsidRDefault="00B90A11" w:rsidP="00643308">
      <w:pPr>
        <w:pStyle w:val="PargrafodaLista"/>
        <w:tabs>
          <w:tab w:val="left" w:pos="7797"/>
        </w:tabs>
        <w:spacing w:line="240" w:lineRule="auto"/>
        <w:jc w:val="both"/>
        <w:rPr>
          <w:rFonts w:ascii="Arial" w:hAnsi="Arial" w:cs="Arial"/>
          <w:sz w:val="24"/>
          <w:szCs w:val="24"/>
        </w:rPr>
      </w:pPr>
    </w:p>
    <w:p w14:paraId="7D898848" w14:textId="77777777" w:rsidR="00B90A11" w:rsidRPr="00B90A11" w:rsidRDefault="00B90A11" w:rsidP="007E7F17">
      <w:pPr>
        <w:pStyle w:val="PargrafodaLista"/>
        <w:numPr>
          <w:ilvl w:val="0"/>
          <w:numId w:val="21"/>
        </w:numPr>
        <w:tabs>
          <w:tab w:val="left" w:pos="7797"/>
        </w:tabs>
        <w:spacing w:line="240" w:lineRule="auto"/>
        <w:jc w:val="both"/>
        <w:rPr>
          <w:rFonts w:ascii="Arial" w:hAnsi="Arial" w:cs="Arial"/>
          <w:sz w:val="24"/>
          <w:szCs w:val="24"/>
        </w:rPr>
      </w:pPr>
      <w:r w:rsidRPr="00B90A11">
        <w:rPr>
          <w:rFonts w:ascii="Arial" w:hAnsi="Arial" w:cs="Arial"/>
          <w:sz w:val="24"/>
          <w:szCs w:val="24"/>
        </w:rPr>
        <w:t>Nome:</w:t>
      </w:r>
    </w:p>
    <w:p w14:paraId="203E27A6" w14:textId="77777777" w:rsidR="00B90A11" w:rsidRPr="00B90A11" w:rsidRDefault="00B90A11" w:rsidP="00643308">
      <w:pPr>
        <w:pStyle w:val="PargrafodaLista"/>
        <w:tabs>
          <w:tab w:val="left" w:pos="7797"/>
        </w:tabs>
        <w:spacing w:line="240" w:lineRule="auto"/>
        <w:jc w:val="both"/>
        <w:rPr>
          <w:rFonts w:ascii="Arial" w:hAnsi="Arial" w:cs="Arial"/>
          <w:sz w:val="24"/>
          <w:szCs w:val="24"/>
        </w:rPr>
      </w:pPr>
      <w:r w:rsidRPr="00B90A11">
        <w:rPr>
          <w:rFonts w:ascii="Arial" w:hAnsi="Arial" w:cs="Arial"/>
          <w:sz w:val="24"/>
          <w:szCs w:val="24"/>
        </w:rPr>
        <w:t>CPF:</w:t>
      </w:r>
    </w:p>
    <w:p w14:paraId="0B83C321" w14:textId="77777777" w:rsidR="00B90A11" w:rsidRPr="00B90A11" w:rsidRDefault="00B90A11" w:rsidP="00643308">
      <w:pPr>
        <w:pStyle w:val="PargrafodaLista"/>
        <w:tabs>
          <w:tab w:val="left" w:pos="7797"/>
        </w:tabs>
        <w:spacing w:line="240" w:lineRule="auto"/>
        <w:jc w:val="both"/>
        <w:rPr>
          <w:rFonts w:ascii="Arial" w:hAnsi="Arial" w:cs="Arial"/>
          <w:sz w:val="24"/>
          <w:szCs w:val="24"/>
        </w:rPr>
      </w:pPr>
    </w:p>
    <w:p w14:paraId="5C5C7408" w14:textId="77777777" w:rsidR="009D5EA0" w:rsidRDefault="00B90A11" w:rsidP="007E7F17">
      <w:pPr>
        <w:pStyle w:val="PargrafodaLista"/>
        <w:numPr>
          <w:ilvl w:val="0"/>
          <w:numId w:val="21"/>
        </w:numPr>
        <w:tabs>
          <w:tab w:val="left" w:pos="7797"/>
        </w:tabs>
        <w:spacing w:line="240" w:lineRule="auto"/>
        <w:jc w:val="both"/>
        <w:rPr>
          <w:rFonts w:ascii="Arial" w:hAnsi="Arial" w:cs="Arial"/>
          <w:sz w:val="24"/>
          <w:szCs w:val="24"/>
        </w:rPr>
      </w:pPr>
      <w:r w:rsidRPr="009D5EA0">
        <w:rPr>
          <w:rFonts w:ascii="Arial" w:hAnsi="Arial" w:cs="Arial"/>
          <w:sz w:val="24"/>
          <w:szCs w:val="24"/>
        </w:rPr>
        <w:t xml:space="preserve">Nome: </w:t>
      </w:r>
    </w:p>
    <w:p w14:paraId="5F4AFD90" w14:textId="57DD358E" w:rsidR="00B90A11" w:rsidRPr="009D5EA0" w:rsidRDefault="00B90A11">
      <w:pPr>
        <w:pStyle w:val="PargrafodaLista"/>
        <w:tabs>
          <w:tab w:val="left" w:pos="7797"/>
        </w:tabs>
        <w:spacing w:line="240" w:lineRule="auto"/>
        <w:jc w:val="both"/>
        <w:rPr>
          <w:rFonts w:ascii="Arial" w:hAnsi="Arial" w:cs="Arial"/>
          <w:sz w:val="24"/>
          <w:szCs w:val="24"/>
        </w:rPr>
      </w:pPr>
      <w:r w:rsidRPr="009D5EA0">
        <w:rPr>
          <w:rFonts w:ascii="Arial" w:hAnsi="Arial" w:cs="Arial"/>
          <w:sz w:val="24"/>
          <w:szCs w:val="24"/>
        </w:rPr>
        <w:t xml:space="preserve">CPF: </w:t>
      </w:r>
    </w:p>
    <w:p w14:paraId="5AEE6144" w14:textId="77777777" w:rsidR="00B90A11" w:rsidRPr="00C5791C" w:rsidRDefault="00B90A11" w:rsidP="00643308">
      <w:pPr>
        <w:spacing w:line="240" w:lineRule="auto"/>
      </w:pPr>
    </w:p>
    <w:p w14:paraId="0CCE87B6" w14:textId="77777777" w:rsidR="009977C5" w:rsidRDefault="009977C5" w:rsidP="00643308">
      <w:pPr>
        <w:spacing w:before="120" w:after="120" w:line="240" w:lineRule="auto"/>
        <w:jc w:val="center"/>
        <w:rPr>
          <w:rFonts w:ascii="Arial" w:hAnsi="Arial" w:cs="Arial"/>
          <w:b/>
        </w:rPr>
      </w:pPr>
    </w:p>
    <w:p w14:paraId="26A061D8" w14:textId="77777777" w:rsidR="009977C5" w:rsidRDefault="009977C5" w:rsidP="00643308">
      <w:pPr>
        <w:spacing w:before="120" w:after="120" w:line="240" w:lineRule="auto"/>
        <w:jc w:val="center"/>
        <w:rPr>
          <w:rFonts w:ascii="Arial" w:hAnsi="Arial" w:cs="Arial"/>
          <w:b/>
        </w:rPr>
      </w:pPr>
    </w:p>
    <w:p w14:paraId="47DE51B8" w14:textId="0ED6B797" w:rsidR="009977C5" w:rsidRDefault="009977C5">
      <w:pPr>
        <w:spacing w:before="120" w:after="120" w:line="240" w:lineRule="auto"/>
        <w:jc w:val="center"/>
        <w:rPr>
          <w:rFonts w:ascii="Arial" w:hAnsi="Arial" w:cs="Arial"/>
          <w:b/>
        </w:rPr>
      </w:pPr>
    </w:p>
    <w:p w14:paraId="5E4DE702" w14:textId="6DA418AE" w:rsidR="00643308" w:rsidRDefault="00643308">
      <w:pPr>
        <w:spacing w:before="120" w:after="120" w:line="240" w:lineRule="auto"/>
        <w:jc w:val="center"/>
        <w:rPr>
          <w:rFonts w:ascii="Arial" w:hAnsi="Arial" w:cs="Arial"/>
          <w:b/>
        </w:rPr>
      </w:pPr>
    </w:p>
    <w:p w14:paraId="4B53CD10" w14:textId="68EEB068" w:rsidR="00643308" w:rsidRDefault="00643308">
      <w:pPr>
        <w:spacing w:before="120" w:after="120" w:line="240" w:lineRule="auto"/>
        <w:jc w:val="center"/>
        <w:rPr>
          <w:rFonts w:ascii="Arial" w:hAnsi="Arial" w:cs="Arial"/>
          <w:b/>
        </w:rPr>
      </w:pPr>
    </w:p>
    <w:p w14:paraId="27F27E91" w14:textId="1CEE5306" w:rsidR="00643308" w:rsidRDefault="00643308">
      <w:pPr>
        <w:spacing w:before="120" w:after="120" w:line="240" w:lineRule="auto"/>
        <w:jc w:val="center"/>
        <w:rPr>
          <w:rFonts w:ascii="Arial" w:hAnsi="Arial" w:cs="Arial"/>
          <w:b/>
        </w:rPr>
      </w:pPr>
    </w:p>
    <w:p w14:paraId="7DF3D88E" w14:textId="4BE5C076" w:rsidR="00643308" w:rsidRDefault="00643308">
      <w:pPr>
        <w:spacing w:before="120" w:after="120" w:line="240" w:lineRule="auto"/>
        <w:jc w:val="center"/>
        <w:rPr>
          <w:rFonts w:ascii="Arial" w:hAnsi="Arial" w:cs="Arial"/>
          <w:b/>
        </w:rPr>
      </w:pPr>
    </w:p>
    <w:p w14:paraId="48154556" w14:textId="7311BF3E" w:rsidR="00CF046C" w:rsidRDefault="00CF046C">
      <w:pPr>
        <w:spacing w:before="120" w:after="120" w:line="240" w:lineRule="auto"/>
        <w:jc w:val="center"/>
        <w:rPr>
          <w:rFonts w:ascii="Arial" w:hAnsi="Arial" w:cs="Arial"/>
          <w:b/>
        </w:rPr>
      </w:pPr>
    </w:p>
    <w:p w14:paraId="0AE2A6E9" w14:textId="3429F603" w:rsidR="00CF046C" w:rsidRDefault="00CF046C">
      <w:pPr>
        <w:spacing w:before="120" w:after="120" w:line="240" w:lineRule="auto"/>
        <w:jc w:val="center"/>
        <w:rPr>
          <w:rFonts w:ascii="Arial" w:hAnsi="Arial" w:cs="Arial"/>
          <w:b/>
        </w:rPr>
      </w:pPr>
    </w:p>
    <w:p w14:paraId="7E4464EB" w14:textId="77777777" w:rsidR="00B70403" w:rsidRDefault="00B70403" w:rsidP="00485F8E">
      <w:pPr>
        <w:spacing w:before="120" w:after="120" w:line="360" w:lineRule="auto"/>
        <w:ind w:right="990"/>
        <w:contextualSpacing/>
        <w:rPr>
          <w:rFonts w:ascii="Arial" w:eastAsia="Calibri" w:hAnsi="Arial" w:cs="Arial"/>
          <w:b/>
          <w:bCs/>
          <w:sz w:val="32"/>
          <w:szCs w:val="32"/>
        </w:rPr>
      </w:pPr>
    </w:p>
    <w:p w14:paraId="20E08F06" w14:textId="77777777" w:rsidR="00B70403" w:rsidRDefault="00B70403" w:rsidP="00166B41">
      <w:pPr>
        <w:spacing w:before="120" w:after="120" w:line="360" w:lineRule="auto"/>
        <w:ind w:left="-993" w:right="990"/>
        <w:contextualSpacing/>
        <w:jc w:val="center"/>
        <w:rPr>
          <w:rFonts w:ascii="Arial" w:eastAsia="Calibri" w:hAnsi="Arial" w:cs="Arial"/>
          <w:b/>
          <w:bCs/>
          <w:sz w:val="32"/>
          <w:szCs w:val="32"/>
        </w:rPr>
      </w:pPr>
    </w:p>
    <w:p w14:paraId="61DB9233" w14:textId="0F71D63C" w:rsidR="00B70403" w:rsidRDefault="00CD72CB" w:rsidP="00166B41">
      <w:pPr>
        <w:spacing w:before="120" w:after="120" w:line="360" w:lineRule="auto"/>
        <w:ind w:left="-993" w:right="990"/>
        <w:contextualSpacing/>
        <w:jc w:val="center"/>
        <w:rPr>
          <w:rFonts w:ascii="Arial" w:eastAsia="Calibri" w:hAnsi="Arial" w:cs="Arial"/>
          <w:b/>
          <w:bCs/>
          <w:sz w:val="32"/>
          <w:szCs w:val="32"/>
        </w:rPr>
      </w:pPr>
      <w:r>
        <w:rPr>
          <w:rFonts w:ascii="Arial" w:eastAsia="Calibri" w:hAnsi="Arial" w:cs="Arial"/>
          <w:b/>
          <w:bCs/>
          <w:sz w:val="32"/>
          <w:szCs w:val="32"/>
        </w:rPr>
        <w:t xml:space="preserve">                     </w:t>
      </w:r>
      <w:r w:rsidR="00B70403" w:rsidRPr="4321B056">
        <w:rPr>
          <w:rFonts w:ascii="Arial" w:eastAsia="Calibri" w:hAnsi="Arial" w:cs="Arial"/>
          <w:b/>
          <w:bCs/>
          <w:sz w:val="32"/>
          <w:szCs w:val="32"/>
        </w:rPr>
        <w:t>PLANO DE PROJETO</w:t>
      </w:r>
    </w:p>
    <w:p w14:paraId="3F849122" w14:textId="77777777" w:rsidR="00B70403" w:rsidRDefault="00B70403" w:rsidP="00166B41">
      <w:pPr>
        <w:spacing w:before="120" w:after="120" w:line="360" w:lineRule="auto"/>
        <w:ind w:left="-993" w:right="990"/>
        <w:contextualSpacing/>
        <w:jc w:val="center"/>
        <w:rPr>
          <w:rFonts w:ascii="Arial" w:eastAsia="Calibri" w:hAnsi="Arial" w:cs="Arial"/>
          <w:b/>
          <w:bCs/>
          <w:sz w:val="24"/>
          <w:szCs w:val="24"/>
        </w:rPr>
      </w:pPr>
    </w:p>
    <w:p w14:paraId="5BC0A0B0" w14:textId="77777777" w:rsidR="00B70403" w:rsidRDefault="00B70403" w:rsidP="00166B41">
      <w:pPr>
        <w:spacing w:before="120" w:after="120" w:line="360" w:lineRule="auto"/>
        <w:ind w:left="-993" w:right="990"/>
        <w:contextualSpacing/>
        <w:jc w:val="center"/>
        <w:rPr>
          <w:rFonts w:ascii="Arial" w:eastAsia="Calibri" w:hAnsi="Arial" w:cs="Arial"/>
          <w:b/>
          <w:bCs/>
          <w:sz w:val="24"/>
          <w:szCs w:val="24"/>
        </w:rPr>
      </w:pPr>
    </w:p>
    <w:p w14:paraId="07E169E4" w14:textId="0C41990C" w:rsidR="00B70403" w:rsidRDefault="00CD72CB" w:rsidP="00166B41">
      <w:pPr>
        <w:spacing w:before="120" w:after="120" w:line="360" w:lineRule="auto"/>
        <w:ind w:left="-993" w:right="990"/>
        <w:jc w:val="center"/>
        <w:rPr>
          <w:noProof/>
        </w:rPr>
      </w:pPr>
      <w:r>
        <w:rPr>
          <w:noProof/>
        </w:rPr>
        <w:t xml:space="preserve">                                    </w:t>
      </w:r>
      <w:r w:rsidR="00B70403">
        <w:rPr>
          <w:noProof/>
        </w:rPr>
        <w:t>LOGO EMPRESA DEMANDANTE</w:t>
      </w:r>
    </w:p>
    <w:p w14:paraId="6DA7FD28" w14:textId="41EBC06B" w:rsidR="00B70403" w:rsidRDefault="00CD72CB" w:rsidP="00166B41">
      <w:pPr>
        <w:spacing w:before="120" w:after="120" w:line="360" w:lineRule="auto"/>
        <w:ind w:left="-993" w:right="990"/>
        <w:jc w:val="center"/>
        <w:rPr>
          <w:rFonts w:ascii="Calibri" w:eastAsia="Calibri" w:hAnsi="Calibri" w:cs="Calibri"/>
        </w:rPr>
      </w:pPr>
      <w:r>
        <w:rPr>
          <w:rFonts w:ascii="Calibri" w:eastAsia="Calibri" w:hAnsi="Calibri" w:cs="Calibri"/>
        </w:rPr>
        <w:t xml:space="preserve">                                      </w:t>
      </w:r>
      <w:r w:rsidR="00B70403">
        <w:rPr>
          <w:rFonts w:ascii="Calibri" w:eastAsia="Calibri" w:hAnsi="Calibri" w:cs="Calibri"/>
        </w:rPr>
        <w:t>LOGO STARTUP</w:t>
      </w:r>
    </w:p>
    <w:p w14:paraId="60A7E39C" w14:textId="77777777" w:rsidR="00B70403" w:rsidRDefault="00B70403" w:rsidP="00166B41">
      <w:pPr>
        <w:spacing w:before="120" w:after="120" w:line="360" w:lineRule="auto"/>
        <w:ind w:left="-993" w:right="99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70403" w:rsidRPr="00581EBE" w14:paraId="4BB82C9C" w14:textId="77777777" w:rsidTr="007F1EC8">
        <w:trPr>
          <w:trHeight w:val="1347"/>
        </w:trPr>
        <w:tc>
          <w:tcPr>
            <w:tcW w:w="5000" w:type="pct"/>
            <w:vAlign w:val="center"/>
          </w:tcPr>
          <w:p w14:paraId="23D3D015" w14:textId="77777777" w:rsidR="00B70403" w:rsidRPr="00581EBE" w:rsidRDefault="00B70403" w:rsidP="00166B41">
            <w:pPr>
              <w:spacing w:before="120" w:after="120" w:line="360" w:lineRule="auto"/>
              <w:jc w:val="center"/>
              <w:rPr>
                <w:rFonts w:ascii="Arial" w:eastAsia="Calibri" w:hAnsi="Arial" w:cs="Arial"/>
                <w:b/>
                <w:bCs/>
                <w:sz w:val="24"/>
                <w:szCs w:val="24"/>
              </w:rPr>
            </w:pPr>
            <w:r w:rsidRPr="0D077D2D">
              <w:rPr>
                <w:rFonts w:ascii="Arial" w:eastAsia="Calibri" w:hAnsi="Arial" w:cs="Arial"/>
                <w:b/>
                <w:bCs/>
                <w:sz w:val="24"/>
                <w:szCs w:val="24"/>
              </w:rPr>
              <w:t>TÍTULO DO PROJETO</w:t>
            </w:r>
          </w:p>
          <w:p w14:paraId="0FE28B80" w14:textId="77777777" w:rsidR="00B70403" w:rsidRPr="00581EBE" w:rsidRDefault="00B70403" w:rsidP="00166B41">
            <w:pPr>
              <w:spacing w:before="120" w:after="120" w:line="360" w:lineRule="auto"/>
              <w:jc w:val="center"/>
              <w:rPr>
                <w:rFonts w:ascii="Arial" w:eastAsia="Calibri" w:hAnsi="Arial" w:cs="Arial"/>
                <w:sz w:val="24"/>
                <w:szCs w:val="24"/>
              </w:rPr>
            </w:pPr>
          </w:p>
          <w:p w14:paraId="010E6720" w14:textId="77777777" w:rsidR="00B70403" w:rsidRDefault="00B70403" w:rsidP="00166B41">
            <w:pPr>
              <w:spacing w:before="120" w:after="120" w:line="360" w:lineRule="auto"/>
              <w:jc w:val="center"/>
            </w:pPr>
            <w:r>
              <w:rPr>
                <w:rFonts w:ascii="Arial" w:eastAsia="Calibri" w:hAnsi="Arial" w:cs="Arial"/>
                <w:sz w:val="24"/>
                <w:szCs w:val="24"/>
              </w:rPr>
              <w:t xml:space="preserve">NOME </w:t>
            </w:r>
            <w:r w:rsidRPr="000F3B9A">
              <w:rPr>
                <w:rFonts w:ascii="Arial" w:eastAsia="Calibri" w:hAnsi="Arial" w:cs="Arial"/>
                <w:sz w:val="24"/>
                <w:szCs w:val="24"/>
              </w:rPr>
              <w:t>EMPRESA DEMANDANTE</w:t>
            </w:r>
          </w:p>
          <w:p w14:paraId="2096DDE4" w14:textId="77777777" w:rsidR="00B70403" w:rsidRDefault="00B70403" w:rsidP="00166B41">
            <w:pPr>
              <w:spacing w:before="120" w:after="120" w:line="360" w:lineRule="auto"/>
              <w:jc w:val="center"/>
            </w:pPr>
            <w:bookmarkStart w:id="1" w:name="_GoBack"/>
            <w:bookmarkEnd w:id="1"/>
            <w:r>
              <w:rPr>
                <w:rFonts w:ascii="Arial" w:eastAsia="Calibri" w:hAnsi="Arial" w:cs="Arial"/>
                <w:sz w:val="24"/>
                <w:szCs w:val="24"/>
              </w:rPr>
              <w:t>NOME STARTUP</w:t>
            </w:r>
          </w:p>
          <w:p w14:paraId="56CB2E33" w14:textId="77777777" w:rsidR="00B70403" w:rsidRPr="00581EBE" w:rsidRDefault="00B70403" w:rsidP="00166B41">
            <w:pPr>
              <w:spacing w:before="120" w:after="120" w:line="360" w:lineRule="auto"/>
              <w:jc w:val="center"/>
              <w:rPr>
                <w:rFonts w:ascii="Arial" w:eastAsia="Calibri" w:hAnsi="Arial" w:cs="Arial"/>
                <w:sz w:val="24"/>
                <w:szCs w:val="24"/>
              </w:rPr>
            </w:pPr>
          </w:p>
        </w:tc>
      </w:tr>
      <w:tr w:rsidR="00B70403" w:rsidRPr="00581EBE" w14:paraId="29DE8685" w14:textId="77777777" w:rsidTr="007F1EC8">
        <w:trPr>
          <w:trHeight w:val="673"/>
        </w:trPr>
        <w:tc>
          <w:tcPr>
            <w:tcW w:w="5000" w:type="pct"/>
            <w:vAlign w:val="center"/>
          </w:tcPr>
          <w:p w14:paraId="7394492A" w14:textId="77777777" w:rsidR="00B70403" w:rsidRPr="00203EB6" w:rsidRDefault="00B70403" w:rsidP="00166B41">
            <w:pPr>
              <w:spacing w:before="120" w:after="120" w:line="360" w:lineRule="auto"/>
              <w:jc w:val="center"/>
              <w:rPr>
                <w:rFonts w:ascii="Arial" w:eastAsia="Calibri" w:hAnsi="Arial" w:cs="Arial"/>
                <w:b/>
                <w:bCs/>
              </w:rPr>
            </w:pPr>
            <w:r w:rsidRPr="00203EB6">
              <w:rPr>
                <w:rFonts w:ascii="Arial" w:eastAsia="Calibri" w:hAnsi="Arial" w:cs="Arial"/>
                <w:b/>
                <w:bCs/>
              </w:rPr>
              <w:t>PROGRAMA</w:t>
            </w:r>
          </w:p>
          <w:p w14:paraId="1AC7D110" w14:textId="77777777" w:rsidR="00B70403" w:rsidRPr="00203EB6" w:rsidRDefault="00B70403" w:rsidP="00166B41">
            <w:pPr>
              <w:spacing w:before="120" w:after="120" w:line="360" w:lineRule="auto"/>
              <w:jc w:val="center"/>
              <w:rPr>
                <w:rFonts w:ascii="Arial" w:eastAsia="Calibri" w:hAnsi="Arial" w:cs="Arial"/>
                <w:b/>
              </w:rPr>
            </w:pPr>
          </w:p>
          <w:p w14:paraId="7EAC0F93" w14:textId="70BCBD39" w:rsidR="00B70403" w:rsidRPr="00581EBE" w:rsidRDefault="00B70403" w:rsidP="00166B41">
            <w:pPr>
              <w:spacing w:before="120" w:after="120" w:line="360" w:lineRule="auto"/>
              <w:jc w:val="center"/>
              <w:rPr>
                <w:rStyle w:val="normaltextrun"/>
                <w:rFonts w:ascii="Arial" w:hAnsi="Arial" w:cs="Arial"/>
                <w:b/>
                <w:bCs/>
                <w:color w:val="000000" w:themeColor="text1"/>
              </w:rPr>
            </w:pPr>
            <w:r w:rsidRPr="00203EB6">
              <w:rPr>
                <w:rFonts w:ascii="Arial" w:eastAsia="Calibri" w:hAnsi="Arial" w:cs="Arial"/>
                <w:b/>
                <w:bCs/>
              </w:rPr>
              <w:t xml:space="preserve">      </w:t>
            </w:r>
            <w:r w:rsidRPr="00203EB6">
              <w:t xml:space="preserve"> </w:t>
            </w:r>
            <w:r w:rsidRPr="00203EB6">
              <w:rPr>
                <w:rStyle w:val="normaltextrun"/>
                <w:rFonts w:ascii="Arial" w:hAnsi="Arial" w:cs="Arial"/>
                <w:b/>
                <w:bCs/>
                <w:color w:val="000000"/>
                <w:shd w:val="clear" w:color="auto" w:fill="FFFFFF"/>
              </w:rPr>
              <w:t xml:space="preserve">CHAMAMENTO </w:t>
            </w:r>
            <w:r w:rsidR="00203EB6" w:rsidRPr="00203EB6">
              <w:rPr>
                <w:rStyle w:val="normaltextrun"/>
                <w:rFonts w:ascii="Arial" w:hAnsi="Arial" w:cs="Arial"/>
                <w:b/>
                <w:bCs/>
                <w:color w:val="000000"/>
                <w:shd w:val="clear" w:color="auto" w:fill="FFFFFF"/>
              </w:rPr>
              <w:t xml:space="preserve">004/2025 </w:t>
            </w:r>
            <w:r w:rsidRPr="00203EB6">
              <w:rPr>
                <w:rStyle w:val="normaltextrun"/>
                <w:rFonts w:ascii="Arial" w:hAnsi="Arial" w:cs="Arial"/>
                <w:b/>
                <w:bCs/>
                <w:color w:val="000000"/>
                <w:shd w:val="clear" w:color="auto" w:fill="FFFFFF"/>
              </w:rPr>
              <w:t xml:space="preserve">– PROGRAMA </w:t>
            </w:r>
            <w:r w:rsidR="00203EB6" w:rsidRPr="00203EB6">
              <w:rPr>
                <w:rStyle w:val="normaltextrun"/>
                <w:rFonts w:ascii="Arial" w:hAnsi="Arial" w:cs="Arial"/>
                <w:b/>
                <w:bCs/>
                <w:color w:val="000000"/>
                <w:shd w:val="clear" w:color="auto" w:fill="FFFFFF"/>
              </w:rPr>
              <w:t>INOVALAB COLATINA</w:t>
            </w:r>
            <w:r w:rsidR="00203EB6">
              <w:rPr>
                <w:rStyle w:val="normaltextrun"/>
                <w:rFonts w:ascii="Arial" w:hAnsi="Arial" w:cs="Arial"/>
                <w:b/>
                <w:bCs/>
                <w:color w:val="000000"/>
                <w:shd w:val="clear" w:color="auto" w:fill="FFFFFF"/>
              </w:rPr>
              <w:t xml:space="preserve"> </w:t>
            </w:r>
          </w:p>
        </w:tc>
      </w:tr>
    </w:tbl>
    <w:p w14:paraId="58DB6991" w14:textId="77777777" w:rsidR="00B70403" w:rsidRPr="00AA23ED" w:rsidRDefault="00B70403" w:rsidP="00166B41">
      <w:pPr>
        <w:spacing w:before="120" w:after="120" w:line="360" w:lineRule="auto"/>
        <w:ind w:left="-993" w:right="990"/>
      </w:pPr>
    </w:p>
    <w:p w14:paraId="746DC3ED" w14:textId="77777777" w:rsidR="00B70403" w:rsidRDefault="00B70403" w:rsidP="00166B41">
      <w:r>
        <w:br w:type="page"/>
      </w:r>
    </w:p>
    <w:p w14:paraId="32025CA6" w14:textId="3D88F82B" w:rsidR="00B70403" w:rsidRPr="00581EBE" w:rsidRDefault="00CD72CB" w:rsidP="00166B41">
      <w:pPr>
        <w:spacing w:before="120" w:after="120" w:line="360" w:lineRule="auto"/>
        <w:ind w:left="-993" w:right="990"/>
        <w:contextualSpacing/>
        <w:rPr>
          <w:rFonts w:ascii="Arial" w:eastAsia="Calibri" w:hAnsi="Arial" w:cs="Arial"/>
          <w:b/>
          <w:bCs/>
          <w:sz w:val="24"/>
          <w:szCs w:val="24"/>
        </w:rPr>
      </w:pPr>
      <w:r>
        <w:rPr>
          <w:rFonts w:ascii="Arial" w:eastAsia="Calibri" w:hAnsi="Arial" w:cs="Arial"/>
          <w:b/>
          <w:bCs/>
          <w:sz w:val="24"/>
          <w:szCs w:val="24"/>
        </w:rPr>
        <w:lastRenderedPageBreak/>
        <w:t xml:space="preserve">   </w:t>
      </w:r>
      <w:r w:rsidR="00B70403" w:rsidRPr="00581EBE">
        <w:rPr>
          <w:rFonts w:ascii="Arial" w:eastAsia="Calibri" w:hAnsi="Arial" w:cs="Arial"/>
          <w:b/>
          <w:bCs/>
          <w:sz w:val="24"/>
          <w:szCs w:val="24"/>
        </w:rPr>
        <w:t>DADOS EMPRESA DEMANDANTE</w:t>
      </w:r>
    </w:p>
    <w:tbl>
      <w:tblPr>
        <w:tblStyle w:val="Tabelacomgrade"/>
        <w:tblW w:w="11277" w:type="dxa"/>
        <w:tblInd w:w="-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0"/>
        <w:gridCol w:w="3725"/>
        <w:gridCol w:w="1230"/>
        <w:gridCol w:w="3322"/>
      </w:tblGrid>
      <w:tr w:rsidR="00B70403" w:rsidRPr="00ED5076" w14:paraId="1DBE92FA" w14:textId="77777777" w:rsidTr="00CD72CB">
        <w:trPr>
          <w:trHeight w:val="178"/>
        </w:trPr>
        <w:tc>
          <w:tcPr>
            <w:tcW w:w="3000" w:type="dxa"/>
            <w:shd w:val="clear" w:color="auto" w:fill="F2F2F2" w:themeFill="background1" w:themeFillShade="F2"/>
            <w:vAlign w:val="center"/>
          </w:tcPr>
          <w:p w14:paraId="1FA92865"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Nome:</w:t>
            </w:r>
          </w:p>
        </w:tc>
        <w:tc>
          <w:tcPr>
            <w:tcW w:w="3725" w:type="dxa"/>
            <w:vAlign w:val="center"/>
          </w:tcPr>
          <w:p w14:paraId="377F673C" w14:textId="77777777" w:rsidR="00B70403" w:rsidRPr="00ED5076" w:rsidRDefault="00B70403" w:rsidP="00166B41">
            <w:pPr>
              <w:spacing w:before="60" w:line="276" w:lineRule="auto"/>
              <w:jc w:val="both"/>
              <w:rPr>
                <w:rFonts w:ascii="Arial" w:eastAsia="Calibri" w:hAnsi="Arial" w:cs="Arial"/>
                <w:sz w:val="20"/>
                <w:szCs w:val="20"/>
              </w:rPr>
            </w:pPr>
          </w:p>
        </w:tc>
        <w:tc>
          <w:tcPr>
            <w:tcW w:w="1230" w:type="dxa"/>
            <w:shd w:val="clear" w:color="auto" w:fill="EAF1DD" w:themeFill="accent3" w:themeFillTint="33"/>
            <w:vAlign w:val="center"/>
          </w:tcPr>
          <w:p w14:paraId="2DA839A5" w14:textId="77777777" w:rsidR="00B70403" w:rsidRPr="00ED5076" w:rsidRDefault="00B70403" w:rsidP="00166B41">
            <w:pPr>
              <w:spacing w:before="60" w:line="276" w:lineRule="auto"/>
              <w:jc w:val="both"/>
              <w:rPr>
                <w:rFonts w:ascii="Arial" w:eastAsia="Calibri" w:hAnsi="Arial" w:cs="Arial"/>
                <w:sz w:val="20"/>
                <w:szCs w:val="20"/>
              </w:rPr>
            </w:pPr>
            <w:r w:rsidRPr="00ED5076">
              <w:rPr>
                <w:rFonts w:ascii="Arial" w:eastAsia="Calibri" w:hAnsi="Arial" w:cs="Arial"/>
                <w:b/>
                <w:sz w:val="20"/>
                <w:szCs w:val="20"/>
              </w:rPr>
              <w:t>CNPJ:</w:t>
            </w:r>
          </w:p>
        </w:tc>
        <w:tc>
          <w:tcPr>
            <w:tcW w:w="3322" w:type="dxa"/>
            <w:vAlign w:val="center"/>
          </w:tcPr>
          <w:p w14:paraId="29B84868" w14:textId="77777777" w:rsidR="00B70403" w:rsidRPr="00ED5076" w:rsidRDefault="00B70403" w:rsidP="00166B41">
            <w:pPr>
              <w:spacing w:before="60" w:line="276" w:lineRule="auto"/>
              <w:jc w:val="both"/>
            </w:pPr>
          </w:p>
        </w:tc>
      </w:tr>
      <w:tr w:rsidR="00B70403" w:rsidRPr="00ED5076" w14:paraId="70EBFD22" w14:textId="77777777" w:rsidTr="00CD72CB">
        <w:trPr>
          <w:trHeight w:val="127"/>
        </w:trPr>
        <w:tc>
          <w:tcPr>
            <w:tcW w:w="3000" w:type="dxa"/>
            <w:shd w:val="clear" w:color="auto" w:fill="F2F2F2" w:themeFill="background1" w:themeFillShade="F2"/>
            <w:vAlign w:val="center"/>
          </w:tcPr>
          <w:p w14:paraId="33194874"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Porte:</w:t>
            </w:r>
          </w:p>
        </w:tc>
        <w:tc>
          <w:tcPr>
            <w:tcW w:w="8277" w:type="dxa"/>
            <w:gridSpan w:val="3"/>
            <w:vAlign w:val="center"/>
          </w:tcPr>
          <w:p w14:paraId="6BFD567D" w14:textId="77777777" w:rsidR="00B70403" w:rsidRPr="00ED5076" w:rsidRDefault="00B70403" w:rsidP="00166B41">
            <w:pPr>
              <w:spacing w:before="60" w:line="276" w:lineRule="auto"/>
              <w:ind w:left="15"/>
              <w:jc w:val="both"/>
              <w:rPr>
                <w:rFonts w:ascii="Arial" w:eastAsia="Calibri" w:hAnsi="Arial" w:cs="Arial"/>
                <w:sz w:val="20"/>
                <w:szCs w:val="20"/>
              </w:rPr>
            </w:pPr>
          </w:p>
        </w:tc>
      </w:tr>
      <w:tr w:rsidR="00B70403" w:rsidRPr="00ED5076" w14:paraId="75C530D8" w14:textId="77777777" w:rsidTr="00CD72CB">
        <w:trPr>
          <w:trHeight w:val="216"/>
        </w:trPr>
        <w:tc>
          <w:tcPr>
            <w:tcW w:w="3000" w:type="dxa"/>
            <w:shd w:val="clear" w:color="auto" w:fill="F2F2F2" w:themeFill="background1" w:themeFillShade="F2"/>
            <w:vAlign w:val="center"/>
          </w:tcPr>
          <w:p w14:paraId="285AE7C8"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Setor da empresa:</w:t>
            </w:r>
          </w:p>
        </w:tc>
        <w:tc>
          <w:tcPr>
            <w:tcW w:w="8277" w:type="dxa"/>
            <w:gridSpan w:val="3"/>
            <w:vAlign w:val="center"/>
          </w:tcPr>
          <w:p w14:paraId="427AA2D2" w14:textId="77777777" w:rsidR="00B70403" w:rsidRPr="00ED5076" w:rsidRDefault="00B70403" w:rsidP="00166B41">
            <w:pPr>
              <w:spacing w:before="60" w:line="276" w:lineRule="auto"/>
              <w:ind w:left="15"/>
              <w:jc w:val="both"/>
              <w:rPr>
                <w:rFonts w:ascii="Arial" w:eastAsia="Calibri" w:hAnsi="Arial" w:cs="Arial"/>
                <w:sz w:val="20"/>
                <w:szCs w:val="20"/>
              </w:rPr>
            </w:pPr>
          </w:p>
        </w:tc>
      </w:tr>
      <w:tr w:rsidR="00B70403" w:rsidRPr="00ED5076" w14:paraId="687E7CE3" w14:textId="77777777" w:rsidTr="00CD72CB">
        <w:trPr>
          <w:trHeight w:val="50"/>
        </w:trPr>
        <w:tc>
          <w:tcPr>
            <w:tcW w:w="3000" w:type="dxa"/>
            <w:shd w:val="clear" w:color="auto" w:fill="F2F2F2" w:themeFill="background1" w:themeFillShade="F2"/>
            <w:vAlign w:val="center"/>
          </w:tcPr>
          <w:p w14:paraId="28EFD784"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Área demandante:</w:t>
            </w:r>
          </w:p>
        </w:tc>
        <w:tc>
          <w:tcPr>
            <w:tcW w:w="8277" w:type="dxa"/>
            <w:gridSpan w:val="3"/>
            <w:vAlign w:val="center"/>
          </w:tcPr>
          <w:p w14:paraId="142B9EF9" w14:textId="77777777" w:rsidR="00B70403" w:rsidRPr="00ED5076" w:rsidRDefault="00B70403" w:rsidP="00166B41">
            <w:pPr>
              <w:spacing w:before="60" w:line="276" w:lineRule="auto"/>
              <w:ind w:left="15" w:right="-37"/>
              <w:jc w:val="both"/>
              <w:rPr>
                <w:rFonts w:ascii="Arial" w:eastAsia="Calibri" w:hAnsi="Arial" w:cs="Arial"/>
                <w:sz w:val="20"/>
                <w:szCs w:val="20"/>
              </w:rPr>
            </w:pPr>
          </w:p>
        </w:tc>
      </w:tr>
      <w:tr w:rsidR="00B70403" w:rsidRPr="00ED5076" w14:paraId="69D04891" w14:textId="77777777" w:rsidTr="00CD72CB">
        <w:trPr>
          <w:trHeight w:val="112"/>
        </w:trPr>
        <w:tc>
          <w:tcPr>
            <w:tcW w:w="3000" w:type="dxa"/>
            <w:shd w:val="clear" w:color="auto" w:fill="F2F2F2" w:themeFill="background1" w:themeFillShade="F2"/>
            <w:vAlign w:val="center"/>
          </w:tcPr>
          <w:p w14:paraId="578A06C7"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Site da empresa:</w:t>
            </w:r>
          </w:p>
        </w:tc>
        <w:tc>
          <w:tcPr>
            <w:tcW w:w="8277" w:type="dxa"/>
            <w:gridSpan w:val="3"/>
            <w:vAlign w:val="center"/>
          </w:tcPr>
          <w:p w14:paraId="6532D2DD" w14:textId="77777777" w:rsidR="00B70403" w:rsidRPr="00ED5076" w:rsidRDefault="00B70403" w:rsidP="00166B41">
            <w:pPr>
              <w:spacing w:before="60" w:line="276" w:lineRule="auto"/>
              <w:ind w:left="15"/>
              <w:jc w:val="both"/>
              <w:rPr>
                <w:rFonts w:ascii="Arial" w:eastAsia="Calibri" w:hAnsi="Arial" w:cs="Arial"/>
                <w:sz w:val="20"/>
                <w:szCs w:val="20"/>
              </w:rPr>
            </w:pPr>
          </w:p>
        </w:tc>
      </w:tr>
      <w:tr w:rsidR="00B70403" w:rsidRPr="00ED5076" w14:paraId="36EA77BD" w14:textId="77777777" w:rsidTr="00CD72CB">
        <w:trPr>
          <w:trHeight w:val="112"/>
        </w:trPr>
        <w:tc>
          <w:tcPr>
            <w:tcW w:w="3000" w:type="dxa"/>
            <w:shd w:val="clear" w:color="auto" w:fill="F2F2F2" w:themeFill="background1" w:themeFillShade="F2"/>
            <w:vAlign w:val="center"/>
          </w:tcPr>
          <w:p w14:paraId="767CCC2C"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Endereço:</w:t>
            </w:r>
          </w:p>
        </w:tc>
        <w:tc>
          <w:tcPr>
            <w:tcW w:w="8277" w:type="dxa"/>
            <w:gridSpan w:val="3"/>
            <w:vAlign w:val="center"/>
          </w:tcPr>
          <w:p w14:paraId="2CB1AA99" w14:textId="77777777" w:rsidR="00B70403" w:rsidRPr="00ED5076" w:rsidRDefault="00B70403" w:rsidP="00166B41">
            <w:pPr>
              <w:spacing w:before="60" w:line="276" w:lineRule="auto"/>
              <w:ind w:left="15"/>
              <w:jc w:val="both"/>
            </w:pPr>
          </w:p>
        </w:tc>
      </w:tr>
      <w:tr w:rsidR="00B70403" w:rsidRPr="00ED5076" w14:paraId="6DC85ADB" w14:textId="77777777" w:rsidTr="00CD72CB">
        <w:trPr>
          <w:trHeight w:val="112"/>
        </w:trPr>
        <w:tc>
          <w:tcPr>
            <w:tcW w:w="3000" w:type="dxa"/>
            <w:shd w:val="clear" w:color="auto" w:fill="F2F2F2" w:themeFill="background1" w:themeFillShade="F2"/>
            <w:vAlign w:val="center"/>
          </w:tcPr>
          <w:p w14:paraId="5C00646D"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Desafio:</w:t>
            </w:r>
          </w:p>
        </w:tc>
        <w:tc>
          <w:tcPr>
            <w:tcW w:w="8277" w:type="dxa"/>
            <w:gridSpan w:val="3"/>
            <w:vAlign w:val="center"/>
          </w:tcPr>
          <w:p w14:paraId="1619907A" w14:textId="77777777" w:rsidR="00B70403" w:rsidRPr="00ED5076" w:rsidRDefault="00B70403" w:rsidP="00166B41">
            <w:pPr>
              <w:spacing w:before="60" w:line="276" w:lineRule="auto"/>
              <w:ind w:left="15"/>
              <w:jc w:val="both"/>
              <w:rPr>
                <w:rFonts w:ascii="Arial" w:eastAsia="Calibri" w:hAnsi="Arial" w:cs="Arial"/>
                <w:sz w:val="20"/>
                <w:szCs w:val="20"/>
              </w:rPr>
            </w:pPr>
          </w:p>
        </w:tc>
      </w:tr>
      <w:tr w:rsidR="00B70403" w:rsidRPr="00ED5076" w14:paraId="43B2C943" w14:textId="77777777" w:rsidTr="00CD72CB">
        <w:trPr>
          <w:trHeight w:val="60"/>
        </w:trPr>
        <w:tc>
          <w:tcPr>
            <w:tcW w:w="3000" w:type="dxa"/>
            <w:shd w:val="clear" w:color="auto" w:fill="F2F2F2" w:themeFill="background1" w:themeFillShade="F2"/>
            <w:vAlign w:val="center"/>
          </w:tcPr>
          <w:p w14:paraId="3A5268CA"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P</w:t>
            </w:r>
            <w:r>
              <w:rPr>
                <w:rFonts w:ascii="Arial" w:eastAsia="Calibri" w:hAnsi="Arial" w:cs="Arial"/>
                <w:b/>
                <w:sz w:val="20"/>
                <w:szCs w:val="20"/>
              </w:rPr>
              <w:t>O do Projeto</w:t>
            </w:r>
            <w:r w:rsidRPr="00ED5076">
              <w:rPr>
                <w:rFonts w:ascii="Arial" w:eastAsia="Calibri" w:hAnsi="Arial" w:cs="Arial"/>
                <w:b/>
                <w:sz w:val="20"/>
                <w:szCs w:val="20"/>
              </w:rPr>
              <w:t>:</w:t>
            </w:r>
          </w:p>
        </w:tc>
        <w:tc>
          <w:tcPr>
            <w:tcW w:w="3725" w:type="dxa"/>
            <w:vAlign w:val="center"/>
          </w:tcPr>
          <w:p w14:paraId="068AD026" w14:textId="77777777" w:rsidR="00B70403" w:rsidRPr="00ED5076" w:rsidRDefault="00B70403" w:rsidP="00166B41">
            <w:pPr>
              <w:spacing w:before="60" w:line="276" w:lineRule="auto"/>
              <w:ind w:right="-32"/>
              <w:jc w:val="both"/>
              <w:rPr>
                <w:rFonts w:ascii="Arial" w:eastAsia="Calibri" w:hAnsi="Arial" w:cs="Arial"/>
                <w:sz w:val="20"/>
                <w:szCs w:val="20"/>
              </w:rPr>
            </w:pPr>
          </w:p>
        </w:tc>
        <w:tc>
          <w:tcPr>
            <w:tcW w:w="1230" w:type="dxa"/>
            <w:shd w:val="clear" w:color="auto" w:fill="EAF1DD" w:themeFill="accent3" w:themeFillTint="33"/>
            <w:vAlign w:val="center"/>
          </w:tcPr>
          <w:p w14:paraId="165FEF37" w14:textId="77777777" w:rsidR="00B70403" w:rsidRPr="00ED5076" w:rsidRDefault="00B70403" w:rsidP="00166B41">
            <w:pPr>
              <w:spacing w:before="60" w:line="276" w:lineRule="auto"/>
              <w:ind w:right="-32"/>
              <w:jc w:val="both"/>
              <w:rPr>
                <w:rFonts w:ascii="Arial" w:eastAsia="Calibri" w:hAnsi="Arial" w:cs="Arial"/>
                <w:b/>
                <w:sz w:val="20"/>
                <w:szCs w:val="20"/>
              </w:rPr>
            </w:pPr>
            <w:r w:rsidRPr="00ED5076">
              <w:rPr>
                <w:rFonts w:ascii="Arial" w:eastAsia="Calibri" w:hAnsi="Arial" w:cs="Arial"/>
                <w:b/>
                <w:sz w:val="20"/>
                <w:szCs w:val="20"/>
              </w:rPr>
              <w:t>Telefone:</w:t>
            </w:r>
          </w:p>
        </w:tc>
        <w:tc>
          <w:tcPr>
            <w:tcW w:w="3322" w:type="dxa"/>
            <w:vAlign w:val="center"/>
          </w:tcPr>
          <w:p w14:paraId="7968C74D" w14:textId="77777777" w:rsidR="00B70403" w:rsidRPr="00ED5076" w:rsidRDefault="00B70403" w:rsidP="00166B41">
            <w:pPr>
              <w:spacing w:before="60" w:line="276" w:lineRule="auto"/>
              <w:ind w:right="-32"/>
              <w:jc w:val="both"/>
              <w:rPr>
                <w:rFonts w:ascii="Arial" w:eastAsia="Calibri" w:hAnsi="Arial" w:cs="Arial"/>
                <w:sz w:val="20"/>
                <w:szCs w:val="20"/>
              </w:rPr>
            </w:pPr>
          </w:p>
        </w:tc>
      </w:tr>
      <w:tr w:rsidR="00B70403" w:rsidRPr="00ED5076" w14:paraId="388DAD6A" w14:textId="77777777" w:rsidTr="00CD72CB">
        <w:trPr>
          <w:trHeight w:val="50"/>
        </w:trPr>
        <w:tc>
          <w:tcPr>
            <w:tcW w:w="3000" w:type="dxa"/>
            <w:shd w:val="clear" w:color="auto" w:fill="F2F2F2" w:themeFill="background1" w:themeFillShade="F2"/>
            <w:vAlign w:val="center"/>
          </w:tcPr>
          <w:p w14:paraId="3CDFE595" w14:textId="77777777" w:rsidR="00B70403" w:rsidRPr="00ED5076" w:rsidRDefault="00B70403" w:rsidP="00166B41">
            <w:pPr>
              <w:spacing w:before="60" w:line="276" w:lineRule="auto"/>
              <w:ind w:right="9"/>
              <w:jc w:val="both"/>
              <w:rPr>
                <w:rFonts w:ascii="Arial" w:eastAsia="Calibri" w:hAnsi="Arial" w:cs="Arial"/>
                <w:b/>
                <w:sz w:val="20"/>
                <w:szCs w:val="20"/>
              </w:rPr>
            </w:pPr>
            <w:r w:rsidRPr="00ED5076">
              <w:rPr>
                <w:rFonts w:ascii="Arial" w:eastAsia="Calibri" w:hAnsi="Arial" w:cs="Arial"/>
                <w:b/>
                <w:sz w:val="20"/>
                <w:szCs w:val="20"/>
              </w:rPr>
              <w:t>Função:</w:t>
            </w:r>
          </w:p>
        </w:tc>
        <w:tc>
          <w:tcPr>
            <w:tcW w:w="3725" w:type="dxa"/>
            <w:vAlign w:val="center"/>
          </w:tcPr>
          <w:p w14:paraId="74776196" w14:textId="77777777" w:rsidR="00B70403" w:rsidRPr="00ED5076"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22E7BD3E"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E-mail:</w:t>
            </w:r>
          </w:p>
        </w:tc>
        <w:tc>
          <w:tcPr>
            <w:tcW w:w="3322" w:type="dxa"/>
            <w:vAlign w:val="center"/>
          </w:tcPr>
          <w:p w14:paraId="2F53AFD8" w14:textId="77777777" w:rsidR="00B70403" w:rsidRPr="00ED5076" w:rsidRDefault="00B70403" w:rsidP="00166B41">
            <w:pPr>
              <w:spacing w:before="60" w:line="276" w:lineRule="auto"/>
              <w:ind w:right="-37"/>
              <w:jc w:val="both"/>
              <w:rPr>
                <w:rFonts w:ascii="Arial" w:eastAsia="Calibri" w:hAnsi="Arial" w:cs="Arial"/>
                <w:sz w:val="20"/>
                <w:szCs w:val="20"/>
              </w:rPr>
            </w:pPr>
          </w:p>
        </w:tc>
      </w:tr>
      <w:tr w:rsidR="00B70403" w:rsidRPr="00ED5076" w14:paraId="413EE979" w14:textId="77777777" w:rsidTr="00CD72CB">
        <w:trPr>
          <w:trHeight w:val="50"/>
        </w:trPr>
        <w:tc>
          <w:tcPr>
            <w:tcW w:w="3000" w:type="dxa"/>
            <w:shd w:val="clear" w:color="auto" w:fill="F2F2F2" w:themeFill="background1" w:themeFillShade="F2"/>
            <w:vAlign w:val="center"/>
          </w:tcPr>
          <w:p w14:paraId="2E427AF9" w14:textId="77777777" w:rsidR="00B70403" w:rsidRPr="00ED5076" w:rsidRDefault="00B70403" w:rsidP="00166B41">
            <w:pPr>
              <w:spacing w:before="60" w:line="276" w:lineRule="auto"/>
              <w:ind w:right="9"/>
              <w:jc w:val="both"/>
              <w:rPr>
                <w:rFonts w:ascii="Arial" w:eastAsia="Calibri" w:hAnsi="Arial" w:cs="Arial"/>
                <w:b/>
                <w:sz w:val="20"/>
                <w:szCs w:val="20"/>
              </w:rPr>
            </w:pPr>
            <w:r>
              <w:rPr>
                <w:rFonts w:ascii="Arial" w:eastAsia="Calibri" w:hAnsi="Arial" w:cs="Arial"/>
                <w:b/>
                <w:sz w:val="20"/>
                <w:szCs w:val="20"/>
              </w:rPr>
              <w:t>Ponto Focal Financeiro:</w:t>
            </w:r>
          </w:p>
        </w:tc>
        <w:tc>
          <w:tcPr>
            <w:tcW w:w="3725" w:type="dxa"/>
            <w:vAlign w:val="center"/>
          </w:tcPr>
          <w:p w14:paraId="47747687" w14:textId="77777777" w:rsidR="00B70403" w:rsidRPr="00ED5076"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59F3EB3D" w14:textId="77777777" w:rsidR="00B70403" w:rsidRPr="00ED5076" w:rsidRDefault="00B70403" w:rsidP="00166B41">
            <w:pPr>
              <w:spacing w:before="60" w:line="276" w:lineRule="auto"/>
              <w:jc w:val="both"/>
              <w:rPr>
                <w:rFonts w:ascii="Arial" w:eastAsia="Calibri" w:hAnsi="Arial" w:cs="Arial"/>
                <w:b/>
                <w:sz w:val="20"/>
                <w:szCs w:val="20"/>
              </w:rPr>
            </w:pPr>
            <w:r w:rsidRPr="00F96181">
              <w:rPr>
                <w:rFonts w:ascii="Arial" w:eastAsia="Calibri" w:hAnsi="Arial" w:cs="Arial"/>
                <w:b/>
                <w:sz w:val="20"/>
                <w:szCs w:val="20"/>
              </w:rPr>
              <w:t>Telefone</w:t>
            </w:r>
            <w:r>
              <w:rPr>
                <w:rFonts w:ascii="Arial" w:eastAsia="Calibri" w:hAnsi="Arial" w:cs="Arial"/>
                <w:b/>
                <w:sz w:val="20"/>
                <w:szCs w:val="20"/>
              </w:rPr>
              <w:t>:</w:t>
            </w:r>
          </w:p>
        </w:tc>
        <w:tc>
          <w:tcPr>
            <w:tcW w:w="3322" w:type="dxa"/>
            <w:vAlign w:val="center"/>
          </w:tcPr>
          <w:p w14:paraId="7D9466F6" w14:textId="77777777" w:rsidR="00B70403" w:rsidRPr="00ED5076" w:rsidRDefault="00B70403" w:rsidP="00166B41">
            <w:pPr>
              <w:spacing w:before="60" w:line="276" w:lineRule="auto"/>
              <w:ind w:right="-37"/>
              <w:jc w:val="both"/>
              <w:rPr>
                <w:rFonts w:ascii="Arial" w:eastAsia="Calibri" w:hAnsi="Arial" w:cs="Arial"/>
                <w:sz w:val="20"/>
                <w:szCs w:val="20"/>
              </w:rPr>
            </w:pPr>
            <w:r>
              <w:rPr>
                <w:rFonts w:ascii="Arial" w:eastAsia="Calibri" w:hAnsi="Arial" w:cs="Arial"/>
                <w:sz w:val="20"/>
                <w:szCs w:val="20"/>
              </w:rPr>
              <w:t>(</w:t>
            </w:r>
            <w:proofErr w:type="spellStart"/>
            <w:r>
              <w:rPr>
                <w:rFonts w:ascii="Arial" w:eastAsia="Calibri" w:hAnsi="Arial" w:cs="Arial"/>
                <w:sz w:val="20"/>
                <w:szCs w:val="20"/>
              </w:rPr>
              <w:t>xx</w:t>
            </w:r>
            <w:proofErr w:type="spellEnd"/>
            <w:r>
              <w:rPr>
                <w:rFonts w:ascii="Arial" w:eastAsia="Calibri" w:hAnsi="Arial" w:cs="Arial"/>
                <w:sz w:val="20"/>
                <w:szCs w:val="20"/>
              </w:rPr>
              <w:t>)</w:t>
            </w:r>
          </w:p>
        </w:tc>
      </w:tr>
      <w:tr w:rsidR="00B70403" w:rsidRPr="00ED5076" w14:paraId="4448C928" w14:textId="77777777" w:rsidTr="00CD72CB">
        <w:trPr>
          <w:trHeight w:val="50"/>
        </w:trPr>
        <w:tc>
          <w:tcPr>
            <w:tcW w:w="3000" w:type="dxa"/>
            <w:shd w:val="clear" w:color="auto" w:fill="F2F2F2" w:themeFill="background1" w:themeFillShade="F2"/>
            <w:vAlign w:val="center"/>
          </w:tcPr>
          <w:p w14:paraId="258F9569" w14:textId="77777777" w:rsidR="00B70403" w:rsidRDefault="00B70403" w:rsidP="00166B41">
            <w:pPr>
              <w:spacing w:before="60" w:line="276" w:lineRule="auto"/>
              <w:ind w:right="9"/>
              <w:jc w:val="both"/>
              <w:rPr>
                <w:rFonts w:ascii="Arial" w:eastAsia="Calibri" w:hAnsi="Arial" w:cs="Arial"/>
                <w:b/>
                <w:sz w:val="20"/>
                <w:szCs w:val="20"/>
              </w:rPr>
            </w:pPr>
            <w:r>
              <w:rPr>
                <w:rFonts w:ascii="Arial" w:eastAsia="Calibri" w:hAnsi="Arial" w:cs="Arial"/>
                <w:b/>
                <w:sz w:val="20"/>
                <w:szCs w:val="20"/>
              </w:rPr>
              <w:t>Função:</w:t>
            </w:r>
          </w:p>
        </w:tc>
        <w:tc>
          <w:tcPr>
            <w:tcW w:w="3725" w:type="dxa"/>
            <w:vAlign w:val="center"/>
          </w:tcPr>
          <w:p w14:paraId="10639771" w14:textId="77777777" w:rsidR="00B70403" w:rsidRPr="00ED5076"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57B589AA" w14:textId="77777777" w:rsidR="00B70403" w:rsidRPr="00F96181"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E-mail:</w:t>
            </w:r>
          </w:p>
        </w:tc>
        <w:tc>
          <w:tcPr>
            <w:tcW w:w="3322" w:type="dxa"/>
            <w:vAlign w:val="center"/>
          </w:tcPr>
          <w:p w14:paraId="6A6F20C3" w14:textId="77777777" w:rsidR="00B70403" w:rsidRDefault="00B70403" w:rsidP="00166B41">
            <w:pPr>
              <w:spacing w:before="60" w:line="276" w:lineRule="auto"/>
              <w:ind w:right="-37"/>
              <w:jc w:val="both"/>
              <w:rPr>
                <w:rFonts w:ascii="Arial" w:eastAsia="Calibri" w:hAnsi="Arial" w:cs="Arial"/>
                <w:sz w:val="20"/>
                <w:szCs w:val="20"/>
              </w:rPr>
            </w:pPr>
          </w:p>
        </w:tc>
      </w:tr>
      <w:tr w:rsidR="00B70403" w:rsidRPr="00ED5076" w14:paraId="6FFB9005" w14:textId="77777777" w:rsidTr="00CD72CB">
        <w:trPr>
          <w:trHeight w:val="50"/>
        </w:trPr>
        <w:tc>
          <w:tcPr>
            <w:tcW w:w="3000" w:type="dxa"/>
            <w:shd w:val="clear" w:color="auto" w:fill="F2F2F2" w:themeFill="background1" w:themeFillShade="F2"/>
            <w:vAlign w:val="center"/>
          </w:tcPr>
          <w:p w14:paraId="3759E816" w14:textId="77777777" w:rsidR="00B70403" w:rsidRDefault="00B70403" w:rsidP="00166B41">
            <w:pPr>
              <w:spacing w:before="60" w:line="276" w:lineRule="auto"/>
              <w:ind w:right="9"/>
              <w:jc w:val="both"/>
              <w:rPr>
                <w:rFonts w:ascii="Arial" w:eastAsia="Calibri" w:hAnsi="Arial" w:cs="Arial"/>
                <w:b/>
                <w:sz w:val="20"/>
                <w:szCs w:val="20"/>
              </w:rPr>
            </w:pPr>
            <w:r>
              <w:rPr>
                <w:rFonts w:ascii="Arial" w:eastAsia="Calibri" w:hAnsi="Arial" w:cs="Arial"/>
                <w:b/>
                <w:sz w:val="20"/>
                <w:szCs w:val="20"/>
              </w:rPr>
              <w:t>Ponto Focal Administrativo:</w:t>
            </w:r>
          </w:p>
        </w:tc>
        <w:tc>
          <w:tcPr>
            <w:tcW w:w="3725" w:type="dxa"/>
            <w:vAlign w:val="center"/>
          </w:tcPr>
          <w:p w14:paraId="0F2964B1" w14:textId="77777777" w:rsidR="00B70403" w:rsidRPr="00ED5076"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4208A5D4"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Telefone:</w:t>
            </w:r>
          </w:p>
        </w:tc>
        <w:tc>
          <w:tcPr>
            <w:tcW w:w="3322" w:type="dxa"/>
            <w:vAlign w:val="center"/>
          </w:tcPr>
          <w:p w14:paraId="60CE9373" w14:textId="77777777" w:rsidR="00B70403" w:rsidRDefault="00B70403" w:rsidP="00166B41">
            <w:pPr>
              <w:spacing w:before="60" w:line="276" w:lineRule="auto"/>
              <w:ind w:right="-37"/>
              <w:jc w:val="both"/>
              <w:rPr>
                <w:rFonts w:ascii="Arial" w:eastAsia="Calibri" w:hAnsi="Arial" w:cs="Arial"/>
                <w:sz w:val="20"/>
                <w:szCs w:val="20"/>
              </w:rPr>
            </w:pPr>
            <w:r w:rsidRPr="00ED5076">
              <w:rPr>
                <w:rFonts w:ascii="Arial" w:eastAsia="Calibri" w:hAnsi="Arial" w:cs="Arial"/>
                <w:sz w:val="20"/>
                <w:szCs w:val="20"/>
              </w:rPr>
              <w:t>(</w:t>
            </w:r>
            <w:proofErr w:type="spellStart"/>
            <w:r>
              <w:rPr>
                <w:rFonts w:ascii="Arial" w:eastAsia="Calibri" w:hAnsi="Arial" w:cs="Arial"/>
                <w:sz w:val="20"/>
                <w:szCs w:val="20"/>
              </w:rPr>
              <w:t>xx</w:t>
            </w:r>
            <w:proofErr w:type="spellEnd"/>
            <w:r w:rsidRPr="00ED5076">
              <w:rPr>
                <w:rFonts w:ascii="Arial" w:eastAsia="Calibri" w:hAnsi="Arial" w:cs="Arial"/>
                <w:sz w:val="20"/>
                <w:szCs w:val="20"/>
              </w:rPr>
              <w:t xml:space="preserve">) </w:t>
            </w:r>
          </w:p>
        </w:tc>
      </w:tr>
      <w:tr w:rsidR="00B70403" w:rsidRPr="00ED5076" w14:paraId="4CD85C53" w14:textId="77777777" w:rsidTr="00CD72CB">
        <w:trPr>
          <w:trHeight w:val="50"/>
        </w:trPr>
        <w:tc>
          <w:tcPr>
            <w:tcW w:w="3000" w:type="dxa"/>
            <w:shd w:val="clear" w:color="auto" w:fill="F2F2F2" w:themeFill="background1" w:themeFillShade="F2"/>
            <w:vAlign w:val="center"/>
          </w:tcPr>
          <w:p w14:paraId="20D10994" w14:textId="77777777" w:rsidR="00B70403" w:rsidRDefault="00B70403" w:rsidP="00166B41">
            <w:pPr>
              <w:spacing w:before="60" w:line="276" w:lineRule="auto"/>
              <w:ind w:right="9"/>
              <w:jc w:val="both"/>
              <w:rPr>
                <w:rFonts w:ascii="Arial" w:eastAsia="Calibri" w:hAnsi="Arial" w:cs="Arial"/>
                <w:b/>
                <w:sz w:val="20"/>
                <w:szCs w:val="20"/>
              </w:rPr>
            </w:pPr>
            <w:r>
              <w:rPr>
                <w:rFonts w:ascii="Arial" w:eastAsia="Calibri" w:hAnsi="Arial" w:cs="Arial"/>
                <w:b/>
                <w:sz w:val="20"/>
                <w:szCs w:val="20"/>
              </w:rPr>
              <w:t>Função:</w:t>
            </w:r>
          </w:p>
        </w:tc>
        <w:tc>
          <w:tcPr>
            <w:tcW w:w="3725" w:type="dxa"/>
            <w:vAlign w:val="center"/>
          </w:tcPr>
          <w:p w14:paraId="0E692CB0" w14:textId="77777777" w:rsidR="00B70403" w:rsidRPr="00ED5076"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73E41F12"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E-mail:</w:t>
            </w:r>
          </w:p>
        </w:tc>
        <w:tc>
          <w:tcPr>
            <w:tcW w:w="3322" w:type="dxa"/>
            <w:vAlign w:val="center"/>
          </w:tcPr>
          <w:p w14:paraId="1188EC27" w14:textId="77777777" w:rsidR="00B70403" w:rsidRPr="00ED5076" w:rsidRDefault="00B70403" w:rsidP="00166B41">
            <w:pPr>
              <w:spacing w:before="60" w:line="276" w:lineRule="auto"/>
              <w:ind w:right="-37"/>
              <w:jc w:val="both"/>
              <w:rPr>
                <w:rFonts w:ascii="Arial" w:eastAsia="Calibri" w:hAnsi="Arial" w:cs="Arial"/>
                <w:sz w:val="20"/>
                <w:szCs w:val="20"/>
              </w:rPr>
            </w:pPr>
          </w:p>
        </w:tc>
      </w:tr>
    </w:tbl>
    <w:p w14:paraId="235AB2EC" w14:textId="77777777" w:rsidR="00B70403" w:rsidRDefault="00B70403" w:rsidP="00166B41">
      <w:pPr>
        <w:spacing w:before="120" w:after="120" w:line="360" w:lineRule="auto"/>
        <w:ind w:left="-993" w:right="990"/>
        <w:contextualSpacing/>
        <w:rPr>
          <w:rFonts w:ascii="Arial" w:eastAsia="Calibri" w:hAnsi="Arial" w:cs="Arial"/>
          <w:b/>
          <w:bCs/>
          <w:sz w:val="24"/>
          <w:szCs w:val="24"/>
        </w:rPr>
      </w:pPr>
    </w:p>
    <w:p w14:paraId="698EC83F" w14:textId="20A31E6C" w:rsidR="00B70403" w:rsidRDefault="00CD72CB" w:rsidP="00166B41">
      <w:pPr>
        <w:spacing w:before="120" w:after="120" w:line="360" w:lineRule="auto"/>
        <w:ind w:left="-993" w:right="990"/>
        <w:contextualSpacing/>
        <w:rPr>
          <w:rFonts w:ascii="Arial" w:eastAsia="Calibri" w:hAnsi="Arial" w:cs="Arial"/>
          <w:b/>
          <w:bCs/>
          <w:sz w:val="24"/>
          <w:szCs w:val="24"/>
        </w:rPr>
      </w:pPr>
      <w:r>
        <w:rPr>
          <w:rFonts w:ascii="Arial" w:eastAsia="Calibri" w:hAnsi="Arial" w:cs="Arial"/>
          <w:b/>
          <w:bCs/>
          <w:sz w:val="24"/>
          <w:szCs w:val="24"/>
        </w:rPr>
        <w:t xml:space="preserve">   </w:t>
      </w:r>
      <w:r w:rsidR="00B70403" w:rsidRPr="141CB15D">
        <w:rPr>
          <w:rFonts w:ascii="Arial" w:eastAsia="Calibri" w:hAnsi="Arial" w:cs="Arial"/>
          <w:b/>
          <w:bCs/>
          <w:sz w:val="24"/>
          <w:szCs w:val="24"/>
        </w:rPr>
        <w:t>DADOS DA STARTUP</w:t>
      </w:r>
    </w:p>
    <w:tbl>
      <w:tblPr>
        <w:tblStyle w:val="Tabelacomgrade"/>
        <w:tblW w:w="11277" w:type="dxa"/>
        <w:tblInd w:w="-7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00"/>
        <w:gridCol w:w="3725"/>
        <w:gridCol w:w="1230"/>
        <w:gridCol w:w="3322"/>
      </w:tblGrid>
      <w:tr w:rsidR="00B70403" w14:paraId="123067CC" w14:textId="77777777" w:rsidTr="00CD72CB">
        <w:trPr>
          <w:trHeight w:val="300"/>
        </w:trPr>
        <w:tc>
          <w:tcPr>
            <w:tcW w:w="3000" w:type="dxa"/>
            <w:shd w:val="clear" w:color="auto" w:fill="F2F2F2" w:themeFill="background1" w:themeFillShade="F2"/>
            <w:vAlign w:val="center"/>
          </w:tcPr>
          <w:p w14:paraId="25A501CA"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Nome:</w:t>
            </w:r>
          </w:p>
        </w:tc>
        <w:tc>
          <w:tcPr>
            <w:tcW w:w="3725" w:type="dxa"/>
            <w:vAlign w:val="center"/>
          </w:tcPr>
          <w:p w14:paraId="4642613F" w14:textId="77777777" w:rsidR="00B70403" w:rsidRDefault="00B70403" w:rsidP="00166B41">
            <w:pPr>
              <w:spacing w:before="60" w:line="276" w:lineRule="auto"/>
              <w:jc w:val="both"/>
              <w:rPr>
                <w:rFonts w:ascii="Arial" w:eastAsia="Calibri" w:hAnsi="Arial" w:cs="Arial"/>
                <w:sz w:val="20"/>
                <w:szCs w:val="20"/>
              </w:rPr>
            </w:pPr>
          </w:p>
        </w:tc>
        <w:tc>
          <w:tcPr>
            <w:tcW w:w="1230" w:type="dxa"/>
            <w:shd w:val="clear" w:color="auto" w:fill="EAF1DD" w:themeFill="accent3" w:themeFillTint="33"/>
            <w:vAlign w:val="center"/>
          </w:tcPr>
          <w:p w14:paraId="7B9996EF" w14:textId="77777777" w:rsidR="00B70403" w:rsidRDefault="00B70403" w:rsidP="00166B41">
            <w:pPr>
              <w:spacing w:before="60" w:line="276" w:lineRule="auto"/>
              <w:jc w:val="both"/>
              <w:rPr>
                <w:rFonts w:ascii="Arial" w:eastAsia="Calibri" w:hAnsi="Arial" w:cs="Arial"/>
                <w:sz w:val="20"/>
                <w:szCs w:val="20"/>
              </w:rPr>
            </w:pPr>
            <w:r w:rsidRPr="141CB15D">
              <w:rPr>
                <w:rFonts w:ascii="Arial" w:eastAsia="Calibri" w:hAnsi="Arial" w:cs="Arial"/>
                <w:b/>
                <w:bCs/>
                <w:sz w:val="20"/>
                <w:szCs w:val="20"/>
              </w:rPr>
              <w:t>CNPJ:</w:t>
            </w:r>
          </w:p>
        </w:tc>
        <w:tc>
          <w:tcPr>
            <w:tcW w:w="3322" w:type="dxa"/>
            <w:vAlign w:val="center"/>
          </w:tcPr>
          <w:p w14:paraId="4E4041FD" w14:textId="77777777" w:rsidR="00B70403" w:rsidRDefault="00B70403" w:rsidP="00166B41">
            <w:pPr>
              <w:spacing w:before="60" w:line="276" w:lineRule="auto"/>
              <w:jc w:val="both"/>
            </w:pPr>
          </w:p>
        </w:tc>
      </w:tr>
      <w:tr w:rsidR="00B70403" w14:paraId="70FA9268" w14:textId="77777777" w:rsidTr="00CD72CB">
        <w:trPr>
          <w:trHeight w:val="300"/>
        </w:trPr>
        <w:tc>
          <w:tcPr>
            <w:tcW w:w="3000" w:type="dxa"/>
            <w:shd w:val="clear" w:color="auto" w:fill="F2F2F2" w:themeFill="background1" w:themeFillShade="F2"/>
            <w:vAlign w:val="center"/>
          </w:tcPr>
          <w:p w14:paraId="660AAB43"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Porte:</w:t>
            </w:r>
          </w:p>
        </w:tc>
        <w:tc>
          <w:tcPr>
            <w:tcW w:w="8277" w:type="dxa"/>
            <w:gridSpan w:val="3"/>
            <w:vAlign w:val="center"/>
          </w:tcPr>
          <w:p w14:paraId="42592559" w14:textId="77777777" w:rsidR="00B70403" w:rsidRDefault="00B70403" w:rsidP="00166B41">
            <w:pPr>
              <w:spacing w:before="60" w:line="276" w:lineRule="auto"/>
              <w:ind w:left="15"/>
              <w:jc w:val="both"/>
              <w:rPr>
                <w:rFonts w:ascii="Arial" w:eastAsia="Calibri" w:hAnsi="Arial" w:cs="Arial"/>
                <w:sz w:val="20"/>
                <w:szCs w:val="20"/>
              </w:rPr>
            </w:pPr>
          </w:p>
        </w:tc>
      </w:tr>
      <w:tr w:rsidR="00B70403" w14:paraId="3689E963" w14:textId="77777777" w:rsidTr="00CD72CB">
        <w:trPr>
          <w:trHeight w:val="300"/>
        </w:trPr>
        <w:tc>
          <w:tcPr>
            <w:tcW w:w="3000" w:type="dxa"/>
            <w:shd w:val="clear" w:color="auto" w:fill="F2F2F2" w:themeFill="background1" w:themeFillShade="F2"/>
            <w:vAlign w:val="center"/>
          </w:tcPr>
          <w:p w14:paraId="57CFA022"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Setor da empresa:</w:t>
            </w:r>
          </w:p>
        </w:tc>
        <w:tc>
          <w:tcPr>
            <w:tcW w:w="8277" w:type="dxa"/>
            <w:gridSpan w:val="3"/>
            <w:vAlign w:val="center"/>
          </w:tcPr>
          <w:p w14:paraId="533F1809" w14:textId="77777777" w:rsidR="00B70403" w:rsidRDefault="00B70403" w:rsidP="00166B41">
            <w:pPr>
              <w:spacing w:before="60" w:line="276" w:lineRule="auto"/>
              <w:ind w:left="15"/>
              <w:jc w:val="both"/>
              <w:rPr>
                <w:rFonts w:ascii="Arial" w:eastAsia="Calibri" w:hAnsi="Arial" w:cs="Arial"/>
                <w:sz w:val="20"/>
                <w:szCs w:val="20"/>
              </w:rPr>
            </w:pPr>
          </w:p>
        </w:tc>
      </w:tr>
      <w:tr w:rsidR="00B70403" w14:paraId="72C57E7B" w14:textId="77777777" w:rsidTr="00CD72CB">
        <w:trPr>
          <w:trHeight w:val="300"/>
        </w:trPr>
        <w:tc>
          <w:tcPr>
            <w:tcW w:w="3000" w:type="dxa"/>
            <w:shd w:val="clear" w:color="auto" w:fill="F2F2F2" w:themeFill="background1" w:themeFillShade="F2"/>
            <w:vAlign w:val="center"/>
          </w:tcPr>
          <w:p w14:paraId="63CB45D1"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Área demandante:</w:t>
            </w:r>
          </w:p>
        </w:tc>
        <w:tc>
          <w:tcPr>
            <w:tcW w:w="8277" w:type="dxa"/>
            <w:gridSpan w:val="3"/>
            <w:vAlign w:val="center"/>
          </w:tcPr>
          <w:p w14:paraId="08424E60" w14:textId="77777777" w:rsidR="00B70403" w:rsidRDefault="00B70403" w:rsidP="00166B41">
            <w:pPr>
              <w:spacing w:before="60" w:line="276" w:lineRule="auto"/>
              <w:ind w:left="15" w:right="-37"/>
              <w:jc w:val="both"/>
              <w:rPr>
                <w:rFonts w:ascii="Arial" w:eastAsia="Calibri" w:hAnsi="Arial" w:cs="Arial"/>
                <w:sz w:val="20"/>
                <w:szCs w:val="20"/>
              </w:rPr>
            </w:pPr>
          </w:p>
        </w:tc>
      </w:tr>
      <w:tr w:rsidR="00B70403" w14:paraId="75007A6D" w14:textId="77777777" w:rsidTr="00CD72CB">
        <w:trPr>
          <w:trHeight w:val="300"/>
        </w:trPr>
        <w:tc>
          <w:tcPr>
            <w:tcW w:w="3000" w:type="dxa"/>
            <w:shd w:val="clear" w:color="auto" w:fill="F2F2F2" w:themeFill="background1" w:themeFillShade="F2"/>
            <w:vAlign w:val="center"/>
          </w:tcPr>
          <w:p w14:paraId="1D922B13"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Site da empresa:</w:t>
            </w:r>
          </w:p>
        </w:tc>
        <w:tc>
          <w:tcPr>
            <w:tcW w:w="8277" w:type="dxa"/>
            <w:gridSpan w:val="3"/>
            <w:vAlign w:val="center"/>
          </w:tcPr>
          <w:p w14:paraId="0B8B2B15" w14:textId="77777777" w:rsidR="00B70403" w:rsidRDefault="00B70403" w:rsidP="00166B41">
            <w:pPr>
              <w:spacing w:before="60" w:line="276" w:lineRule="auto"/>
              <w:ind w:left="15"/>
              <w:jc w:val="both"/>
              <w:rPr>
                <w:rFonts w:ascii="Arial" w:eastAsia="Calibri" w:hAnsi="Arial" w:cs="Arial"/>
                <w:sz w:val="20"/>
                <w:szCs w:val="20"/>
              </w:rPr>
            </w:pPr>
          </w:p>
        </w:tc>
      </w:tr>
      <w:tr w:rsidR="00B70403" w14:paraId="25864249" w14:textId="77777777" w:rsidTr="00CD72CB">
        <w:trPr>
          <w:trHeight w:val="300"/>
        </w:trPr>
        <w:tc>
          <w:tcPr>
            <w:tcW w:w="3000" w:type="dxa"/>
            <w:shd w:val="clear" w:color="auto" w:fill="F2F2F2" w:themeFill="background1" w:themeFillShade="F2"/>
            <w:vAlign w:val="center"/>
          </w:tcPr>
          <w:p w14:paraId="2E659179"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Endereço:</w:t>
            </w:r>
          </w:p>
        </w:tc>
        <w:tc>
          <w:tcPr>
            <w:tcW w:w="8277" w:type="dxa"/>
            <w:gridSpan w:val="3"/>
            <w:vAlign w:val="center"/>
          </w:tcPr>
          <w:p w14:paraId="098A9BC3" w14:textId="77777777" w:rsidR="00B70403" w:rsidRDefault="00B70403" w:rsidP="00166B41">
            <w:pPr>
              <w:spacing w:before="60" w:line="276" w:lineRule="auto"/>
              <w:ind w:left="15"/>
              <w:jc w:val="both"/>
            </w:pPr>
          </w:p>
        </w:tc>
      </w:tr>
      <w:tr w:rsidR="00B70403" w14:paraId="529FCF0A" w14:textId="77777777" w:rsidTr="00CD72CB">
        <w:trPr>
          <w:trHeight w:val="300"/>
        </w:trPr>
        <w:tc>
          <w:tcPr>
            <w:tcW w:w="3000" w:type="dxa"/>
            <w:shd w:val="clear" w:color="auto" w:fill="F2F2F2" w:themeFill="background1" w:themeFillShade="F2"/>
            <w:vAlign w:val="center"/>
          </w:tcPr>
          <w:p w14:paraId="2AA9B812" w14:textId="77777777" w:rsidR="00B70403" w:rsidRDefault="00B70403" w:rsidP="00166B41">
            <w:pPr>
              <w:spacing w:before="60" w:line="276" w:lineRule="auto"/>
              <w:ind w:right="9"/>
              <w:jc w:val="both"/>
              <w:rPr>
                <w:rFonts w:ascii="Arial" w:eastAsia="Calibri" w:hAnsi="Arial" w:cs="Arial"/>
                <w:b/>
                <w:bCs/>
                <w:sz w:val="20"/>
                <w:szCs w:val="20"/>
              </w:rPr>
            </w:pPr>
            <w:r w:rsidRPr="459FC4B9">
              <w:rPr>
                <w:rFonts w:ascii="Arial" w:eastAsia="Calibri" w:hAnsi="Arial" w:cs="Arial"/>
                <w:b/>
                <w:bCs/>
                <w:sz w:val="20"/>
                <w:szCs w:val="20"/>
              </w:rPr>
              <w:t>Solução:</w:t>
            </w:r>
          </w:p>
        </w:tc>
        <w:tc>
          <w:tcPr>
            <w:tcW w:w="8277" w:type="dxa"/>
            <w:gridSpan w:val="3"/>
            <w:vAlign w:val="center"/>
          </w:tcPr>
          <w:p w14:paraId="4C07644E" w14:textId="77777777" w:rsidR="00B70403" w:rsidRDefault="00B70403" w:rsidP="00166B41">
            <w:pPr>
              <w:spacing w:before="60" w:line="276" w:lineRule="auto"/>
              <w:ind w:left="15"/>
              <w:jc w:val="both"/>
              <w:rPr>
                <w:rFonts w:ascii="Arial" w:eastAsia="Calibri" w:hAnsi="Arial" w:cs="Arial"/>
                <w:sz w:val="20"/>
                <w:szCs w:val="20"/>
              </w:rPr>
            </w:pPr>
          </w:p>
        </w:tc>
      </w:tr>
      <w:tr w:rsidR="00B70403" w14:paraId="79BF7184" w14:textId="77777777" w:rsidTr="00CD72CB">
        <w:trPr>
          <w:trHeight w:val="300"/>
        </w:trPr>
        <w:tc>
          <w:tcPr>
            <w:tcW w:w="3000" w:type="dxa"/>
            <w:shd w:val="clear" w:color="auto" w:fill="F2F2F2" w:themeFill="background1" w:themeFillShade="F2"/>
            <w:vAlign w:val="center"/>
          </w:tcPr>
          <w:p w14:paraId="57D69024" w14:textId="77777777" w:rsidR="00B70403" w:rsidRDefault="00B70403" w:rsidP="00166B41">
            <w:pPr>
              <w:spacing w:before="60" w:line="276" w:lineRule="auto"/>
              <w:ind w:right="9"/>
              <w:jc w:val="both"/>
              <w:rPr>
                <w:rFonts w:ascii="Arial" w:eastAsia="Calibri" w:hAnsi="Arial" w:cs="Arial"/>
                <w:b/>
                <w:bCs/>
                <w:sz w:val="20"/>
                <w:szCs w:val="20"/>
              </w:rPr>
            </w:pPr>
            <w:r w:rsidRPr="459FC4B9">
              <w:rPr>
                <w:rFonts w:ascii="Arial" w:eastAsia="Calibri" w:hAnsi="Arial" w:cs="Arial"/>
                <w:b/>
                <w:bCs/>
                <w:sz w:val="20"/>
                <w:szCs w:val="20"/>
              </w:rPr>
              <w:t>TRL do Projeto:</w:t>
            </w:r>
          </w:p>
        </w:tc>
        <w:tc>
          <w:tcPr>
            <w:tcW w:w="8277" w:type="dxa"/>
            <w:gridSpan w:val="3"/>
            <w:vAlign w:val="center"/>
          </w:tcPr>
          <w:p w14:paraId="5D64A94A" w14:textId="77777777" w:rsidR="00B70403" w:rsidRDefault="00B70403" w:rsidP="00166B41">
            <w:pPr>
              <w:spacing w:line="276" w:lineRule="auto"/>
              <w:jc w:val="both"/>
              <w:rPr>
                <w:rFonts w:ascii="Arial" w:eastAsia="Calibri" w:hAnsi="Arial" w:cs="Arial"/>
                <w:sz w:val="20"/>
                <w:szCs w:val="20"/>
              </w:rPr>
            </w:pPr>
          </w:p>
        </w:tc>
      </w:tr>
      <w:tr w:rsidR="00B70403" w14:paraId="42AF73C4" w14:textId="77777777" w:rsidTr="00CD72CB">
        <w:trPr>
          <w:trHeight w:val="300"/>
        </w:trPr>
        <w:tc>
          <w:tcPr>
            <w:tcW w:w="3000" w:type="dxa"/>
            <w:shd w:val="clear" w:color="auto" w:fill="F2F2F2" w:themeFill="background1" w:themeFillShade="F2"/>
            <w:vAlign w:val="center"/>
          </w:tcPr>
          <w:p w14:paraId="4072DBE6" w14:textId="77777777" w:rsidR="00B70403" w:rsidRDefault="00B70403" w:rsidP="00166B41">
            <w:pPr>
              <w:spacing w:before="60" w:line="276" w:lineRule="auto"/>
              <w:ind w:right="9"/>
              <w:jc w:val="both"/>
              <w:rPr>
                <w:rFonts w:ascii="Arial" w:eastAsia="Calibri" w:hAnsi="Arial" w:cs="Arial"/>
                <w:b/>
                <w:bCs/>
                <w:sz w:val="20"/>
                <w:szCs w:val="20"/>
              </w:rPr>
            </w:pPr>
            <w:r w:rsidRPr="459FC4B9">
              <w:rPr>
                <w:rFonts w:ascii="Arial" w:eastAsia="Calibri" w:hAnsi="Arial" w:cs="Arial"/>
                <w:b/>
                <w:bCs/>
                <w:sz w:val="20"/>
                <w:szCs w:val="20"/>
              </w:rPr>
              <w:t>Gestor do projeto:</w:t>
            </w:r>
          </w:p>
        </w:tc>
        <w:tc>
          <w:tcPr>
            <w:tcW w:w="3725" w:type="dxa"/>
            <w:vAlign w:val="center"/>
          </w:tcPr>
          <w:p w14:paraId="116AE5A4" w14:textId="77777777" w:rsidR="00B70403" w:rsidRDefault="00B70403" w:rsidP="00166B41">
            <w:pPr>
              <w:spacing w:before="60" w:line="276" w:lineRule="auto"/>
              <w:ind w:right="-32"/>
              <w:jc w:val="both"/>
              <w:rPr>
                <w:rFonts w:ascii="Arial" w:eastAsia="Calibri" w:hAnsi="Arial" w:cs="Arial"/>
                <w:sz w:val="20"/>
                <w:szCs w:val="20"/>
              </w:rPr>
            </w:pPr>
          </w:p>
        </w:tc>
        <w:tc>
          <w:tcPr>
            <w:tcW w:w="1230" w:type="dxa"/>
            <w:shd w:val="clear" w:color="auto" w:fill="EAF1DD" w:themeFill="accent3" w:themeFillTint="33"/>
            <w:vAlign w:val="center"/>
          </w:tcPr>
          <w:p w14:paraId="4CF88B4F" w14:textId="77777777" w:rsidR="00B70403" w:rsidRDefault="00B70403" w:rsidP="00166B41">
            <w:pPr>
              <w:spacing w:before="60" w:line="276" w:lineRule="auto"/>
              <w:ind w:right="-32"/>
              <w:jc w:val="both"/>
              <w:rPr>
                <w:rFonts w:ascii="Arial" w:eastAsia="Calibri" w:hAnsi="Arial" w:cs="Arial"/>
                <w:b/>
                <w:bCs/>
                <w:sz w:val="20"/>
                <w:szCs w:val="20"/>
              </w:rPr>
            </w:pPr>
            <w:r w:rsidRPr="141CB15D">
              <w:rPr>
                <w:rFonts w:ascii="Arial" w:eastAsia="Calibri" w:hAnsi="Arial" w:cs="Arial"/>
                <w:b/>
                <w:bCs/>
                <w:sz w:val="20"/>
                <w:szCs w:val="20"/>
              </w:rPr>
              <w:t>Telefone:</w:t>
            </w:r>
          </w:p>
        </w:tc>
        <w:tc>
          <w:tcPr>
            <w:tcW w:w="3322" w:type="dxa"/>
            <w:vAlign w:val="center"/>
          </w:tcPr>
          <w:p w14:paraId="76054185" w14:textId="77777777" w:rsidR="00B70403" w:rsidRDefault="00B70403" w:rsidP="00166B41">
            <w:pPr>
              <w:spacing w:before="60" w:line="276" w:lineRule="auto"/>
              <w:ind w:right="-32"/>
              <w:jc w:val="both"/>
              <w:rPr>
                <w:rFonts w:ascii="Arial" w:eastAsia="Calibri" w:hAnsi="Arial" w:cs="Arial"/>
                <w:sz w:val="20"/>
                <w:szCs w:val="20"/>
              </w:rPr>
            </w:pPr>
          </w:p>
        </w:tc>
      </w:tr>
      <w:tr w:rsidR="00B70403" w14:paraId="045F8068" w14:textId="77777777" w:rsidTr="00CD72CB">
        <w:trPr>
          <w:trHeight w:val="300"/>
        </w:trPr>
        <w:tc>
          <w:tcPr>
            <w:tcW w:w="3000" w:type="dxa"/>
            <w:shd w:val="clear" w:color="auto" w:fill="F2F2F2" w:themeFill="background1" w:themeFillShade="F2"/>
            <w:vAlign w:val="center"/>
          </w:tcPr>
          <w:p w14:paraId="5FF90822"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Função:</w:t>
            </w:r>
          </w:p>
        </w:tc>
        <w:tc>
          <w:tcPr>
            <w:tcW w:w="3725" w:type="dxa"/>
            <w:vAlign w:val="center"/>
          </w:tcPr>
          <w:p w14:paraId="6FB9E9B3" w14:textId="77777777" w:rsidR="00B70403"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4A4760B4" w14:textId="77777777" w:rsidR="00B70403" w:rsidRDefault="00B70403" w:rsidP="00166B41">
            <w:pPr>
              <w:spacing w:before="60" w:line="276" w:lineRule="auto"/>
              <w:jc w:val="both"/>
              <w:rPr>
                <w:rFonts w:ascii="Arial" w:eastAsia="Calibri" w:hAnsi="Arial" w:cs="Arial"/>
                <w:b/>
                <w:bCs/>
                <w:sz w:val="20"/>
                <w:szCs w:val="20"/>
              </w:rPr>
            </w:pPr>
            <w:r w:rsidRPr="141CB15D">
              <w:rPr>
                <w:rFonts w:ascii="Arial" w:eastAsia="Calibri" w:hAnsi="Arial" w:cs="Arial"/>
                <w:b/>
                <w:bCs/>
                <w:sz w:val="20"/>
                <w:szCs w:val="20"/>
              </w:rPr>
              <w:t>E-mail:</w:t>
            </w:r>
          </w:p>
        </w:tc>
        <w:tc>
          <w:tcPr>
            <w:tcW w:w="3322" w:type="dxa"/>
            <w:vAlign w:val="center"/>
          </w:tcPr>
          <w:p w14:paraId="2F55A9CA" w14:textId="77777777" w:rsidR="00B70403" w:rsidRDefault="00B70403" w:rsidP="00166B41">
            <w:pPr>
              <w:spacing w:before="60" w:line="276" w:lineRule="auto"/>
              <w:ind w:right="-37"/>
              <w:jc w:val="both"/>
              <w:rPr>
                <w:rFonts w:ascii="Arial" w:eastAsia="Calibri" w:hAnsi="Arial" w:cs="Arial"/>
                <w:sz w:val="20"/>
                <w:szCs w:val="20"/>
              </w:rPr>
            </w:pPr>
          </w:p>
        </w:tc>
      </w:tr>
      <w:tr w:rsidR="00B70403" w14:paraId="7A41E58B" w14:textId="77777777" w:rsidTr="00CD72CB">
        <w:trPr>
          <w:trHeight w:val="300"/>
        </w:trPr>
        <w:tc>
          <w:tcPr>
            <w:tcW w:w="3000" w:type="dxa"/>
            <w:shd w:val="clear" w:color="auto" w:fill="F2F2F2" w:themeFill="background1" w:themeFillShade="F2"/>
            <w:vAlign w:val="center"/>
          </w:tcPr>
          <w:p w14:paraId="5ECDB6F9"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Ponto Focal Financeiro:</w:t>
            </w:r>
          </w:p>
        </w:tc>
        <w:tc>
          <w:tcPr>
            <w:tcW w:w="3725" w:type="dxa"/>
            <w:vAlign w:val="center"/>
          </w:tcPr>
          <w:p w14:paraId="14F15A35" w14:textId="77777777" w:rsidR="00B70403"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0A1E5E60" w14:textId="77777777" w:rsidR="00B70403" w:rsidRDefault="00B70403" w:rsidP="00166B41">
            <w:pPr>
              <w:spacing w:before="60" w:line="276" w:lineRule="auto"/>
              <w:jc w:val="both"/>
              <w:rPr>
                <w:rFonts w:ascii="Arial" w:eastAsia="Calibri" w:hAnsi="Arial" w:cs="Arial"/>
                <w:b/>
                <w:bCs/>
                <w:sz w:val="20"/>
                <w:szCs w:val="20"/>
              </w:rPr>
            </w:pPr>
            <w:r w:rsidRPr="141CB15D">
              <w:rPr>
                <w:rFonts w:ascii="Arial" w:eastAsia="Calibri" w:hAnsi="Arial" w:cs="Arial"/>
                <w:b/>
                <w:bCs/>
                <w:sz w:val="20"/>
                <w:szCs w:val="20"/>
              </w:rPr>
              <w:t>Telefone:</w:t>
            </w:r>
          </w:p>
        </w:tc>
        <w:tc>
          <w:tcPr>
            <w:tcW w:w="3322" w:type="dxa"/>
            <w:vAlign w:val="center"/>
          </w:tcPr>
          <w:p w14:paraId="4A17486A" w14:textId="77777777" w:rsidR="00B70403" w:rsidRDefault="00B70403" w:rsidP="00166B41">
            <w:pPr>
              <w:spacing w:before="60" w:line="276" w:lineRule="auto"/>
              <w:ind w:right="-37"/>
              <w:jc w:val="both"/>
              <w:rPr>
                <w:rFonts w:ascii="Arial" w:eastAsia="Calibri" w:hAnsi="Arial" w:cs="Arial"/>
                <w:sz w:val="20"/>
                <w:szCs w:val="20"/>
              </w:rPr>
            </w:pPr>
            <w:r w:rsidRPr="141CB15D">
              <w:rPr>
                <w:rFonts w:ascii="Arial" w:eastAsia="Calibri" w:hAnsi="Arial" w:cs="Arial"/>
                <w:sz w:val="20"/>
                <w:szCs w:val="20"/>
              </w:rPr>
              <w:t>(</w:t>
            </w:r>
            <w:proofErr w:type="spellStart"/>
            <w:r w:rsidRPr="141CB15D">
              <w:rPr>
                <w:rFonts w:ascii="Arial" w:eastAsia="Calibri" w:hAnsi="Arial" w:cs="Arial"/>
                <w:sz w:val="20"/>
                <w:szCs w:val="20"/>
              </w:rPr>
              <w:t>xx</w:t>
            </w:r>
            <w:proofErr w:type="spellEnd"/>
            <w:r w:rsidRPr="141CB15D">
              <w:rPr>
                <w:rFonts w:ascii="Arial" w:eastAsia="Calibri" w:hAnsi="Arial" w:cs="Arial"/>
                <w:sz w:val="20"/>
                <w:szCs w:val="20"/>
              </w:rPr>
              <w:t>)</w:t>
            </w:r>
          </w:p>
        </w:tc>
      </w:tr>
      <w:tr w:rsidR="00B70403" w14:paraId="4A8E460C" w14:textId="77777777" w:rsidTr="00CD72CB">
        <w:trPr>
          <w:trHeight w:val="300"/>
        </w:trPr>
        <w:tc>
          <w:tcPr>
            <w:tcW w:w="3000" w:type="dxa"/>
            <w:shd w:val="clear" w:color="auto" w:fill="F2F2F2" w:themeFill="background1" w:themeFillShade="F2"/>
            <w:vAlign w:val="center"/>
          </w:tcPr>
          <w:p w14:paraId="4D0FF9EF"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Função:</w:t>
            </w:r>
          </w:p>
        </w:tc>
        <w:tc>
          <w:tcPr>
            <w:tcW w:w="3725" w:type="dxa"/>
            <w:vAlign w:val="center"/>
          </w:tcPr>
          <w:p w14:paraId="78F42A26" w14:textId="77777777" w:rsidR="00B70403"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4A01FC53" w14:textId="77777777" w:rsidR="00B70403" w:rsidRDefault="00B70403" w:rsidP="00166B41">
            <w:pPr>
              <w:spacing w:before="60" w:line="276" w:lineRule="auto"/>
              <w:jc w:val="both"/>
              <w:rPr>
                <w:rFonts w:ascii="Arial" w:eastAsia="Calibri" w:hAnsi="Arial" w:cs="Arial"/>
                <w:b/>
                <w:bCs/>
                <w:sz w:val="20"/>
                <w:szCs w:val="20"/>
              </w:rPr>
            </w:pPr>
            <w:r w:rsidRPr="141CB15D">
              <w:rPr>
                <w:rFonts w:ascii="Arial" w:eastAsia="Calibri" w:hAnsi="Arial" w:cs="Arial"/>
                <w:b/>
                <w:bCs/>
                <w:sz w:val="20"/>
                <w:szCs w:val="20"/>
              </w:rPr>
              <w:t>E-mail:</w:t>
            </w:r>
          </w:p>
        </w:tc>
        <w:tc>
          <w:tcPr>
            <w:tcW w:w="3322" w:type="dxa"/>
            <w:vAlign w:val="center"/>
          </w:tcPr>
          <w:p w14:paraId="4939D431" w14:textId="77777777" w:rsidR="00B70403" w:rsidRDefault="00B70403" w:rsidP="00166B41">
            <w:pPr>
              <w:spacing w:before="60" w:line="276" w:lineRule="auto"/>
              <w:ind w:right="-37"/>
              <w:jc w:val="both"/>
              <w:rPr>
                <w:rFonts w:ascii="Arial" w:eastAsia="Calibri" w:hAnsi="Arial" w:cs="Arial"/>
                <w:sz w:val="20"/>
                <w:szCs w:val="20"/>
              </w:rPr>
            </w:pPr>
          </w:p>
        </w:tc>
      </w:tr>
      <w:tr w:rsidR="00B70403" w14:paraId="5B5E2A36" w14:textId="77777777" w:rsidTr="00CD72CB">
        <w:trPr>
          <w:trHeight w:val="300"/>
        </w:trPr>
        <w:tc>
          <w:tcPr>
            <w:tcW w:w="3000" w:type="dxa"/>
            <w:shd w:val="clear" w:color="auto" w:fill="F2F2F2" w:themeFill="background1" w:themeFillShade="F2"/>
            <w:vAlign w:val="center"/>
          </w:tcPr>
          <w:p w14:paraId="4F2229ED"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Ponto Focal Administrativo:</w:t>
            </w:r>
          </w:p>
        </w:tc>
        <w:tc>
          <w:tcPr>
            <w:tcW w:w="3725" w:type="dxa"/>
            <w:vAlign w:val="center"/>
          </w:tcPr>
          <w:p w14:paraId="6CAF54B1" w14:textId="77777777" w:rsidR="00B70403"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1D510436" w14:textId="77777777" w:rsidR="00B70403" w:rsidRDefault="00B70403" w:rsidP="00166B41">
            <w:pPr>
              <w:spacing w:before="60" w:line="276" w:lineRule="auto"/>
              <w:jc w:val="both"/>
              <w:rPr>
                <w:rFonts w:ascii="Arial" w:eastAsia="Calibri" w:hAnsi="Arial" w:cs="Arial"/>
                <w:b/>
                <w:bCs/>
                <w:sz w:val="20"/>
                <w:szCs w:val="20"/>
              </w:rPr>
            </w:pPr>
            <w:r w:rsidRPr="141CB15D">
              <w:rPr>
                <w:rFonts w:ascii="Arial" w:eastAsia="Calibri" w:hAnsi="Arial" w:cs="Arial"/>
                <w:b/>
                <w:bCs/>
                <w:sz w:val="20"/>
                <w:szCs w:val="20"/>
              </w:rPr>
              <w:t>Telefone:</w:t>
            </w:r>
          </w:p>
        </w:tc>
        <w:tc>
          <w:tcPr>
            <w:tcW w:w="3322" w:type="dxa"/>
            <w:vAlign w:val="center"/>
          </w:tcPr>
          <w:p w14:paraId="481B5379" w14:textId="77777777" w:rsidR="00B70403" w:rsidRDefault="00B70403" w:rsidP="00166B41">
            <w:pPr>
              <w:spacing w:before="60" w:line="276" w:lineRule="auto"/>
              <w:ind w:right="-37"/>
              <w:jc w:val="both"/>
              <w:rPr>
                <w:rFonts w:ascii="Arial" w:eastAsia="Calibri" w:hAnsi="Arial" w:cs="Arial"/>
                <w:sz w:val="20"/>
                <w:szCs w:val="20"/>
              </w:rPr>
            </w:pPr>
            <w:r w:rsidRPr="141CB15D">
              <w:rPr>
                <w:rFonts w:ascii="Arial" w:eastAsia="Calibri" w:hAnsi="Arial" w:cs="Arial"/>
                <w:sz w:val="20"/>
                <w:szCs w:val="20"/>
              </w:rPr>
              <w:t>(</w:t>
            </w:r>
            <w:proofErr w:type="spellStart"/>
            <w:r w:rsidRPr="141CB15D">
              <w:rPr>
                <w:rFonts w:ascii="Arial" w:eastAsia="Calibri" w:hAnsi="Arial" w:cs="Arial"/>
                <w:sz w:val="20"/>
                <w:szCs w:val="20"/>
              </w:rPr>
              <w:t>xx</w:t>
            </w:r>
            <w:proofErr w:type="spellEnd"/>
            <w:r w:rsidRPr="141CB15D">
              <w:rPr>
                <w:rFonts w:ascii="Arial" w:eastAsia="Calibri" w:hAnsi="Arial" w:cs="Arial"/>
                <w:sz w:val="20"/>
                <w:szCs w:val="20"/>
              </w:rPr>
              <w:t xml:space="preserve">) </w:t>
            </w:r>
          </w:p>
        </w:tc>
      </w:tr>
      <w:tr w:rsidR="00B70403" w14:paraId="0743DB9B" w14:textId="77777777" w:rsidTr="00CD72CB">
        <w:trPr>
          <w:trHeight w:val="300"/>
        </w:trPr>
        <w:tc>
          <w:tcPr>
            <w:tcW w:w="3000" w:type="dxa"/>
            <w:shd w:val="clear" w:color="auto" w:fill="F2F2F2" w:themeFill="background1" w:themeFillShade="F2"/>
            <w:vAlign w:val="center"/>
          </w:tcPr>
          <w:p w14:paraId="468650FA" w14:textId="77777777" w:rsidR="00B70403" w:rsidRDefault="00B70403" w:rsidP="00166B41">
            <w:pPr>
              <w:spacing w:before="60" w:line="276" w:lineRule="auto"/>
              <w:ind w:right="9"/>
              <w:jc w:val="both"/>
              <w:rPr>
                <w:rFonts w:ascii="Arial" w:eastAsia="Calibri" w:hAnsi="Arial" w:cs="Arial"/>
                <w:b/>
                <w:bCs/>
                <w:sz w:val="20"/>
                <w:szCs w:val="20"/>
              </w:rPr>
            </w:pPr>
            <w:r w:rsidRPr="141CB15D">
              <w:rPr>
                <w:rFonts w:ascii="Arial" w:eastAsia="Calibri" w:hAnsi="Arial" w:cs="Arial"/>
                <w:b/>
                <w:bCs/>
                <w:sz w:val="20"/>
                <w:szCs w:val="20"/>
              </w:rPr>
              <w:t>Função:</w:t>
            </w:r>
          </w:p>
        </w:tc>
        <w:tc>
          <w:tcPr>
            <w:tcW w:w="3725" w:type="dxa"/>
            <w:vAlign w:val="center"/>
          </w:tcPr>
          <w:p w14:paraId="29DD6E39" w14:textId="77777777" w:rsidR="00B70403" w:rsidRDefault="00B70403" w:rsidP="00166B41">
            <w:pPr>
              <w:spacing w:before="60" w:line="276" w:lineRule="auto"/>
              <w:ind w:left="15"/>
              <w:jc w:val="both"/>
              <w:rPr>
                <w:rFonts w:ascii="Arial" w:eastAsia="Calibri" w:hAnsi="Arial" w:cs="Arial"/>
                <w:sz w:val="20"/>
                <w:szCs w:val="20"/>
              </w:rPr>
            </w:pPr>
          </w:p>
        </w:tc>
        <w:tc>
          <w:tcPr>
            <w:tcW w:w="1230" w:type="dxa"/>
            <w:shd w:val="clear" w:color="auto" w:fill="EAF1DD" w:themeFill="accent3" w:themeFillTint="33"/>
            <w:vAlign w:val="center"/>
          </w:tcPr>
          <w:p w14:paraId="2EDA4DA9" w14:textId="77777777" w:rsidR="00B70403" w:rsidRDefault="00B70403" w:rsidP="00166B41">
            <w:pPr>
              <w:spacing w:before="60" w:line="276" w:lineRule="auto"/>
              <w:jc w:val="both"/>
              <w:rPr>
                <w:rFonts w:ascii="Arial" w:eastAsia="Calibri" w:hAnsi="Arial" w:cs="Arial"/>
                <w:b/>
                <w:bCs/>
                <w:sz w:val="20"/>
                <w:szCs w:val="20"/>
              </w:rPr>
            </w:pPr>
            <w:r w:rsidRPr="141CB15D">
              <w:rPr>
                <w:rFonts w:ascii="Arial" w:eastAsia="Calibri" w:hAnsi="Arial" w:cs="Arial"/>
                <w:b/>
                <w:bCs/>
                <w:sz w:val="20"/>
                <w:szCs w:val="20"/>
              </w:rPr>
              <w:t>E-mail:</w:t>
            </w:r>
          </w:p>
        </w:tc>
        <w:tc>
          <w:tcPr>
            <w:tcW w:w="3322" w:type="dxa"/>
            <w:vAlign w:val="center"/>
          </w:tcPr>
          <w:p w14:paraId="07E214C7" w14:textId="77777777" w:rsidR="00B70403" w:rsidRDefault="00B70403" w:rsidP="00166B41">
            <w:pPr>
              <w:spacing w:before="60" w:line="276" w:lineRule="auto"/>
              <w:ind w:right="-37"/>
              <w:jc w:val="both"/>
              <w:rPr>
                <w:rFonts w:ascii="Arial" w:eastAsia="Calibri" w:hAnsi="Arial" w:cs="Arial"/>
                <w:sz w:val="20"/>
                <w:szCs w:val="20"/>
              </w:rPr>
            </w:pPr>
          </w:p>
        </w:tc>
      </w:tr>
    </w:tbl>
    <w:p w14:paraId="514C7D75" w14:textId="77777777" w:rsidR="00B70403" w:rsidRDefault="00B70403" w:rsidP="00166B41">
      <w:pPr>
        <w:spacing w:before="120" w:after="120" w:line="360" w:lineRule="auto"/>
        <w:ind w:left="-993" w:right="990"/>
        <w:contextualSpacing/>
        <w:rPr>
          <w:rFonts w:ascii="Arial" w:eastAsia="Calibri" w:hAnsi="Arial" w:cs="Arial"/>
          <w:b/>
          <w:bCs/>
          <w:sz w:val="24"/>
          <w:szCs w:val="24"/>
        </w:rPr>
      </w:pPr>
    </w:p>
    <w:p w14:paraId="7E75DB86" w14:textId="77777777" w:rsidR="00B70403" w:rsidRDefault="00B70403" w:rsidP="00166B41">
      <w:pPr>
        <w:spacing w:before="120" w:after="120" w:line="360" w:lineRule="auto"/>
        <w:ind w:left="-993" w:right="990"/>
        <w:contextualSpacing/>
        <w:rPr>
          <w:rFonts w:ascii="Arial" w:eastAsia="Calibri" w:hAnsi="Arial" w:cs="Arial"/>
          <w:b/>
          <w:bCs/>
          <w:sz w:val="24"/>
          <w:szCs w:val="24"/>
        </w:rPr>
      </w:pPr>
    </w:p>
    <w:p w14:paraId="0A73A4B6" w14:textId="77777777" w:rsidR="00B70403" w:rsidRDefault="00B70403" w:rsidP="00166B41">
      <w:pPr>
        <w:spacing w:before="120" w:after="120" w:line="360" w:lineRule="auto"/>
        <w:ind w:left="-993" w:right="990"/>
        <w:contextualSpacing/>
        <w:rPr>
          <w:rFonts w:ascii="Arial" w:eastAsia="Calibri" w:hAnsi="Arial" w:cs="Arial"/>
          <w:b/>
          <w:bCs/>
          <w:sz w:val="24"/>
          <w:szCs w:val="24"/>
        </w:rPr>
      </w:pPr>
    </w:p>
    <w:p w14:paraId="11828581" w14:textId="77777777" w:rsidR="00B70403" w:rsidRDefault="00B70403" w:rsidP="00166B41">
      <w:pPr>
        <w:spacing w:before="120" w:after="120" w:line="360" w:lineRule="auto"/>
        <w:ind w:left="-993" w:right="990"/>
        <w:contextualSpacing/>
        <w:rPr>
          <w:rFonts w:ascii="Arial" w:eastAsia="Calibri" w:hAnsi="Arial" w:cs="Arial"/>
          <w:b/>
          <w:bCs/>
          <w:sz w:val="24"/>
          <w:szCs w:val="24"/>
        </w:rPr>
      </w:pPr>
    </w:p>
    <w:p w14:paraId="57485FDB" w14:textId="77777777" w:rsidR="00B70403" w:rsidRDefault="00B70403" w:rsidP="00166B41">
      <w:pPr>
        <w:spacing w:before="120" w:after="120" w:line="360" w:lineRule="auto"/>
        <w:ind w:right="990"/>
        <w:contextualSpacing/>
        <w:rPr>
          <w:rFonts w:ascii="Arial" w:eastAsia="Calibri" w:hAnsi="Arial" w:cs="Arial"/>
          <w:b/>
          <w:bCs/>
          <w:sz w:val="24"/>
          <w:szCs w:val="24"/>
        </w:rPr>
      </w:pPr>
    </w:p>
    <w:p w14:paraId="0E924508" w14:textId="77777777" w:rsidR="00B70403" w:rsidRDefault="00B70403" w:rsidP="00166B41">
      <w:pPr>
        <w:spacing w:before="120" w:after="120" w:line="360" w:lineRule="auto"/>
        <w:ind w:left="-993" w:right="990" w:firstLine="993"/>
        <w:contextualSpacing/>
        <w:rPr>
          <w:rFonts w:ascii="Arial" w:eastAsia="Calibri" w:hAnsi="Arial" w:cs="Arial"/>
          <w:b/>
          <w:bCs/>
          <w:sz w:val="24"/>
          <w:szCs w:val="24"/>
        </w:rPr>
      </w:pPr>
    </w:p>
    <w:p w14:paraId="2D2B82A3" w14:textId="77777777" w:rsidR="00CD72CB" w:rsidRDefault="00CD72CB" w:rsidP="00166B41">
      <w:pPr>
        <w:spacing w:before="120" w:after="120" w:line="360" w:lineRule="auto"/>
        <w:ind w:left="-993" w:right="990"/>
        <w:contextualSpacing/>
        <w:rPr>
          <w:rFonts w:ascii="Arial" w:eastAsia="Calibri" w:hAnsi="Arial" w:cs="Arial"/>
          <w:b/>
          <w:bCs/>
          <w:sz w:val="24"/>
          <w:szCs w:val="24"/>
        </w:rPr>
      </w:pPr>
    </w:p>
    <w:p w14:paraId="108C72B2" w14:textId="77777777" w:rsidR="00CD72CB" w:rsidRDefault="00CD72CB" w:rsidP="00166B41">
      <w:pPr>
        <w:spacing w:before="120" w:after="120" w:line="360" w:lineRule="auto"/>
        <w:ind w:left="-993" w:right="990"/>
        <w:contextualSpacing/>
        <w:rPr>
          <w:rFonts w:ascii="Arial" w:eastAsia="Calibri" w:hAnsi="Arial" w:cs="Arial"/>
          <w:b/>
          <w:bCs/>
          <w:sz w:val="24"/>
          <w:szCs w:val="24"/>
        </w:rPr>
      </w:pPr>
    </w:p>
    <w:p w14:paraId="1C6EE9AC" w14:textId="52371CCF" w:rsidR="00B70403" w:rsidRPr="00581EBE" w:rsidRDefault="00CD72CB" w:rsidP="00166B41">
      <w:pPr>
        <w:spacing w:before="120" w:after="120" w:line="360" w:lineRule="auto"/>
        <w:ind w:left="-993" w:right="990"/>
        <w:contextualSpacing/>
        <w:rPr>
          <w:rFonts w:ascii="Arial" w:eastAsia="Calibri" w:hAnsi="Arial" w:cs="Arial"/>
          <w:b/>
          <w:bCs/>
          <w:sz w:val="24"/>
          <w:szCs w:val="24"/>
        </w:rPr>
      </w:pPr>
      <w:r>
        <w:rPr>
          <w:rFonts w:ascii="Arial" w:eastAsia="Calibri" w:hAnsi="Arial" w:cs="Arial"/>
          <w:b/>
          <w:bCs/>
          <w:sz w:val="24"/>
          <w:szCs w:val="24"/>
        </w:rPr>
        <w:t xml:space="preserve">          </w:t>
      </w:r>
      <w:r w:rsidR="00B70403" w:rsidRPr="00581EBE">
        <w:rPr>
          <w:rFonts w:ascii="Arial" w:eastAsia="Calibri" w:hAnsi="Arial" w:cs="Arial"/>
          <w:b/>
          <w:bCs/>
          <w:sz w:val="24"/>
          <w:szCs w:val="24"/>
        </w:rPr>
        <w:t>IDENTIFICAÇÃO</w:t>
      </w:r>
    </w:p>
    <w:tbl>
      <w:tblPr>
        <w:tblStyle w:val="Tabelacomgrade"/>
        <w:tblW w:w="10461"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61"/>
        <w:gridCol w:w="2110"/>
        <w:gridCol w:w="2628"/>
        <w:gridCol w:w="2462"/>
      </w:tblGrid>
      <w:tr w:rsidR="00B70403" w:rsidRPr="00ED5076" w14:paraId="73451EDA" w14:textId="77777777" w:rsidTr="00DA0557">
        <w:trPr>
          <w:trHeight w:val="383"/>
        </w:trPr>
        <w:tc>
          <w:tcPr>
            <w:tcW w:w="3261" w:type="dxa"/>
            <w:shd w:val="clear" w:color="auto" w:fill="EAF1DD" w:themeFill="accent3" w:themeFillTint="33"/>
            <w:vAlign w:val="center"/>
          </w:tcPr>
          <w:p w14:paraId="660733F0" w14:textId="126B8D22" w:rsidR="00B70403" w:rsidRPr="00ED5076" w:rsidRDefault="00B70403" w:rsidP="00166B41">
            <w:pPr>
              <w:spacing w:before="60" w:line="276" w:lineRule="auto"/>
              <w:jc w:val="both"/>
              <w:rPr>
                <w:rFonts w:ascii="Arial" w:eastAsia="Calibri" w:hAnsi="Arial" w:cs="Arial"/>
                <w:b/>
                <w:bCs/>
                <w:sz w:val="20"/>
                <w:szCs w:val="20"/>
              </w:rPr>
            </w:pPr>
            <w:r w:rsidRPr="4321B056">
              <w:rPr>
                <w:rFonts w:ascii="Arial" w:eastAsia="Calibri" w:hAnsi="Arial" w:cs="Arial"/>
                <w:b/>
                <w:bCs/>
                <w:sz w:val="20"/>
                <w:szCs w:val="20"/>
              </w:rPr>
              <w:t xml:space="preserve">Data da assinatura </w:t>
            </w:r>
            <w:r w:rsidR="00F57CF4">
              <w:rPr>
                <w:rFonts w:ascii="Arial" w:eastAsia="Calibri" w:hAnsi="Arial" w:cs="Arial"/>
                <w:b/>
                <w:bCs/>
                <w:sz w:val="20"/>
                <w:szCs w:val="20"/>
              </w:rPr>
              <w:t xml:space="preserve">do </w:t>
            </w:r>
            <w:r w:rsidR="00DA0557">
              <w:rPr>
                <w:rFonts w:ascii="Arial" w:eastAsia="Calibri" w:hAnsi="Arial" w:cs="Arial"/>
                <w:b/>
                <w:bCs/>
                <w:sz w:val="20"/>
                <w:szCs w:val="20"/>
              </w:rPr>
              <w:t>Acordo:</w:t>
            </w:r>
          </w:p>
        </w:tc>
        <w:tc>
          <w:tcPr>
            <w:tcW w:w="2110" w:type="dxa"/>
            <w:vAlign w:val="center"/>
          </w:tcPr>
          <w:p w14:paraId="3D6070D4" w14:textId="77777777" w:rsidR="00B70403" w:rsidRPr="00ED5076" w:rsidRDefault="00B70403" w:rsidP="00166B41">
            <w:pPr>
              <w:spacing w:before="60" w:line="276" w:lineRule="auto"/>
              <w:jc w:val="both"/>
              <w:rPr>
                <w:rFonts w:ascii="Arial" w:eastAsia="Calibri" w:hAnsi="Arial" w:cs="Arial"/>
                <w:sz w:val="20"/>
                <w:szCs w:val="20"/>
              </w:rPr>
            </w:pPr>
          </w:p>
        </w:tc>
        <w:tc>
          <w:tcPr>
            <w:tcW w:w="2628" w:type="dxa"/>
            <w:shd w:val="clear" w:color="auto" w:fill="EAF1DD" w:themeFill="accent3" w:themeFillTint="33"/>
            <w:vAlign w:val="center"/>
          </w:tcPr>
          <w:p w14:paraId="37D54B69" w14:textId="5A3E6CC9" w:rsidR="00B70403" w:rsidRPr="00ED5076" w:rsidRDefault="00B70403" w:rsidP="00166B41">
            <w:pPr>
              <w:spacing w:before="60" w:line="276" w:lineRule="auto"/>
              <w:jc w:val="both"/>
              <w:rPr>
                <w:rFonts w:ascii="Arial" w:eastAsia="Calibri" w:hAnsi="Arial" w:cs="Arial"/>
                <w:b/>
                <w:bCs/>
                <w:sz w:val="20"/>
                <w:szCs w:val="20"/>
              </w:rPr>
            </w:pPr>
            <w:r w:rsidRPr="4321B056">
              <w:rPr>
                <w:rFonts w:ascii="Arial" w:eastAsia="Calibri" w:hAnsi="Arial" w:cs="Arial"/>
                <w:b/>
                <w:bCs/>
                <w:sz w:val="20"/>
                <w:szCs w:val="20"/>
              </w:rPr>
              <w:t xml:space="preserve">Término do </w:t>
            </w:r>
            <w:r w:rsidR="00DA0557">
              <w:rPr>
                <w:rFonts w:ascii="Arial" w:eastAsia="Calibri" w:hAnsi="Arial" w:cs="Arial"/>
                <w:b/>
                <w:bCs/>
                <w:sz w:val="20"/>
                <w:szCs w:val="20"/>
              </w:rPr>
              <w:t>Acordo</w:t>
            </w:r>
            <w:r w:rsidR="00F57CF4">
              <w:rPr>
                <w:rFonts w:ascii="Arial" w:eastAsia="Calibri" w:hAnsi="Arial" w:cs="Arial"/>
                <w:b/>
                <w:bCs/>
                <w:sz w:val="20"/>
                <w:szCs w:val="20"/>
              </w:rPr>
              <w:t xml:space="preserve">: </w:t>
            </w:r>
          </w:p>
        </w:tc>
        <w:tc>
          <w:tcPr>
            <w:tcW w:w="2462" w:type="dxa"/>
            <w:vAlign w:val="center"/>
          </w:tcPr>
          <w:p w14:paraId="0CBABF2F" w14:textId="77777777" w:rsidR="00B70403" w:rsidRPr="00ED5076" w:rsidRDefault="00B70403" w:rsidP="00166B41">
            <w:pPr>
              <w:spacing w:before="60" w:line="276" w:lineRule="auto"/>
              <w:jc w:val="both"/>
              <w:rPr>
                <w:rFonts w:ascii="Arial" w:eastAsia="Calibri" w:hAnsi="Arial" w:cs="Arial"/>
                <w:sz w:val="20"/>
                <w:szCs w:val="20"/>
              </w:rPr>
            </w:pPr>
          </w:p>
        </w:tc>
      </w:tr>
      <w:tr w:rsidR="00B70403" w:rsidRPr="00ED5076" w14:paraId="06F205B1" w14:textId="77777777" w:rsidTr="00CD72CB">
        <w:trPr>
          <w:trHeight w:val="417"/>
        </w:trPr>
        <w:tc>
          <w:tcPr>
            <w:tcW w:w="5371" w:type="dxa"/>
            <w:gridSpan w:val="2"/>
            <w:shd w:val="clear" w:color="auto" w:fill="EAF1DD" w:themeFill="accent3" w:themeFillTint="33"/>
            <w:vAlign w:val="center"/>
          </w:tcPr>
          <w:p w14:paraId="216D8832"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 xml:space="preserve">Gestor do Projeto </w:t>
            </w:r>
            <w:r>
              <w:rPr>
                <w:rFonts w:ascii="Arial" w:eastAsia="Calibri" w:hAnsi="Arial" w:cs="Arial"/>
                <w:b/>
                <w:sz w:val="20"/>
                <w:szCs w:val="20"/>
              </w:rPr>
              <w:t xml:space="preserve">- </w:t>
            </w:r>
            <w:r w:rsidRPr="00ED5076">
              <w:rPr>
                <w:rFonts w:ascii="Arial" w:eastAsia="Calibri" w:hAnsi="Arial" w:cs="Arial"/>
                <w:b/>
                <w:sz w:val="20"/>
                <w:szCs w:val="20"/>
              </w:rPr>
              <w:t>SENAI/ES – Findeslab Hub:</w:t>
            </w:r>
          </w:p>
        </w:tc>
        <w:tc>
          <w:tcPr>
            <w:tcW w:w="5090" w:type="dxa"/>
            <w:gridSpan w:val="2"/>
            <w:vAlign w:val="center"/>
          </w:tcPr>
          <w:p w14:paraId="020EA58F" w14:textId="77777777" w:rsidR="00B70403" w:rsidRPr="00ED5076" w:rsidRDefault="00B70403" w:rsidP="00166B41">
            <w:pPr>
              <w:spacing w:before="60" w:line="276" w:lineRule="auto"/>
              <w:jc w:val="both"/>
              <w:rPr>
                <w:rFonts w:ascii="Arial" w:eastAsia="Calibri" w:hAnsi="Arial" w:cs="Arial"/>
                <w:sz w:val="20"/>
                <w:szCs w:val="20"/>
              </w:rPr>
            </w:pPr>
          </w:p>
        </w:tc>
      </w:tr>
      <w:tr w:rsidR="00B70403" w:rsidRPr="00ED5076" w14:paraId="35E89995" w14:textId="77777777" w:rsidTr="00CD72CB">
        <w:trPr>
          <w:trHeight w:val="423"/>
        </w:trPr>
        <w:tc>
          <w:tcPr>
            <w:tcW w:w="5371" w:type="dxa"/>
            <w:gridSpan w:val="2"/>
            <w:shd w:val="clear" w:color="auto" w:fill="EAF1DD" w:themeFill="accent3" w:themeFillTint="33"/>
            <w:vAlign w:val="center"/>
          </w:tcPr>
          <w:p w14:paraId="0DD10743"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Gestor do Projeto - Empresa Demandante:</w:t>
            </w:r>
          </w:p>
        </w:tc>
        <w:tc>
          <w:tcPr>
            <w:tcW w:w="5090" w:type="dxa"/>
            <w:gridSpan w:val="2"/>
            <w:vAlign w:val="center"/>
          </w:tcPr>
          <w:p w14:paraId="2710430A" w14:textId="77777777" w:rsidR="00B70403" w:rsidRPr="00ED5076" w:rsidRDefault="00B70403" w:rsidP="00166B41">
            <w:pPr>
              <w:spacing w:before="60" w:line="276" w:lineRule="auto"/>
              <w:jc w:val="both"/>
              <w:rPr>
                <w:rFonts w:ascii="Arial" w:eastAsia="Calibri" w:hAnsi="Arial" w:cs="Arial"/>
                <w:sz w:val="20"/>
                <w:szCs w:val="20"/>
              </w:rPr>
            </w:pPr>
          </w:p>
        </w:tc>
      </w:tr>
      <w:tr w:rsidR="00B70403" w:rsidRPr="00ED5076" w14:paraId="1DC1EFF5" w14:textId="77777777" w:rsidTr="00CD72CB">
        <w:trPr>
          <w:trHeight w:val="245"/>
        </w:trPr>
        <w:tc>
          <w:tcPr>
            <w:tcW w:w="5371" w:type="dxa"/>
            <w:gridSpan w:val="2"/>
            <w:shd w:val="clear" w:color="auto" w:fill="EAF1DD" w:themeFill="accent3" w:themeFillTint="33"/>
            <w:vAlign w:val="center"/>
          </w:tcPr>
          <w:p w14:paraId="3758BB24" w14:textId="77777777" w:rsidR="00B70403" w:rsidRPr="00ED5076" w:rsidRDefault="00B70403" w:rsidP="00166B41">
            <w:pPr>
              <w:spacing w:before="60" w:line="276" w:lineRule="auto"/>
              <w:jc w:val="both"/>
              <w:rPr>
                <w:rFonts w:ascii="Arial" w:eastAsia="Calibri" w:hAnsi="Arial" w:cs="Arial"/>
                <w:b/>
                <w:sz w:val="20"/>
                <w:szCs w:val="20"/>
              </w:rPr>
            </w:pPr>
            <w:r w:rsidRPr="00ED5076">
              <w:rPr>
                <w:rFonts w:ascii="Arial" w:eastAsia="Calibri" w:hAnsi="Arial" w:cs="Arial"/>
                <w:b/>
                <w:sz w:val="20"/>
                <w:szCs w:val="20"/>
              </w:rPr>
              <w:t>Gestor do Projeto - Startup:</w:t>
            </w:r>
          </w:p>
        </w:tc>
        <w:tc>
          <w:tcPr>
            <w:tcW w:w="5090" w:type="dxa"/>
            <w:gridSpan w:val="2"/>
            <w:vAlign w:val="center"/>
          </w:tcPr>
          <w:p w14:paraId="62101351" w14:textId="77777777" w:rsidR="00B70403" w:rsidRPr="00ED5076" w:rsidRDefault="00B70403" w:rsidP="00166B41">
            <w:pPr>
              <w:spacing w:before="60" w:line="276" w:lineRule="auto"/>
              <w:jc w:val="both"/>
              <w:rPr>
                <w:rFonts w:ascii="Arial" w:eastAsia="Calibri" w:hAnsi="Arial" w:cs="Arial"/>
                <w:sz w:val="20"/>
                <w:szCs w:val="20"/>
              </w:rPr>
            </w:pPr>
          </w:p>
        </w:tc>
      </w:tr>
    </w:tbl>
    <w:p w14:paraId="341F4234" w14:textId="77777777" w:rsidR="00B70403" w:rsidRDefault="00B70403" w:rsidP="00166B41">
      <w:pPr>
        <w:spacing w:before="120" w:after="120" w:line="360" w:lineRule="auto"/>
        <w:ind w:left="-992" w:right="992"/>
        <w:jc w:val="center"/>
        <w:rPr>
          <w:rFonts w:ascii="Arial" w:eastAsia="Arial" w:hAnsi="Arial" w:cs="Arial"/>
          <w:b/>
          <w:bCs/>
          <w:sz w:val="24"/>
          <w:szCs w:val="24"/>
        </w:rPr>
      </w:pPr>
    </w:p>
    <w:p w14:paraId="2E3B8136" w14:textId="74660C0D" w:rsidR="00B70403" w:rsidRDefault="00CD72CB" w:rsidP="00CD72CB">
      <w:pPr>
        <w:spacing w:before="120" w:after="120" w:line="360" w:lineRule="auto"/>
        <w:ind w:left="-992" w:right="992"/>
        <w:jc w:val="center"/>
        <w:rPr>
          <w:rFonts w:ascii="Arial" w:eastAsia="Arial" w:hAnsi="Arial" w:cs="Arial"/>
          <w:b/>
          <w:bCs/>
          <w:sz w:val="24"/>
          <w:szCs w:val="24"/>
        </w:rPr>
      </w:pPr>
      <w:r>
        <w:rPr>
          <w:rFonts w:ascii="Arial" w:eastAsia="Arial" w:hAnsi="Arial" w:cs="Arial"/>
          <w:b/>
          <w:bCs/>
          <w:sz w:val="24"/>
          <w:szCs w:val="24"/>
        </w:rPr>
        <w:t xml:space="preserve">                                   </w:t>
      </w:r>
      <w:r w:rsidR="00B70403" w:rsidRPr="0D077D2D">
        <w:rPr>
          <w:rFonts w:ascii="Arial" w:eastAsia="Arial" w:hAnsi="Arial" w:cs="Arial"/>
          <w:b/>
          <w:bCs/>
          <w:sz w:val="24"/>
          <w:szCs w:val="24"/>
        </w:rPr>
        <w:t>NOME DO PROJETO</w:t>
      </w:r>
    </w:p>
    <w:p w14:paraId="3BD8B08F" w14:textId="77777777" w:rsidR="00B70403" w:rsidRPr="007E5244"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sidRPr="6A3CCE1F">
        <w:rPr>
          <w:rFonts w:ascii="Arial" w:eastAsia="Calibri" w:hAnsi="Arial" w:cs="Arial"/>
          <w:b/>
          <w:bCs/>
          <w:sz w:val="24"/>
          <w:szCs w:val="24"/>
        </w:rPr>
        <w:t>JUSTIFICATIVA</w:t>
      </w:r>
    </w:p>
    <w:p w14:paraId="02FA43C8" w14:textId="77777777" w:rsidR="00B70403" w:rsidRPr="006938DE" w:rsidRDefault="00B70403" w:rsidP="00166B41">
      <w:pPr>
        <w:spacing w:before="120" w:after="120" w:line="360" w:lineRule="auto"/>
        <w:ind w:left="-709" w:right="990"/>
        <w:rPr>
          <w:rFonts w:ascii="Arial" w:eastAsia="Vale Sans" w:hAnsi="Arial" w:cs="Arial"/>
          <w:i/>
          <w:color w:val="747474"/>
          <w:sz w:val="20"/>
          <w:szCs w:val="20"/>
        </w:rPr>
      </w:pPr>
      <w:r w:rsidRPr="006938DE">
        <w:rPr>
          <w:rFonts w:ascii="Arial" w:eastAsia="Vale Sans" w:hAnsi="Arial" w:cs="Arial"/>
          <w:i/>
          <w:color w:val="747474"/>
          <w:sz w:val="20"/>
          <w:szCs w:val="20"/>
        </w:rPr>
        <w:t>Cenário atual, onde quer chegar (“resolução do problema”) e quais benefícios serão alcançados.</w:t>
      </w:r>
    </w:p>
    <w:p w14:paraId="5606FD5D" w14:textId="77777777" w:rsidR="00B70403"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sidRPr="6A3CCE1F">
        <w:rPr>
          <w:rFonts w:ascii="Arial" w:eastAsia="Calibri" w:hAnsi="Arial" w:cs="Arial"/>
          <w:b/>
          <w:bCs/>
          <w:sz w:val="24"/>
          <w:szCs w:val="24"/>
        </w:rPr>
        <w:t>OBJETIVO</w:t>
      </w:r>
    </w:p>
    <w:p w14:paraId="6532AAFB" w14:textId="77777777" w:rsidR="00B70403" w:rsidRPr="006938DE" w:rsidRDefault="00B70403" w:rsidP="00166B41">
      <w:pPr>
        <w:spacing w:before="120" w:after="120" w:line="360" w:lineRule="auto"/>
        <w:ind w:left="-709" w:right="990"/>
        <w:rPr>
          <w:rFonts w:ascii="Arial" w:eastAsia="Vale Sans" w:hAnsi="Arial" w:cs="Arial"/>
          <w:i/>
          <w:color w:val="747474"/>
          <w:sz w:val="20"/>
          <w:szCs w:val="20"/>
        </w:rPr>
      </w:pPr>
      <w:r w:rsidRPr="006938DE">
        <w:rPr>
          <w:rFonts w:ascii="Arial" w:eastAsia="Vale Sans" w:hAnsi="Arial" w:cs="Arial"/>
          <w:i/>
          <w:color w:val="747474"/>
          <w:sz w:val="20"/>
          <w:szCs w:val="20"/>
        </w:rPr>
        <w:t>Exemplo:</w:t>
      </w:r>
    </w:p>
    <w:p w14:paraId="63D659FD" w14:textId="77777777" w:rsidR="00B70403" w:rsidRPr="006938DE" w:rsidRDefault="00B70403" w:rsidP="00166B41">
      <w:pPr>
        <w:spacing w:before="120" w:after="120" w:line="360" w:lineRule="auto"/>
        <w:ind w:left="-709" w:right="990"/>
        <w:rPr>
          <w:rFonts w:ascii="Arial" w:eastAsia="Vale Sans" w:hAnsi="Arial" w:cs="Arial"/>
          <w:i/>
          <w:color w:val="747474"/>
          <w:sz w:val="20"/>
          <w:szCs w:val="20"/>
        </w:rPr>
      </w:pPr>
      <w:r w:rsidRPr="006938DE">
        <w:rPr>
          <w:rFonts w:ascii="Arial" w:eastAsia="Vale Sans" w:hAnsi="Arial" w:cs="Arial"/>
          <w:i/>
          <w:color w:val="747474"/>
          <w:sz w:val="20"/>
          <w:szCs w:val="20"/>
        </w:rPr>
        <w:t>Otimizar a gestão de projetos para aumentar a eficiência, reduzir prazos e melhorar a alocação de recursos, garantindo entregas de qualidade, alinhadas às expectativas dos stakeholders e às necessidades estratégicas da empresa.</w:t>
      </w:r>
    </w:p>
    <w:p w14:paraId="314733F3" w14:textId="77777777" w:rsidR="00B70403" w:rsidRDefault="00B70403" w:rsidP="00166B41">
      <w:pPr>
        <w:spacing w:before="120" w:after="120" w:line="360" w:lineRule="auto"/>
        <w:ind w:left="-709" w:right="990"/>
        <w:jc w:val="both"/>
        <w:rPr>
          <w:rFonts w:ascii="Arial" w:eastAsia="Arial" w:hAnsi="Arial" w:cs="Arial"/>
          <w:i/>
          <w:iCs/>
          <w:color w:val="A6A6A6" w:themeColor="background1" w:themeShade="A6"/>
          <w:sz w:val="20"/>
          <w:szCs w:val="20"/>
        </w:rPr>
      </w:pPr>
    </w:p>
    <w:p w14:paraId="13A0C07B" w14:textId="77777777" w:rsidR="00B70403" w:rsidRPr="001541BC"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sidRPr="00522CB5">
        <w:rPr>
          <w:rFonts w:ascii="Arial" w:eastAsia="Calibri" w:hAnsi="Arial" w:cs="Arial"/>
          <w:b/>
          <w:bCs/>
          <w:sz w:val="24"/>
          <w:szCs w:val="24"/>
        </w:rPr>
        <w:t>SOLUÇÃO PROPOSTA</w:t>
      </w:r>
    </w:p>
    <w:tbl>
      <w:tblPr>
        <w:tblW w:w="975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49"/>
        <w:gridCol w:w="429"/>
        <w:gridCol w:w="1009"/>
        <w:gridCol w:w="360"/>
        <w:gridCol w:w="358"/>
        <w:gridCol w:w="398"/>
        <w:gridCol w:w="396"/>
        <w:gridCol w:w="709"/>
        <w:gridCol w:w="379"/>
        <w:gridCol w:w="865"/>
        <w:gridCol w:w="379"/>
        <w:gridCol w:w="2028"/>
      </w:tblGrid>
      <w:tr w:rsidR="00B70403" w:rsidRPr="007D5453" w14:paraId="54662664" w14:textId="77777777" w:rsidTr="007F1EC8">
        <w:trPr>
          <w:trHeight w:val="315"/>
        </w:trPr>
        <w:tc>
          <w:tcPr>
            <w:tcW w:w="2449" w:type="dxa"/>
            <w:shd w:val="clear" w:color="auto" w:fill="F2F2F2" w:themeFill="background1" w:themeFillShade="F2"/>
            <w:vAlign w:val="center"/>
          </w:tcPr>
          <w:p w14:paraId="1904E1F0" w14:textId="77777777" w:rsidR="00B70403" w:rsidRPr="007D5453" w:rsidRDefault="00B70403" w:rsidP="00166B41">
            <w:pPr>
              <w:spacing w:before="60" w:after="0"/>
              <w:ind w:right="-142"/>
              <w:rPr>
                <w:rFonts w:ascii="Arial" w:hAnsi="Arial" w:cs="Arial"/>
                <w:szCs w:val="24"/>
              </w:rPr>
            </w:pPr>
            <w:r w:rsidRPr="007D5453">
              <w:rPr>
                <w:rFonts w:ascii="Arial" w:hAnsi="Arial" w:cs="Arial"/>
                <w:szCs w:val="24"/>
              </w:rPr>
              <w:t>Descrição da solução</w:t>
            </w:r>
            <w:r>
              <w:rPr>
                <w:rFonts w:ascii="Arial" w:hAnsi="Arial" w:cs="Arial"/>
                <w:szCs w:val="24"/>
              </w:rPr>
              <w:t>:</w:t>
            </w:r>
          </w:p>
        </w:tc>
        <w:tc>
          <w:tcPr>
            <w:tcW w:w="7310" w:type="dxa"/>
            <w:gridSpan w:val="11"/>
            <w:shd w:val="clear" w:color="auto" w:fill="auto"/>
            <w:vAlign w:val="center"/>
          </w:tcPr>
          <w:p w14:paraId="6B5C70F4" w14:textId="77777777" w:rsidR="00B70403" w:rsidRPr="007D5453" w:rsidRDefault="00B70403" w:rsidP="00166B41">
            <w:pPr>
              <w:spacing w:before="60" w:after="0"/>
              <w:ind w:right="-142"/>
              <w:rPr>
                <w:rFonts w:ascii="Arial" w:eastAsia="Arial" w:hAnsi="Arial" w:cs="Arial"/>
                <w:sz w:val="20"/>
                <w:szCs w:val="20"/>
              </w:rPr>
            </w:pPr>
          </w:p>
        </w:tc>
      </w:tr>
      <w:tr w:rsidR="00B70403" w:rsidRPr="007D5453" w14:paraId="0AFACD4C" w14:textId="77777777" w:rsidTr="007F1EC8">
        <w:trPr>
          <w:trHeight w:val="236"/>
        </w:trPr>
        <w:tc>
          <w:tcPr>
            <w:tcW w:w="2449" w:type="dxa"/>
            <w:shd w:val="clear" w:color="auto" w:fill="F2F2F2" w:themeFill="background1" w:themeFillShade="F2"/>
            <w:vAlign w:val="center"/>
          </w:tcPr>
          <w:p w14:paraId="6DDBBDF1" w14:textId="77777777" w:rsidR="00B70403" w:rsidRPr="007D5453" w:rsidRDefault="00B70403" w:rsidP="00166B41">
            <w:pPr>
              <w:spacing w:before="60" w:after="0"/>
              <w:ind w:right="-142"/>
              <w:rPr>
                <w:rFonts w:ascii="Arial" w:hAnsi="Arial" w:cs="Arial"/>
                <w:szCs w:val="24"/>
              </w:rPr>
            </w:pPr>
            <w:r w:rsidRPr="007D5453">
              <w:rPr>
                <w:rFonts w:ascii="Arial" w:hAnsi="Arial" w:cs="Arial"/>
                <w:szCs w:val="24"/>
              </w:rPr>
              <w:t>Tipo de Resultado</w:t>
            </w:r>
            <w:r>
              <w:rPr>
                <w:rFonts w:ascii="Arial" w:hAnsi="Arial" w:cs="Arial"/>
                <w:szCs w:val="24"/>
              </w:rPr>
              <w:t>:</w:t>
            </w:r>
          </w:p>
        </w:tc>
        <w:tc>
          <w:tcPr>
            <w:tcW w:w="429" w:type="dxa"/>
            <w:shd w:val="clear" w:color="auto" w:fill="auto"/>
            <w:vAlign w:val="center"/>
          </w:tcPr>
          <w:p w14:paraId="2212AACF" w14:textId="77777777" w:rsidR="00B70403" w:rsidRPr="007D5453" w:rsidRDefault="00B70403" w:rsidP="00166B41">
            <w:pPr>
              <w:spacing w:before="60" w:after="0"/>
              <w:ind w:right="-142"/>
              <w:rPr>
                <w:rFonts w:ascii="Arial" w:hAnsi="Arial" w:cs="Arial"/>
                <w:szCs w:val="24"/>
              </w:rPr>
            </w:pPr>
          </w:p>
        </w:tc>
        <w:tc>
          <w:tcPr>
            <w:tcW w:w="2125" w:type="dxa"/>
            <w:gridSpan w:val="4"/>
            <w:shd w:val="clear" w:color="auto" w:fill="auto"/>
            <w:vAlign w:val="center"/>
          </w:tcPr>
          <w:p w14:paraId="412F7C2C" w14:textId="77777777" w:rsidR="00B70403" w:rsidRPr="007D5453" w:rsidRDefault="00B70403" w:rsidP="00166B41">
            <w:pPr>
              <w:spacing w:before="60" w:after="0"/>
              <w:ind w:right="-142"/>
              <w:rPr>
                <w:rFonts w:ascii="Arial" w:hAnsi="Arial" w:cs="Arial"/>
                <w:szCs w:val="24"/>
              </w:rPr>
            </w:pPr>
            <w:r w:rsidRPr="007D5453">
              <w:rPr>
                <w:rFonts w:ascii="Arial" w:hAnsi="Arial" w:cs="Arial"/>
                <w:szCs w:val="24"/>
              </w:rPr>
              <w:t>Produto</w:t>
            </w:r>
          </w:p>
        </w:tc>
        <w:tc>
          <w:tcPr>
            <w:tcW w:w="396" w:type="dxa"/>
            <w:shd w:val="clear" w:color="auto" w:fill="auto"/>
            <w:vAlign w:val="center"/>
          </w:tcPr>
          <w:p w14:paraId="55BB8DEF" w14:textId="77777777" w:rsidR="00B70403" w:rsidRPr="007D5453" w:rsidRDefault="00B70403" w:rsidP="00166B41">
            <w:pPr>
              <w:spacing w:before="60" w:after="0"/>
              <w:ind w:right="-142"/>
              <w:rPr>
                <w:rFonts w:ascii="Arial" w:hAnsi="Arial" w:cs="Arial"/>
                <w:szCs w:val="24"/>
              </w:rPr>
            </w:pPr>
          </w:p>
        </w:tc>
        <w:tc>
          <w:tcPr>
            <w:tcW w:w="1953" w:type="dxa"/>
            <w:gridSpan w:val="3"/>
            <w:shd w:val="clear" w:color="auto" w:fill="auto"/>
            <w:vAlign w:val="center"/>
          </w:tcPr>
          <w:p w14:paraId="1740DD86" w14:textId="77777777" w:rsidR="00B70403" w:rsidRPr="007D5453" w:rsidRDefault="00B70403" w:rsidP="00166B41">
            <w:pPr>
              <w:spacing w:before="60" w:after="0"/>
              <w:ind w:right="-142"/>
              <w:rPr>
                <w:rFonts w:ascii="Arial" w:hAnsi="Arial" w:cs="Arial"/>
                <w:szCs w:val="24"/>
              </w:rPr>
            </w:pPr>
            <w:r w:rsidRPr="007D5453">
              <w:rPr>
                <w:rFonts w:ascii="Arial" w:hAnsi="Arial" w:cs="Arial"/>
                <w:szCs w:val="24"/>
              </w:rPr>
              <w:t>Processo</w:t>
            </w:r>
          </w:p>
        </w:tc>
        <w:tc>
          <w:tcPr>
            <w:tcW w:w="379" w:type="dxa"/>
            <w:shd w:val="clear" w:color="auto" w:fill="auto"/>
            <w:vAlign w:val="center"/>
          </w:tcPr>
          <w:p w14:paraId="2E7F0D09" w14:textId="77777777" w:rsidR="00B70403" w:rsidRPr="007D5453" w:rsidRDefault="00B70403" w:rsidP="00166B41">
            <w:pPr>
              <w:spacing w:before="60" w:after="0"/>
              <w:ind w:right="-142"/>
              <w:rPr>
                <w:rFonts w:ascii="Arial" w:hAnsi="Arial" w:cs="Arial"/>
              </w:rPr>
            </w:pPr>
          </w:p>
        </w:tc>
        <w:tc>
          <w:tcPr>
            <w:tcW w:w="2028" w:type="dxa"/>
            <w:shd w:val="clear" w:color="auto" w:fill="auto"/>
            <w:vAlign w:val="center"/>
          </w:tcPr>
          <w:p w14:paraId="5B23E451" w14:textId="77777777" w:rsidR="00B70403" w:rsidRPr="007D5453" w:rsidRDefault="00B70403" w:rsidP="00166B41">
            <w:pPr>
              <w:spacing w:before="60" w:after="0"/>
              <w:ind w:right="-142"/>
              <w:rPr>
                <w:rFonts w:ascii="Arial" w:hAnsi="Arial" w:cs="Arial"/>
                <w:szCs w:val="24"/>
              </w:rPr>
            </w:pPr>
            <w:r w:rsidRPr="007D5453">
              <w:rPr>
                <w:rFonts w:ascii="Arial" w:hAnsi="Arial" w:cs="Arial"/>
                <w:szCs w:val="24"/>
              </w:rPr>
              <w:t>Serviço</w:t>
            </w:r>
          </w:p>
        </w:tc>
      </w:tr>
      <w:tr w:rsidR="00B70403" w:rsidRPr="007D5453" w14:paraId="7566AF70" w14:textId="77777777" w:rsidTr="007F1EC8">
        <w:trPr>
          <w:trHeight w:val="487"/>
        </w:trPr>
        <w:tc>
          <w:tcPr>
            <w:tcW w:w="2449" w:type="dxa"/>
            <w:shd w:val="clear" w:color="auto" w:fill="F2F2F2" w:themeFill="background1" w:themeFillShade="F2"/>
            <w:vAlign w:val="center"/>
          </w:tcPr>
          <w:p w14:paraId="52A2963A"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Possui Protótipo?</w:t>
            </w:r>
          </w:p>
        </w:tc>
        <w:tc>
          <w:tcPr>
            <w:tcW w:w="429" w:type="dxa"/>
            <w:shd w:val="clear" w:color="auto" w:fill="auto"/>
            <w:vAlign w:val="center"/>
          </w:tcPr>
          <w:p w14:paraId="426A230F" w14:textId="77777777" w:rsidR="00B70403" w:rsidRPr="007D5453" w:rsidRDefault="00B70403" w:rsidP="00166B41">
            <w:pPr>
              <w:spacing w:before="60" w:after="0"/>
              <w:ind w:right="33"/>
              <w:rPr>
                <w:rFonts w:ascii="Arial" w:hAnsi="Arial" w:cs="Arial"/>
                <w:szCs w:val="24"/>
              </w:rPr>
            </w:pPr>
          </w:p>
        </w:tc>
        <w:tc>
          <w:tcPr>
            <w:tcW w:w="1009" w:type="dxa"/>
            <w:shd w:val="clear" w:color="auto" w:fill="auto"/>
            <w:vAlign w:val="center"/>
          </w:tcPr>
          <w:p w14:paraId="7CCFD72E"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SIM</w:t>
            </w:r>
          </w:p>
        </w:tc>
        <w:tc>
          <w:tcPr>
            <w:tcW w:w="360" w:type="dxa"/>
            <w:shd w:val="clear" w:color="auto" w:fill="auto"/>
            <w:vAlign w:val="center"/>
          </w:tcPr>
          <w:p w14:paraId="4C7EECA8" w14:textId="77777777" w:rsidR="00B70403" w:rsidRPr="007D5453" w:rsidRDefault="00B70403" w:rsidP="00166B41">
            <w:pPr>
              <w:spacing w:before="60" w:after="0"/>
              <w:ind w:right="33"/>
            </w:pPr>
          </w:p>
        </w:tc>
        <w:tc>
          <w:tcPr>
            <w:tcW w:w="5512" w:type="dxa"/>
            <w:gridSpan w:val="8"/>
            <w:shd w:val="clear" w:color="auto" w:fill="auto"/>
            <w:vAlign w:val="center"/>
          </w:tcPr>
          <w:p w14:paraId="3C49C711"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NÃO</w:t>
            </w:r>
          </w:p>
        </w:tc>
      </w:tr>
      <w:tr w:rsidR="00B70403" w:rsidRPr="007D5453" w14:paraId="19415FDC" w14:textId="77777777" w:rsidTr="007F1EC8">
        <w:trPr>
          <w:trHeight w:val="89"/>
        </w:trPr>
        <w:tc>
          <w:tcPr>
            <w:tcW w:w="4605" w:type="dxa"/>
            <w:gridSpan w:val="5"/>
            <w:shd w:val="clear" w:color="auto" w:fill="F2F2F2" w:themeFill="background1" w:themeFillShade="F2"/>
            <w:vAlign w:val="center"/>
          </w:tcPr>
          <w:p w14:paraId="7F655AD6"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Possui solicitação de patente já realizada?</w:t>
            </w:r>
          </w:p>
        </w:tc>
        <w:tc>
          <w:tcPr>
            <w:tcW w:w="398" w:type="dxa"/>
            <w:shd w:val="clear" w:color="auto" w:fill="auto"/>
            <w:vAlign w:val="center"/>
          </w:tcPr>
          <w:p w14:paraId="6E5ACD62" w14:textId="77777777" w:rsidR="00B70403" w:rsidRPr="007D5453" w:rsidRDefault="00B70403" w:rsidP="00166B41">
            <w:pPr>
              <w:spacing w:before="60" w:after="0"/>
              <w:ind w:right="33"/>
              <w:rPr>
                <w:rFonts w:ascii="Arial" w:hAnsi="Arial" w:cs="Arial"/>
                <w:szCs w:val="24"/>
              </w:rPr>
            </w:pPr>
          </w:p>
        </w:tc>
        <w:tc>
          <w:tcPr>
            <w:tcW w:w="1105" w:type="dxa"/>
            <w:gridSpan w:val="2"/>
            <w:shd w:val="clear" w:color="auto" w:fill="auto"/>
            <w:vAlign w:val="center"/>
          </w:tcPr>
          <w:p w14:paraId="2C861C5E"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SIM</w:t>
            </w:r>
          </w:p>
        </w:tc>
        <w:tc>
          <w:tcPr>
            <w:tcW w:w="379" w:type="dxa"/>
            <w:shd w:val="clear" w:color="auto" w:fill="auto"/>
            <w:vAlign w:val="center"/>
          </w:tcPr>
          <w:p w14:paraId="2FFB0E0D" w14:textId="77777777" w:rsidR="00B70403" w:rsidRPr="007D5453" w:rsidRDefault="00B70403" w:rsidP="00166B41">
            <w:pPr>
              <w:spacing w:before="60" w:after="0"/>
              <w:ind w:right="33"/>
              <w:rPr>
                <w:rFonts w:ascii="Arial" w:hAnsi="Arial" w:cs="Arial"/>
              </w:rPr>
            </w:pPr>
          </w:p>
        </w:tc>
        <w:tc>
          <w:tcPr>
            <w:tcW w:w="3272" w:type="dxa"/>
            <w:gridSpan w:val="3"/>
            <w:shd w:val="clear" w:color="auto" w:fill="auto"/>
            <w:vAlign w:val="center"/>
          </w:tcPr>
          <w:p w14:paraId="4D56E2A3" w14:textId="77777777" w:rsidR="00B70403" w:rsidRPr="007D5453" w:rsidRDefault="00B70403" w:rsidP="00166B41">
            <w:pPr>
              <w:spacing w:before="60" w:after="0"/>
              <w:ind w:right="33"/>
              <w:rPr>
                <w:rFonts w:ascii="Arial" w:hAnsi="Arial" w:cs="Arial"/>
                <w:szCs w:val="24"/>
              </w:rPr>
            </w:pPr>
            <w:r w:rsidRPr="007D5453">
              <w:rPr>
                <w:rFonts w:ascii="Arial" w:hAnsi="Arial" w:cs="Arial"/>
                <w:szCs w:val="24"/>
              </w:rPr>
              <w:t>NÃO</w:t>
            </w:r>
          </w:p>
        </w:tc>
      </w:tr>
    </w:tbl>
    <w:p w14:paraId="7C0729D3" w14:textId="77777777" w:rsidR="00B70403" w:rsidRDefault="00B70403" w:rsidP="00166B41">
      <w:pPr>
        <w:spacing w:before="120" w:after="120" w:line="360" w:lineRule="auto"/>
        <w:ind w:right="990"/>
        <w:rPr>
          <w:rFonts w:ascii="Arial" w:eastAsia="Calibri" w:hAnsi="Arial" w:cs="Arial"/>
          <w:bCs/>
          <w:i/>
          <w:color w:val="A6A6A6" w:themeColor="background1" w:themeShade="A6"/>
          <w:sz w:val="20"/>
          <w:szCs w:val="24"/>
        </w:rPr>
      </w:pPr>
    </w:p>
    <w:p w14:paraId="39DC789E"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165DFECC">
        <w:rPr>
          <w:rFonts w:ascii="Arial" w:eastAsia="Calibri" w:hAnsi="Arial" w:cs="Arial"/>
          <w:b/>
          <w:bCs/>
          <w:sz w:val="24"/>
          <w:szCs w:val="24"/>
        </w:rPr>
        <w:t xml:space="preserve">Detalhamento da solução </w:t>
      </w:r>
    </w:p>
    <w:p w14:paraId="6C8DF0C6" w14:textId="1C5AC67B" w:rsidR="003D74E8" w:rsidRDefault="00B70403" w:rsidP="003D74E8">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O objetivo deste item é detalhar o desenvolvimento do produto/processo/serviço inovador, atribuindo as etapas a serem executadas para dar embasamento ao cronograma do projeto.</w:t>
      </w:r>
    </w:p>
    <w:p w14:paraId="1B769719"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165DFECC">
        <w:rPr>
          <w:rFonts w:ascii="Arial" w:eastAsia="Calibri" w:hAnsi="Arial" w:cs="Arial"/>
          <w:b/>
          <w:bCs/>
          <w:sz w:val="24"/>
          <w:szCs w:val="24"/>
        </w:rPr>
        <w:t>Escopo do projeto</w:t>
      </w:r>
      <w:bookmarkStart w:id="2" w:name="_Hlk193289409"/>
      <w:bookmarkEnd w:id="2"/>
    </w:p>
    <w:p w14:paraId="2F8F525B" w14:textId="77777777" w:rsidR="00B70403" w:rsidRPr="006938DE"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Preenchimento realizado inicialmente pela startup. O escopo (ou abrangência) deve ser claro para não ultrapassar as limitações do projeto. A descrição do escopo deverá fornecer elementos que irão subsidiar as estimativas de prazos, recursos, custos e riscos pertinentes para a execução do projeto, de acordo com seu objetivo geral e específicos.</w:t>
      </w:r>
    </w:p>
    <w:p w14:paraId="28573059" w14:textId="77777777" w:rsidR="00B70403" w:rsidRPr="006938DE"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Exemplos:</w:t>
      </w:r>
    </w:p>
    <w:p w14:paraId="33E67E28" w14:textId="77777777" w:rsidR="00B70403" w:rsidRPr="006938DE"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lastRenderedPageBreak/>
        <w:t>•</w:t>
      </w:r>
      <w:r w:rsidRPr="006938DE">
        <w:rPr>
          <w:rFonts w:ascii="Arial" w:eastAsia="Calibri" w:hAnsi="Arial" w:cs="Arial"/>
          <w:i/>
          <w:iCs/>
          <w:color w:val="A6A6A6" w:themeColor="background1" w:themeShade="A6"/>
          <w:sz w:val="20"/>
          <w:szCs w:val="20"/>
        </w:rPr>
        <w:tab/>
        <w:t>Execução do ciclo completo do UX/UI design</w:t>
      </w:r>
    </w:p>
    <w:p w14:paraId="2C82845F" w14:textId="77777777" w:rsidR="00B70403" w:rsidRPr="006938DE"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w:t>
      </w:r>
      <w:r w:rsidRPr="006938DE">
        <w:rPr>
          <w:rFonts w:ascii="Arial" w:eastAsia="Calibri" w:hAnsi="Arial" w:cs="Arial"/>
          <w:i/>
          <w:iCs/>
          <w:color w:val="A6A6A6" w:themeColor="background1" w:themeShade="A6"/>
          <w:sz w:val="20"/>
          <w:szCs w:val="20"/>
        </w:rPr>
        <w:tab/>
        <w:t xml:space="preserve">Desenvolver integralmente </w:t>
      </w:r>
      <w:proofErr w:type="spellStart"/>
      <w:r w:rsidRPr="006938DE">
        <w:rPr>
          <w:rFonts w:ascii="Arial" w:eastAsia="Calibri" w:hAnsi="Arial" w:cs="Arial"/>
          <w:i/>
          <w:iCs/>
          <w:color w:val="A6A6A6" w:themeColor="background1" w:themeShade="A6"/>
          <w:sz w:val="20"/>
          <w:szCs w:val="20"/>
        </w:rPr>
        <w:t>backend</w:t>
      </w:r>
      <w:proofErr w:type="spellEnd"/>
      <w:r w:rsidRPr="006938DE">
        <w:rPr>
          <w:rFonts w:ascii="Arial" w:eastAsia="Calibri" w:hAnsi="Arial" w:cs="Arial"/>
          <w:i/>
          <w:iCs/>
          <w:color w:val="A6A6A6" w:themeColor="background1" w:themeShade="A6"/>
          <w:sz w:val="20"/>
          <w:szCs w:val="20"/>
        </w:rPr>
        <w:t xml:space="preserve"> da solução proposta</w:t>
      </w:r>
    </w:p>
    <w:p w14:paraId="261D0110" w14:textId="77777777" w:rsidR="00B70403" w:rsidRPr="006938DE"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w:t>
      </w:r>
      <w:r w:rsidRPr="006938DE">
        <w:rPr>
          <w:rFonts w:ascii="Arial" w:eastAsia="Calibri" w:hAnsi="Arial" w:cs="Arial"/>
          <w:i/>
          <w:iCs/>
          <w:color w:val="A6A6A6" w:themeColor="background1" w:themeShade="A6"/>
          <w:sz w:val="20"/>
          <w:szCs w:val="20"/>
        </w:rPr>
        <w:tab/>
        <w:t xml:space="preserve">Criação de vínculos com o </w:t>
      </w:r>
      <w:proofErr w:type="spellStart"/>
      <w:r w:rsidRPr="006938DE">
        <w:rPr>
          <w:rFonts w:ascii="Arial" w:eastAsia="Calibri" w:hAnsi="Arial" w:cs="Arial"/>
          <w:i/>
          <w:iCs/>
          <w:color w:val="A6A6A6" w:themeColor="background1" w:themeShade="A6"/>
          <w:sz w:val="20"/>
          <w:szCs w:val="20"/>
        </w:rPr>
        <w:t>frontend</w:t>
      </w:r>
      <w:proofErr w:type="spellEnd"/>
    </w:p>
    <w:p w14:paraId="41BE8067" w14:textId="09E944AA" w:rsidR="00B70403" w:rsidRDefault="00B70403" w:rsidP="00F57CF4">
      <w:pPr>
        <w:spacing w:before="120" w:after="120" w:line="360" w:lineRule="auto"/>
        <w:ind w:left="-709" w:right="992"/>
        <w:jc w:val="both"/>
        <w:rPr>
          <w:rFonts w:ascii="Arial" w:eastAsia="Calibri" w:hAnsi="Arial" w:cs="Arial"/>
          <w:i/>
          <w:iCs/>
          <w:color w:val="A6A6A6" w:themeColor="background1" w:themeShade="A6"/>
          <w:sz w:val="20"/>
          <w:szCs w:val="20"/>
        </w:rPr>
      </w:pPr>
      <w:r w:rsidRPr="006938DE">
        <w:rPr>
          <w:rFonts w:ascii="Arial" w:eastAsia="Calibri" w:hAnsi="Arial" w:cs="Arial"/>
          <w:i/>
          <w:iCs/>
          <w:color w:val="A6A6A6" w:themeColor="background1" w:themeShade="A6"/>
          <w:sz w:val="20"/>
          <w:szCs w:val="20"/>
        </w:rPr>
        <w:t>•</w:t>
      </w:r>
      <w:r w:rsidRPr="006938DE">
        <w:rPr>
          <w:rFonts w:ascii="Arial" w:eastAsia="Calibri" w:hAnsi="Arial" w:cs="Arial"/>
          <w:i/>
          <w:iCs/>
          <w:color w:val="A6A6A6" w:themeColor="background1" w:themeShade="A6"/>
          <w:sz w:val="20"/>
          <w:szCs w:val="20"/>
        </w:rPr>
        <w:tab/>
        <w:t>Codificar as integrações necessárias com os sistemas da demandante.</w:t>
      </w:r>
    </w:p>
    <w:p w14:paraId="54FBDDA3" w14:textId="77777777" w:rsidR="00CD72CB" w:rsidRPr="006938DE" w:rsidRDefault="00CD72CB" w:rsidP="00166B41">
      <w:pPr>
        <w:spacing w:before="120" w:after="120" w:line="360" w:lineRule="auto"/>
        <w:ind w:left="-992" w:right="990"/>
        <w:jc w:val="both"/>
        <w:rPr>
          <w:rFonts w:ascii="Arial" w:eastAsia="Calibri" w:hAnsi="Arial" w:cs="Arial"/>
          <w:i/>
          <w:iCs/>
          <w:color w:val="A6A6A6" w:themeColor="background1" w:themeShade="A6"/>
          <w:sz w:val="20"/>
          <w:szCs w:val="20"/>
        </w:rPr>
      </w:pPr>
    </w:p>
    <w:p w14:paraId="4450D519"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6A3CCE1F">
        <w:rPr>
          <w:rFonts w:ascii="Arial" w:eastAsia="Calibri" w:hAnsi="Arial" w:cs="Arial"/>
          <w:b/>
          <w:bCs/>
          <w:sz w:val="24"/>
          <w:szCs w:val="24"/>
        </w:rPr>
        <w:t>Não escopo do projeto</w:t>
      </w:r>
    </w:p>
    <w:tbl>
      <w:tblPr>
        <w:tblStyle w:val="NormalTable0"/>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11"/>
        <w:gridCol w:w="6422"/>
      </w:tblGrid>
      <w:tr w:rsidR="00B70403" w:rsidRPr="00553BFA" w14:paraId="4B7C3A00" w14:textId="77777777" w:rsidTr="007F1EC8">
        <w:trPr>
          <w:trHeight w:val="436"/>
        </w:trPr>
        <w:tc>
          <w:tcPr>
            <w:tcW w:w="1701" w:type="pct"/>
            <w:tcBorders>
              <w:right w:val="single" w:sz="6" w:space="0" w:color="000000" w:themeColor="text1"/>
            </w:tcBorders>
            <w:shd w:val="clear" w:color="auto" w:fill="DDD9C3" w:themeFill="background2" w:themeFillShade="E6"/>
            <w:vAlign w:val="center"/>
          </w:tcPr>
          <w:p w14:paraId="6C0BE636" w14:textId="77777777" w:rsidR="00B70403" w:rsidRPr="00553BFA" w:rsidRDefault="00B70403" w:rsidP="00166B41">
            <w:pPr>
              <w:jc w:val="center"/>
              <w:rPr>
                <w:rFonts w:ascii="Arial" w:hAnsi="Arial" w:cs="Arial"/>
                <w:b/>
                <w:bCs/>
                <w:sz w:val="16"/>
                <w:szCs w:val="16"/>
              </w:rPr>
            </w:pPr>
            <w:r w:rsidRPr="05809271">
              <w:rPr>
                <w:rFonts w:ascii="Arial" w:hAnsi="Arial" w:cs="Arial"/>
                <w:b/>
                <w:bCs/>
                <w:sz w:val="16"/>
                <w:szCs w:val="16"/>
              </w:rPr>
              <w:t>RESPONSÁVEL</w:t>
            </w:r>
          </w:p>
        </w:tc>
        <w:tc>
          <w:tcPr>
            <w:tcW w:w="3299" w:type="pct"/>
            <w:tcBorders>
              <w:left w:val="single" w:sz="6" w:space="0" w:color="000000" w:themeColor="text1"/>
              <w:right w:val="single" w:sz="6" w:space="0" w:color="000000" w:themeColor="text1"/>
            </w:tcBorders>
            <w:shd w:val="clear" w:color="auto" w:fill="DDD9C3" w:themeFill="background2" w:themeFillShade="E6"/>
            <w:vAlign w:val="center"/>
          </w:tcPr>
          <w:p w14:paraId="1F8BA66C" w14:textId="77777777" w:rsidR="00B70403" w:rsidRPr="00553BFA" w:rsidRDefault="00B70403" w:rsidP="00166B41">
            <w:pPr>
              <w:jc w:val="center"/>
              <w:rPr>
                <w:rFonts w:ascii="Arial" w:hAnsi="Arial" w:cs="Arial"/>
                <w:b/>
                <w:bCs/>
                <w:sz w:val="16"/>
                <w:szCs w:val="16"/>
              </w:rPr>
            </w:pPr>
            <w:r w:rsidRPr="05809271">
              <w:rPr>
                <w:rFonts w:ascii="Arial" w:hAnsi="Arial" w:cs="Arial"/>
                <w:b/>
                <w:bCs/>
                <w:sz w:val="16"/>
                <w:szCs w:val="16"/>
              </w:rPr>
              <w:t>NÃO ESCOPO NO PROJETO</w:t>
            </w:r>
          </w:p>
        </w:tc>
      </w:tr>
      <w:tr w:rsidR="00B70403" w:rsidRPr="00553BFA" w14:paraId="6FFC7EE8" w14:textId="77777777" w:rsidTr="007F1EC8">
        <w:trPr>
          <w:trHeight w:val="737"/>
        </w:trPr>
        <w:tc>
          <w:tcPr>
            <w:tcW w:w="1701" w:type="pct"/>
            <w:tcBorders>
              <w:left w:val="single" w:sz="6" w:space="0" w:color="000000" w:themeColor="text1"/>
              <w:right w:val="single" w:sz="6" w:space="0" w:color="000000" w:themeColor="text1"/>
            </w:tcBorders>
            <w:vAlign w:val="center"/>
          </w:tcPr>
          <w:p w14:paraId="77C9F7C0" w14:textId="77777777" w:rsidR="00B70403" w:rsidRPr="00656763" w:rsidRDefault="00B70403" w:rsidP="00166B41">
            <w:pPr>
              <w:jc w:val="both"/>
              <w:rPr>
                <w:rFonts w:ascii="Arial" w:hAnsi="Arial" w:cs="Arial"/>
                <w:sz w:val="16"/>
                <w:szCs w:val="16"/>
              </w:rPr>
            </w:pPr>
            <w:r w:rsidRPr="05809271">
              <w:rPr>
                <w:rFonts w:ascii="Arial" w:hAnsi="Arial" w:cs="Arial"/>
                <w:sz w:val="16"/>
                <w:szCs w:val="16"/>
              </w:rPr>
              <w:t>EMPRESA DEMANDANTE</w:t>
            </w:r>
          </w:p>
        </w:tc>
        <w:tc>
          <w:tcPr>
            <w:tcW w:w="3299" w:type="pct"/>
            <w:tcBorders>
              <w:left w:val="single" w:sz="6" w:space="0" w:color="000000" w:themeColor="text1"/>
              <w:right w:val="single" w:sz="6" w:space="0" w:color="000000" w:themeColor="text1"/>
            </w:tcBorders>
            <w:vAlign w:val="center"/>
          </w:tcPr>
          <w:p w14:paraId="1A327438" w14:textId="77777777" w:rsidR="00B70403" w:rsidRPr="00A4017E" w:rsidRDefault="00B70403" w:rsidP="00B70403">
            <w:pPr>
              <w:pStyle w:val="PargrafodaLista"/>
              <w:numPr>
                <w:ilvl w:val="0"/>
                <w:numId w:val="45"/>
              </w:numPr>
              <w:jc w:val="both"/>
              <w:rPr>
                <w:rFonts w:ascii="Arial" w:hAnsi="Arial" w:cs="Arial"/>
                <w:sz w:val="16"/>
                <w:szCs w:val="16"/>
              </w:rPr>
            </w:pPr>
            <w:r>
              <w:rPr>
                <w:rFonts w:ascii="Arial" w:eastAsia="Calibri" w:hAnsi="Arial" w:cs="Arial"/>
                <w:bCs/>
                <w:i/>
                <w:color w:val="A6A6A6" w:themeColor="background1" w:themeShade="A6"/>
                <w:kern w:val="2"/>
                <w:sz w:val="20"/>
                <w:szCs w:val="24"/>
                <w:lang w:val="pt-BR"/>
                <w14:ligatures w14:val="standardContextual"/>
              </w:rPr>
              <w:t>F</w:t>
            </w:r>
            <w:r w:rsidRPr="00A4017E">
              <w:rPr>
                <w:rFonts w:ascii="Arial" w:eastAsia="Calibri" w:hAnsi="Arial" w:cs="Arial"/>
                <w:bCs/>
                <w:i/>
                <w:color w:val="A6A6A6" w:themeColor="background1" w:themeShade="A6"/>
                <w:kern w:val="2"/>
                <w:sz w:val="20"/>
                <w:szCs w:val="24"/>
                <w:lang w:val="pt-BR"/>
                <w14:ligatures w14:val="standardContextual"/>
              </w:rPr>
              <w:t xml:space="preserve">ornecimento de informações privilegiadas, de pesquisas semelhantes ou materiais já desenvolvidos. </w:t>
            </w:r>
          </w:p>
          <w:p w14:paraId="1CA13860" w14:textId="77777777" w:rsidR="00B70403" w:rsidRPr="00882FA6" w:rsidRDefault="00B70403" w:rsidP="00B70403">
            <w:pPr>
              <w:pStyle w:val="PargrafodaLista"/>
              <w:numPr>
                <w:ilvl w:val="0"/>
                <w:numId w:val="45"/>
              </w:numPr>
              <w:jc w:val="both"/>
              <w:rPr>
                <w:rFonts w:ascii="Arial" w:eastAsia="Calibri" w:hAnsi="Arial" w:cs="Arial"/>
                <w:sz w:val="20"/>
                <w:szCs w:val="20"/>
                <w:lang w:val="pt-BR"/>
              </w:rPr>
            </w:pPr>
            <w:r>
              <w:rPr>
                <w:rFonts w:ascii="Arial" w:eastAsia="Calibri" w:hAnsi="Arial" w:cs="Arial"/>
                <w:bCs/>
                <w:i/>
                <w:color w:val="A6A6A6" w:themeColor="background1" w:themeShade="A6"/>
                <w:kern w:val="2"/>
                <w:sz w:val="20"/>
                <w:szCs w:val="24"/>
                <w:lang w:val="pt-BR"/>
                <w14:ligatures w14:val="standardContextual"/>
              </w:rPr>
              <w:t>C</w:t>
            </w:r>
            <w:r w:rsidRPr="00A4017E">
              <w:rPr>
                <w:rFonts w:ascii="Arial" w:eastAsia="Calibri" w:hAnsi="Arial" w:cs="Arial"/>
                <w:bCs/>
                <w:i/>
                <w:color w:val="A6A6A6" w:themeColor="background1" w:themeShade="A6"/>
                <w:kern w:val="2"/>
                <w:sz w:val="20"/>
                <w:szCs w:val="24"/>
                <w:lang w:val="pt-BR"/>
                <w14:ligatures w14:val="standardContextual"/>
              </w:rPr>
              <w:t>ustos com deslocamento, alimentação ou diárias da equipe da startup caso seja necessário a realização de testes de campo para validação da solução dentro da Grande Vitória.</w:t>
            </w:r>
          </w:p>
        </w:tc>
      </w:tr>
      <w:tr w:rsidR="00B70403" w:rsidRPr="00553BFA" w14:paraId="09F813F4" w14:textId="77777777" w:rsidTr="007F1EC8">
        <w:trPr>
          <w:trHeight w:val="737"/>
        </w:trPr>
        <w:tc>
          <w:tcPr>
            <w:tcW w:w="1701" w:type="pct"/>
            <w:tcBorders>
              <w:left w:val="single" w:sz="6" w:space="0" w:color="000000" w:themeColor="text1"/>
              <w:right w:val="single" w:sz="6" w:space="0" w:color="000000" w:themeColor="text1"/>
            </w:tcBorders>
            <w:vAlign w:val="center"/>
          </w:tcPr>
          <w:p w14:paraId="449D87C9" w14:textId="77777777" w:rsidR="00B70403" w:rsidRPr="00656763" w:rsidRDefault="00B70403" w:rsidP="00166B41">
            <w:pPr>
              <w:jc w:val="both"/>
              <w:rPr>
                <w:rFonts w:ascii="Arial" w:hAnsi="Arial" w:cs="Arial"/>
                <w:sz w:val="16"/>
                <w:szCs w:val="16"/>
              </w:rPr>
            </w:pPr>
            <w:r w:rsidRPr="00656763">
              <w:rPr>
                <w:rFonts w:ascii="Arial" w:hAnsi="Arial" w:cs="Arial"/>
                <w:sz w:val="16"/>
                <w:szCs w:val="16"/>
              </w:rPr>
              <w:t>STARTUP PROPONENTE DA SOLUÇÃO</w:t>
            </w:r>
          </w:p>
        </w:tc>
        <w:tc>
          <w:tcPr>
            <w:tcW w:w="3299" w:type="pct"/>
            <w:tcBorders>
              <w:left w:val="single" w:sz="6" w:space="0" w:color="000000" w:themeColor="text1"/>
              <w:right w:val="single" w:sz="6" w:space="0" w:color="000000" w:themeColor="text1"/>
            </w:tcBorders>
            <w:vAlign w:val="center"/>
          </w:tcPr>
          <w:p w14:paraId="6A6F0D72"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 xml:space="preserve">Desenvolvimento de Funcionalidades de </w:t>
            </w:r>
            <w:proofErr w:type="spellStart"/>
            <w:r w:rsidRPr="00A4017E">
              <w:rPr>
                <w:rFonts w:ascii="Arial" w:eastAsia="Calibri" w:hAnsi="Arial" w:cs="Arial"/>
                <w:bCs/>
                <w:i/>
                <w:color w:val="A6A6A6" w:themeColor="background1" w:themeShade="A6"/>
                <w:kern w:val="2"/>
                <w:sz w:val="20"/>
                <w:szCs w:val="24"/>
                <w:lang w:val="pt-BR"/>
                <w14:ligatures w14:val="standardContextual"/>
              </w:rPr>
              <w:t>Backend</w:t>
            </w:r>
            <w:proofErr w:type="spellEnd"/>
            <w:r w:rsidRPr="00A4017E">
              <w:rPr>
                <w:rFonts w:ascii="Arial" w:eastAsia="Calibri" w:hAnsi="Arial" w:cs="Arial"/>
                <w:bCs/>
                <w:i/>
                <w:color w:val="A6A6A6" w:themeColor="background1" w:themeShade="A6"/>
                <w:kern w:val="2"/>
                <w:sz w:val="20"/>
                <w:szCs w:val="24"/>
                <w:lang w:val="pt-BR"/>
                <w14:ligatures w14:val="standardContextual"/>
              </w:rPr>
              <w:t>;</w:t>
            </w:r>
          </w:p>
          <w:p w14:paraId="4163D00A"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Desenvolvimento de Aplicativos Móveis Nativos;</w:t>
            </w:r>
          </w:p>
          <w:p w14:paraId="2D30F29D"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 xml:space="preserve">Desenvolvimento de Recursos de Inteligência Artificial ou </w:t>
            </w:r>
            <w:proofErr w:type="spellStart"/>
            <w:r w:rsidRPr="00A4017E">
              <w:rPr>
                <w:rFonts w:ascii="Arial" w:eastAsia="Calibri" w:hAnsi="Arial" w:cs="Arial"/>
                <w:bCs/>
                <w:i/>
                <w:color w:val="A6A6A6" w:themeColor="background1" w:themeShade="A6"/>
                <w:kern w:val="2"/>
                <w:sz w:val="20"/>
                <w:szCs w:val="24"/>
                <w:lang w:val="pt-BR"/>
                <w14:ligatures w14:val="standardContextual"/>
              </w:rPr>
              <w:t>Machine</w:t>
            </w:r>
            <w:proofErr w:type="spellEnd"/>
            <w:r w:rsidRPr="00A4017E">
              <w:rPr>
                <w:rFonts w:ascii="Arial" w:eastAsia="Calibri" w:hAnsi="Arial" w:cs="Arial"/>
                <w:bCs/>
                <w:i/>
                <w:color w:val="A6A6A6" w:themeColor="background1" w:themeShade="A6"/>
                <w:kern w:val="2"/>
                <w:sz w:val="20"/>
                <w:szCs w:val="24"/>
                <w:lang w:val="pt-BR"/>
                <w14:ligatures w14:val="standardContextual"/>
              </w:rPr>
              <w:t xml:space="preserve"> Learning;</w:t>
            </w:r>
          </w:p>
          <w:p w14:paraId="49D848DA"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Configuração de Servidores ou Infraestrutura de Hospedagem.</w:t>
            </w:r>
          </w:p>
          <w:p w14:paraId="096FA88B"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 xml:space="preserve">Codificação do HTML/CSS do </w:t>
            </w:r>
            <w:proofErr w:type="spellStart"/>
            <w:r w:rsidRPr="00A4017E">
              <w:rPr>
                <w:rFonts w:ascii="Arial" w:eastAsia="Calibri" w:hAnsi="Arial" w:cs="Arial"/>
                <w:bCs/>
                <w:i/>
                <w:color w:val="A6A6A6" w:themeColor="background1" w:themeShade="A6"/>
                <w:kern w:val="2"/>
                <w:sz w:val="20"/>
                <w:szCs w:val="24"/>
                <w:lang w:val="pt-BR"/>
                <w14:ligatures w14:val="standardContextual"/>
              </w:rPr>
              <w:t>frontend</w:t>
            </w:r>
            <w:proofErr w:type="spellEnd"/>
            <w:r w:rsidRPr="00A4017E">
              <w:rPr>
                <w:rFonts w:ascii="Arial" w:eastAsia="Calibri" w:hAnsi="Arial" w:cs="Arial"/>
                <w:bCs/>
                <w:i/>
                <w:color w:val="A6A6A6" w:themeColor="background1" w:themeShade="A6"/>
                <w:kern w:val="2"/>
                <w:sz w:val="20"/>
                <w:szCs w:val="24"/>
                <w:lang w:val="pt-BR"/>
                <w14:ligatures w14:val="standardContextual"/>
              </w:rPr>
              <w:t>;</w:t>
            </w:r>
          </w:p>
          <w:p w14:paraId="1BA18BB4"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Hospedagem do sistema;</w:t>
            </w:r>
          </w:p>
          <w:p w14:paraId="1F793C81"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Suporte técnico/administrativo ao sistema entregue;</w:t>
            </w:r>
          </w:p>
          <w:p w14:paraId="0912D89D" w14:textId="77777777" w:rsidR="00B70403" w:rsidRPr="00A4017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A4017E">
              <w:rPr>
                <w:rFonts w:ascii="Arial" w:eastAsia="Calibri" w:hAnsi="Arial" w:cs="Arial"/>
                <w:bCs/>
                <w:i/>
                <w:color w:val="A6A6A6" w:themeColor="background1" w:themeShade="A6"/>
                <w:kern w:val="2"/>
                <w:sz w:val="20"/>
                <w:szCs w:val="24"/>
                <w:lang w:val="pt-BR"/>
                <w14:ligatures w14:val="standardContextual"/>
              </w:rPr>
              <w:t>Manual de utilização do sistema e integrações;</w:t>
            </w:r>
          </w:p>
          <w:p w14:paraId="330CB7E8" w14:textId="77777777" w:rsidR="00B70403" w:rsidRPr="00882FA6" w:rsidRDefault="00B70403" w:rsidP="00B70403">
            <w:pPr>
              <w:pStyle w:val="PargrafodaLista"/>
              <w:numPr>
                <w:ilvl w:val="0"/>
                <w:numId w:val="44"/>
              </w:numPr>
              <w:jc w:val="both"/>
              <w:rPr>
                <w:rFonts w:ascii="Arial" w:eastAsia="Arial" w:hAnsi="Arial" w:cs="Arial"/>
                <w:iCs/>
                <w:sz w:val="20"/>
                <w:szCs w:val="20"/>
              </w:rPr>
            </w:pPr>
            <w:r w:rsidRPr="00A4017E">
              <w:rPr>
                <w:rFonts w:ascii="Arial" w:eastAsia="Calibri" w:hAnsi="Arial" w:cs="Arial"/>
                <w:bCs/>
                <w:i/>
                <w:color w:val="A6A6A6" w:themeColor="background1" w:themeShade="A6"/>
                <w:kern w:val="2"/>
                <w:sz w:val="20"/>
                <w:szCs w:val="24"/>
                <w:lang w:val="pt-BR"/>
                <w14:ligatures w14:val="standardContextual"/>
              </w:rPr>
              <w:t>Fornecimento de base de testes e treinamentos para o usuário final, somente para a equipe gestora da solução.</w:t>
            </w:r>
          </w:p>
        </w:tc>
      </w:tr>
      <w:tr w:rsidR="00B70403" w:rsidRPr="00553BFA" w14:paraId="68023D9E" w14:textId="77777777" w:rsidTr="007F1EC8">
        <w:trPr>
          <w:trHeight w:val="737"/>
        </w:trPr>
        <w:tc>
          <w:tcPr>
            <w:tcW w:w="1701" w:type="pct"/>
            <w:tcBorders>
              <w:left w:val="single" w:sz="6" w:space="0" w:color="000000" w:themeColor="text1"/>
              <w:bottom w:val="single" w:sz="6" w:space="0" w:color="000000" w:themeColor="text1"/>
              <w:right w:val="single" w:sz="6" w:space="0" w:color="000000" w:themeColor="text1"/>
            </w:tcBorders>
            <w:vAlign w:val="center"/>
          </w:tcPr>
          <w:p w14:paraId="0D2234DC" w14:textId="77777777" w:rsidR="00B70403" w:rsidRPr="00656763" w:rsidRDefault="00B70403" w:rsidP="00166B41">
            <w:pPr>
              <w:jc w:val="both"/>
              <w:rPr>
                <w:rFonts w:ascii="Arial" w:hAnsi="Arial" w:cs="Arial"/>
                <w:sz w:val="16"/>
                <w:szCs w:val="16"/>
              </w:rPr>
            </w:pPr>
            <w:r w:rsidRPr="00656763">
              <w:rPr>
                <w:rFonts w:ascii="Arial" w:hAnsi="Arial" w:cs="Arial"/>
                <w:sz w:val="16"/>
                <w:szCs w:val="16"/>
              </w:rPr>
              <w:t>SENAI/ES – FINDESLAB HUB</w:t>
            </w:r>
          </w:p>
        </w:tc>
        <w:tc>
          <w:tcPr>
            <w:tcW w:w="3299" w:type="pct"/>
            <w:tcBorders>
              <w:left w:val="single" w:sz="6" w:space="0" w:color="000000" w:themeColor="text1"/>
              <w:bottom w:val="single" w:sz="6" w:space="0" w:color="000000" w:themeColor="text1"/>
              <w:right w:val="single" w:sz="6" w:space="0" w:color="000000" w:themeColor="text1"/>
            </w:tcBorders>
            <w:vAlign w:val="center"/>
          </w:tcPr>
          <w:p w14:paraId="74529EC1" w14:textId="77777777" w:rsidR="00B70403" w:rsidRPr="006938DE" w:rsidRDefault="00B70403" w:rsidP="00B70403">
            <w:pPr>
              <w:pStyle w:val="PargrafodaLista"/>
              <w:numPr>
                <w:ilvl w:val="0"/>
                <w:numId w:val="44"/>
              </w:numPr>
              <w:jc w:val="both"/>
              <w:rPr>
                <w:rFonts w:ascii="Arial" w:eastAsia="Calibri" w:hAnsi="Arial" w:cs="Arial"/>
                <w:bCs/>
                <w:i/>
                <w:color w:val="A6A6A6" w:themeColor="background1" w:themeShade="A6"/>
                <w:kern w:val="2"/>
                <w:sz w:val="20"/>
                <w:szCs w:val="24"/>
                <w:lang w:val="pt-BR"/>
                <w14:ligatures w14:val="standardContextual"/>
              </w:rPr>
            </w:pPr>
            <w:r w:rsidRPr="006938DE">
              <w:rPr>
                <w:rFonts w:ascii="Arial" w:eastAsia="Calibri" w:hAnsi="Arial" w:cs="Arial"/>
                <w:bCs/>
                <w:i/>
                <w:color w:val="A6A6A6" w:themeColor="background1" w:themeShade="A6"/>
                <w:kern w:val="2"/>
                <w:sz w:val="20"/>
                <w:szCs w:val="24"/>
                <w:lang w:val="pt-BR"/>
                <w14:ligatures w14:val="standardContextual"/>
              </w:rPr>
              <w:t>Realizar gestão financeira.</w:t>
            </w:r>
          </w:p>
          <w:p w14:paraId="20A15338" w14:textId="77777777" w:rsidR="00B70403" w:rsidRPr="00193289" w:rsidRDefault="00B70403" w:rsidP="00B70403">
            <w:pPr>
              <w:pStyle w:val="PargrafodaLista"/>
              <w:numPr>
                <w:ilvl w:val="0"/>
                <w:numId w:val="44"/>
              </w:numPr>
              <w:jc w:val="both"/>
              <w:rPr>
                <w:rFonts w:ascii="Arial" w:hAnsi="Arial" w:cs="Arial"/>
                <w:sz w:val="20"/>
                <w:szCs w:val="20"/>
              </w:rPr>
            </w:pPr>
            <w:bookmarkStart w:id="3" w:name="_Int_BMREPWbY"/>
            <w:proofErr w:type="spellStart"/>
            <w:r w:rsidRPr="006938DE">
              <w:rPr>
                <w:rFonts w:ascii="Arial" w:eastAsia="Calibri" w:hAnsi="Arial" w:cs="Arial"/>
                <w:bCs/>
                <w:i/>
                <w:color w:val="A6A6A6" w:themeColor="background1" w:themeShade="A6"/>
                <w:kern w:val="2"/>
                <w:sz w:val="20"/>
                <w:szCs w:val="24"/>
                <w:lang w:val="pt-BR"/>
                <w14:ligatures w14:val="standardContextual"/>
              </w:rPr>
              <w:t>Fornecer</w:t>
            </w:r>
            <w:bookmarkEnd w:id="3"/>
            <w:proofErr w:type="spellEnd"/>
            <w:r w:rsidRPr="006938DE">
              <w:rPr>
                <w:rFonts w:ascii="Arial" w:eastAsia="Calibri" w:hAnsi="Arial" w:cs="Arial"/>
                <w:bCs/>
                <w:i/>
                <w:color w:val="A6A6A6" w:themeColor="background1" w:themeShade="A6"/>
                <w:kern w:val="2"/>
                <w:sz w:val="20"/>
                <w:szCs w:val="24"/>
                <w:lang w:val="pt-BR"/>
                <w14:ligatures w14:val="standardContextual"/>
              </w:rPr>
              <w:t xml:space="preserve"> suporte técnico no projeto</w:t>
            </w:r>
          </w:p>
        </w:tc>
      </w:tr>
    </w:tbl>
    <w:p w14:paraId="3902D208" w14:textId="77777777" w:rsidR="00B70403" w:rsidRDefault="00B70403" w:rsidP="00166B41">
      <w:pPr>
        <w:spacing w:before="120" w:after="120" w:line="360" w:lineRule="auto"/>
        <w:ind w:left="-992" w:right="990"/>
        <w:contextualSpacing/>
        <w:rPr>
          <w:rFonts w:ascii="Arial" w:eastAsia="Calibri" w:hAnsi="Arial" w:cs="Arial"/>
          <w:i/>
          <w:iCs/>
          <w:color w:val="A6A6A6" w:themeColor="background1" w:themeShade="A6"/>
          <w:sz w:val="20"/>
          <w:szCs w:val="20"/>
        </w:rPr>
      </w:pPr>
    </w:p>
    <w:p w14:paraId="3C404B82" w14:textId="20390E69" w:rsidR="00B70403"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sidRPr="007F52A1">
        <w:rPr>
          <w:rFonts w:ascii="Arial" w:eastAsia="Calibri" w:hAnsi="Arial" w:cs="Arial"/>
          <w:b/>
          <w:bCs/>
          <w:sz w:val="24"/>
          <w:szCs w:val="24"/>
        </w:rPr>
        <w:t>PAP</w:t>
      </w:r>
      <w:r>
        <w:rPr>
          <w:rFonts w:ascii="Arial" w:eastAsia="Calibri" w:hAnsi="Arial" w:cs="Arial"/>
          <w:b/>
          <w:bCs/>
          <w:sz w:val="24"/>
          <w:szCs w:val="24"/>
        </w:rPr>
        <w:t>É</w:t>
      </w:r>
      <w:r w:rsidRPr="007F52A1">
        <w:rPr>
          <w:rFonts w:ascii="Arial" w:eastAsia="Calibri" w:hAnsi="Arial" w:cs="Arial"/>
          <w:b/>
          <w:bCs/>
          <w:sz w:val="24"/>
          <w:szCs w:val="24"/>
        </w:rPr>
        <w:t>IS E RESPONSABILIDADES</w:t>
      </w:r>
    </w:p>
    <w:p w14:paraId="47EA9DD2" w14:textId="77777777" w:rsidR="00F57CF4" w:rsidRDefault="00F57CF4" w:rsidP="00F57CF4">
      <w:pPr>
        <w:pStyle w:val="PargrafodaLista"/>
        <w:spacing w:before="120" w:after="120" w:line="360" w:lineRule="auto"/>
        <w:ind w:left="284" w:right="992"/>
        <w:rPr>
          <w:rFonts w:ascii="Arial" w:eastAsia="Calibri" w:hAnsi="Arial" w:cs="Arial"/>
          <w:b/>
          <w:bCs/>
          <w:sz w:val="24"/>
          <w:szCs w:val="24"/>
        </w:rPr>
      </w:pPr>
    </w:p>
    <w:p w14:paraId="099D8276"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00FE5301">
        <w:rPr>
          <w:rFonts w:ascii="Arial" w:eastAsia="Calibri" w:hAnsi="Arial" w:cs="Arial"/>
          <w:b/>
          <w:bCs/>
          <w:sz w:val="24"/>
          <w:szCs w:val="24"/>
        </w:rPr>
        <w:t>Empresa demandante</w:t>
      </w:r>
    </w:p>
    <w:p w14:paraId="7AA2A03C" w14:textId="77777777" w:rsidR="00B70403" w:rsidRDefault="00B70403" w:rsidP="00F57CF4">
      <w:pPr>
        <w:pStyle w:val="PargrafodaLista"/>
        <w:numPr>
          <w:ilvl w:val="2"/>
          <w:numId w:val="43"/>
        </w:numPr>
        <w:spacing w:before="120" w:after="120" w:line="360" w:lineRule="auto"/>
        <w:ind w:left="720" w:right="992"/>
        <w:rPr>
          <w:rFonts w:ascii="Arial" w:eastAsia="Calibri" w:hAnsi="Arial" w:cs="Arial"/>
          <w:b/>
          <w:bCs/>
          <w:sz w:val="24"/>
          <w:szCs w:val="24"/>
        </w:rPr>
      </w:pPr>
      <w:r w:rsidRPr="63692355">
        <w:rPr>
          <w:rFonts w:ascii="Arial" w:eastAsia="Calibri" w:hAnsi="Arial" w:cs="Arial"/>
          <w:b/>
          <w:bCs/>
          <w:sz w:val="24"/>
          <w:szCs w:val="24"/>
        </w:rPr>
        <w:t>Papéis</w:t>
      </w:r>
    </w:p>
    <w:p w14:paraId="4BEA26EA" w14:textId="77777777" w:rsidR="00B70403" w:rsidRDefault="00B70403" w:rsidP="00166B41">
      <w:pPr>
        <w:pStyle w:val="PargrafodaLista"/>
        <w:spacing w:before="120" w:after="120" w:line="360" w:lineRule="auto"/>
        <w:ind w:left="-992" w:right="990" w:firstLine="992"/>
        <w:jc w:val="both"/>
        <w:rPr>
          <w:rFonts w:ascii="Arial" w:eastAsia="Arial" w:hAnsi="Arial" w:cs="Arial"/>
          <w:sz w:val="20"/>
          <w:szCs w:val="20"/>
        </w:rPr>
      </w:pPr>
      <w:r>
        <w:rPr>
          <w:rStyle w:val="normaltextrun"/>
          <w:rFonts w:ascii="Arial" w:hAnsi="Arial" w:cs="Arial"/>
          <w:i/>
          <w:iCs/>
          <w:color w:val="A6A6A6"/>
          <w:sz w:val="20"/>
          <w:szCs w:val="20"/>
          <w:shd w:val="clear" w:color="auto" w:fill="FFFFFF"/>
        </w:rPr>
        <w:t>Dizer qual a atuação no projeto.</w:t>
      </w:r>
      <w:r>
        <w:rPr>
          <w:rStyle w:val="eop"/>
          <w:rFonts w:ascii="Arial" w:hAnsi="Arial" w:cs="Arial"/>
          <w:color w:val="A6A6A6"/>
          <w:sz w:val="20"/>
          <w:szCs w:val="20"/>
          <w:shd w:val="clear" w:color="auto" w:fill="FFFFFF"/>
        </w:rPr>
        <w:t> </w:t>
      </w:r>
      <w:r w:rsidRPr="05809271">
        <w:rPr>
          <w:rFonts w:ascii="Arial" w:eastAsia="Arial" w:hAnsi="Arial" w:cs="Arial"/>
          <w:sz w:val="20"/>
          <w:szCs w:val="20"/>
        </w:rPr>
        <w:t xml:space="preserve"> </w:t>
      </w:r>
    </w:p>
    <w:p w14:paraId="70E3C86E" w14:textId="77777777" w:rsidR="00B70403" w:rsidRDefault="00B70403" w:rsidP="00F57CF4">
      <w:pPr>
        <w:pStyle w:val="PargrafodaLista"/>
        <w:numPr>
          <w:ilvl w:val="2"/>
          <w:numId w:val="43"/>
        </w:numPr>
        <w:spacing w:before="120" w:after="120" w:line="360" w:lineRule="auto"/>
        <w:ind w:left="720" w:right="992"/>
        <w:rPr>
          <w:rFonts w:ascii="Arial" w:eastAsia="Calibri" w:hAnsi="Arial" w:cs="Arial"/>
          <w:b/>
          <w:bCs/>
          <w:sz w:val="24"/>
          <w:szCs w:val="24"/>
        </w:rPr>
      </w:pPr>
      <w:r w:rsidRPr="29C6E84C">
        <w:rPr>
          <w:rFonts w:ascii="Arial" w:eastAsia="Calibri" w:hAnsi="Arial" w:cs="Arial"/>
          <w:b/>
          <w:bCs/>
          <w:sz w:val="24"/>
          <w:szCs w:val="24"/>
        </w:rPr>
        <w:t>Responsabilidades</w:t>
      </w:r>
    </w:p>
    <w:p w14:paraId="6D8D139A" w14:textId="2E231157" w:rsidR="00B70403" w:rsidRDefault="00B70403" w:rsidP="00166B41">
      <w:pPr>
        <w:pStyle w:val="PargrafodaLista"/>
        <w:tabs>
          <w:tab w:val="left" w:pos="8364"/>
        </w:tabs>
        <w:spacing w:before="120" w:after="120" w:line="360" w:lineRule="auto"/>
        <w:ind w:left="0" w:right="990"/>
        <w:rPr>
          <w:rStyle w:val="eop"/>
          <w:rFonts w:ascii="Arial" w:hAnsi="Arial" w:cs="Arial"/>
          <w:color w:val="A6A6A6"/>
          <w:sz w:val="20"/>
          <w:szCs w:val="20"/>
          <w:shd w:val="clear" w:color="auto" w:fill="FFFFFF"/>
        </w:rPr>
      </w:pPr>
      <w:r>
        <w:rPr>
          <w:rStyle w:val="normaltextrun"/>
          <w:rFonts w:ascii="Arial" w:hAnsi="Arial" w:cs="Arial"/>
          <w:i/>
          <w:iCs/>
          <w:color w:val="A6A6A6"/>
          <w:sz w:val="20"/>
          <w:szCs w:val="20"/>
          <w:shd w:val="clear" w:color="auto" w:fill="FFFFFF"/>
        </w:rPr>
        <w:t>Informar quais serão as tarefas e compromissos específicos para garantir o sucesso no projeto.</w:t>
      </w:r>
      <w:r>
        <w:rPr>
          <w:rStyle w:val="eop"/>
          <w:rFonts w:ascii="Arial" w:hAnsi="Arial" w:cs="Arial"/>
          <w:color w:val="A6A6A6"/>
          <w:sz w:val="20"/>
          <w:szCs w:val="20"/>
          <w:shd w:val="clear" w:color="auto" w:fill="FFFFFF"/>
        </w:rPr>
        <w:t> </w:t>
      </w:r>
    </w:p>
    <w:p w14:paraId="125CFCD1" w14:textId="77777777" w:rsidR="00B3359B" w:rsidRDefault="00B3359B" w:rsidP="00166B41">
      <w:pPr>
        <w:pStyle w:val="PargrafodaLista"/>
        <w:tabs>
          <w:tab w:val="left" w:pos="8364"/>
        </w:tabs>
        <w:spacing w:before="120" w:after="120" w:line="360" w:lineRule="auto"/>
        <w:ind w:left="0" w:right="990"/>
        <w:rPr>
          <w:rFonts w:ascii="Arial" w:eastAsia="Calibri" w:hAnsi="Arial" w:cs="Arial"/>
          <w:sz w:val="20"/>
          <w:szCs w:val="20"/>
        </w:rPr>
      </w:pPr>
    </w:p>
    <w:p w14:paraId="5835EDA9"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00FE5301">
        <w:rPr>
          <w:rFonts w:ascii="Arial" w:eastAsia="Calibri" w:hAnsi="Arial" w:cs="Arial"/>
          <w:b/>
          <w:bCs/>
          <w:sz w:val="24"/>
          <w:szCs w:val="24"/>
        </w:rPr>
        <w:t>Startup</w:t>
      </w:r>
    </w:p>
    <w:p w14:paraId="27EB49D5" w14:textId="77777777" w:rsidR="00B70403" w:rsidRDefault="00B70403" w:rsidP="00B3359B">
      <w:pPr>
        <w:pStyle w:val="PargrafodaLista"/>
        <w:numPr>
          <w:ilvl w:val="2"/>
          <w:numId w:val="43"/>
        </w:numPr>
        <w:spacing w:before="120" w:after="120" w:line="240" w:lineRule="auto"/>
        <w:ind w:left="720" w:right="992"/>
        <w:rPr>
          <w:rFonts w:ascii="Arial" w:eastAsia="Calibri" w:hAnsi="Arial" w:cs="Arial"/>
          <w:b/>
          <w:bCs/>
          <w:sz w:val="24"/>
          <w:szCs w:val="24"/>
        </w:rPr>
      </w:pPr>
      <w:r w:rsidRPr="6A3CCE1F">
        <w:rPr>
          <w:rFonts w:ascii="Arial" w:eastAsia="Calibri" w:hAnsi="Arial" w:cs="Arial"/>
          <w:b/>
          <w:bCs/>
          <w:sz w:val="24"/>
          <w:szCs w:val="24"/>
        </w:rPr>
        <w:t>Papéis</w:t>
      </w:r>
    </w:p>
    <w:p w14:paraId="087C3744" w14:textId="77777777" w:rsidR="00B70403" w:rsidRDefault="00B70403" w:rsidP="00B3359B">
      <w:pPr>
        <w:spacing w:before="120" w:after="120" w:line="240" w:lineRule="auto"/>
        <w:ind w:right="990"/>
        <w:jc w:val="both"/>
        <w:rPr>
          <w:rFonts w:ascii="Arial" w:eastAsia="Arial" w:hAnsi="Arial" w:cs="Arial"/>
          <w:sz w:val="20"/>
          <w:szCs w:val="20"/>
        </w:rPr>
      </w:pPr>
      <w:r>
        <w:rPr>
          <w:rStyle w:val="normaltextrun"/>
          <w:rFonts w:ascii="Arial" w:hAnsi="Arial" w:cs="Arial"/>
          <w:i/>
          <w:iCs/>
          <w:color w:val="A6A6A6"/>
          <w:sz w:val="20"/>
          <w:szCs w:val="20"/>
          <w:shd w:val="clear" w:color="auto" w:fill="FFFFFF"/>
        </w:rPr>
        <w:t>Dizer qual a atuação no projeto.</w:t>
      </w:r>
      <w:r>
        <w:rPr>
          <w:rStyle w:val="eop"/>
          <w:rFonts w:ascii="Arial" w:hAnsi="Arial" w:cs="Arial"/>
          <w:color w:val="A6A6A6"/>
          <w:sz w:val="20"/>
          <w:szCs w:val="20"/>
          <w:shd w:val="clear" w:color="auto" w:fill="FFFFFF"/>
        </w:rPr>
        <w:t> </w:t>
      </w:r>
    </w:p>
    <w:p w14:paraId="2060D8BD" w14:textId="77777777" w:rsidR="00B70403" w:rsidRDefault="00B70403" w:rsidP="00B3359B">
      <w:pPr>
        <w:pStyle w:val="PargrafodaLista"/>
        <w:numPr>
          <w:ilvl w:val="2"/>
          <w:numId w:val="43"/>
        </w:numPr>
        <w:spacing w:before="120" w:after="120" w:line="240" w:lineRule="auto"/>
        <w:ind w:left="720" w:right="992"/>
        <w:rPr>
          <w:rFonts w:ascii="Arial" w:eastAsia="Calibri" w:hAnsi="Arial" w:cs="Arial"/>
          <w:b/>
          <w:bCs/>
          <w:sz w:val="24"/>
          <w:szCs w:val="24"/>
        </w:rPr>
      </w:pPr>
      <w:r w:rsidRPr="6A3CCE1F">
        <w:rPr>
          <w:rFonts w:ascii="Arial" w:eastAsia="Calibri" w:hAnsi="Arial" w:cs="Arial"/>
          <w:b/>
          <w:bCs/>
          <w:sz w:val="24"/>
          <w:szCs w:val="24"/>
        </w:rPr>
        <w:t>Responsabilidades</w:t>
      </w:r>
    </w:p>
    <w:p w14:paraId="3E678481" w14:textId="5E9E71D3" w:rsidR="00B70403" w:rsidRDefault="00B70403" w:rsidP="00B3359B">
      <w:pPr>
        <w:spacing w:before="120" w:after="120" w:line="240" w:lineRule="auto"/>
        <w:ind w:right="990"/>
        <w:jc w:val="both"/>
        <w:rPr>
          <w:rStyle w:val="normaltextrun"/>
          <w:i/>
          <w:iCs/>
        </w:rPr>
      </w:pPr>
      <w:r>
        <w:rPr>
          <w:rStyle w:val="normaltextrun"/>
          <w:rFonts w:ascii="Arial" w:hAnsi="Arial" w:cs="Arial"/>
          <w:i/>
          <w:iCs/>
          <w:color w:val="A6A6A6"/>
          <w:sz w:val="20"/>
          <w:szCs w:val="20"/>
          <w:shd w:val="clear" w:color="auto" w:fill="FFFFFF"/>
        </w:rPr>
        <w:t>Informar quais serão as tarefas e compromissos específicos para garantir o sucesso no projeto.</w:t>
      </w:r>
      <w:r w:rsidRPr="00CD25B5">
        <w:rPr>
          <w:rStyle w:val="normaltextrun"/>
          <w:i/>
          <w:iCs/>
        </w:rPr>
        <w:t> </w:t>
      </w:r>
    </w:p>
    <w:p w14:paraId="7F818D21" w14:textId="77777777" w:rsidR="00B3359B" w:rsidRPr="00CD25B5" w:rsidRDefault="00B3359B" w:rsidP="00B3359B">
      <w:pPr>
        <w:spacing w:before="120" w:after="120" w:line="240" w:lineRule="auto"/>
        <w:ind w:right="990"/>
        <w:jc w:val="both"/>
        <w:rPr>
          <w:rStyle w:val="normaltextrun"/>
          <w:i/>
          <w:iCs/>
          <w:color w:val="A6A6A6"/>
          <w:shd w:val="clear" w:color="auto" w:fill="FFFFFF"/>
        </w:rPr>
      </w:pPr>
    </w:p>
    <w:p w14:paraId="25B49610" w14:textId="3E84FBDD" w:rsidR="00B70403" w:rsidRPr="00B3359B" w:rsidRDefault="00B70403" w:rsidP="00B3359B">
      <w:pPr>
        <w:pStyle w:val="PargrafodaLista"/>
        <w:numPr>
          <w:ilvl w:val="1"/>
          <w:numId w:val="43"/>
        </w:numPr>
        <w:spacing w:before="120" w:after="120" w:line="360" w:lineRule="auto"/>
        <w:ind w:left="425" w:right="992" w:hanging="425"/>
        <w:rPr>
          <w:rFonts w:ascii="Arial" w:eastAsia="Calibri" w:hAnsi="Arial" w:cs="Arial"/>
          <w:b/>
          <w:bCs/>
          <w:sz w:val="24"/>
          <w:szCs w:val="24"/>
        </w:rPr>
      </w:pPr>
      <w:r w:rsidRPr="165DFECC">
        <w:rPr>
          <w:rFonts w:ascii="Arial" w:eastAsia="Calibri" w:hAnsi="Arial" w:cs="Arial"/>
          <w:b/>
          <w:bCs/>
          <w:sz w:val="24"/>
          <w:szCs w:val="24"/>
        </w:rPr>
        <w:lastRenderedPageBreak/>
        <w:t xml:space="preserve">SENAI/ES – </w:t>
      </w:r>
      <w:proofErr w:type="spellStart"/>
      <w:r w:rsidRPr="165DFECC">
        <w:rPr>
          <w:rFonts w:ascii="Arial" w:eastAsia="Calibri" w:hAnsi="Arial" w:cs="Arial"/>
          <w:b/>
          <w:bCs/>
          <w:sz w:val="24"/>
          <w:szCs w:val="24"/>
        </w:rPr>
        <w:t>Findeslab</w:t>
      </w:r>
      <w:proofErr w:type="spellEnd"/>
      <w:r w:rsidRPr="165DFECC">
        <w:rPr>
          <w:rFonts w:ascii="Arial" w:eastAsia="Calibri" w:hAnsi="Arial" w:cs="Arial"/>
          <w:b/>
          <w:bCs/>
          <w:sz w:val="24"/>
          <w:szCs w:val="24"/>
        </w:rPr>
        <w:t xml:space="preserve"> Hub</w:t>
      </w:r>
    </w:p>
    <w:p w14:paraId="1BEDAB85" w14:textId="77777777" w:rsidR="00B70403" w:rsidRDefault="00B70403" w:rsidP="00B3359B">
      <w:pPr>
        <w:pStyle w:val="PargrafodaLista"/>
        <w:numPr>
          <w:ilvl w:val="2"/>
          <w:numId w:val="43"/>
        </w:numPr>
        <w:spacing w:before="120" w:after="120" w:line="240" w:lineRule="auto"/>
        <w:ind w:left="720" w:right="992"/>
        <w:rPr>
          <w:rFonts w:ascii="Arial" w:eastAsia="Calibri" w:hAnsi="Arial" w:cs="Arial"/>
          <w:b/>
          <w:bCs/>
          <w:sz w:val="24"/>
          <w:szCs w:val="24"/>
        </w:rPr>
      </w:pPr>
      <w:r>
        <w:rPr>
          <w:rFonts w:ascii="Arial" w:eastAsia="Calibri" w:hAnsi="Arial" w:cs="Arial"/>
          <w:b/>
          <w:bCs/>
          <w:sz w:val="24"/>
          <w:szCs w:val="24"/>
        </w:rPr>
        <w:t>Papéis</w:t>
      </w:r>
    </w:p>
    <w:p w14:paraId="4C8BA674" w14:textId="535F5C3D" w:rsidR="00B70403" w:rsidRPr="00F57CF4" w:rsidRDefault="00B70403" w:rsidP="00B3359B">
      <w:pPr>
        <w:spacing w:before="120" w:after="120" w:line="240" w:lineRule="auto"/>
        <w:ind w:right="990"/>
        <w:jc w:val="both"/>
        <w:rPr>
          <w:i/>
          <w:iCs/>
          <w:color w:val="A6A6A6"/>
          <w:shd w:val="clear" w:color="auto" w:fill="FFFFFF"/>
        </w:rPr>
      </w:pPr>
      <w:r w:rsidRPr="00CD25B5">
        <w:rPr>
          <w:rStyle w:val="normaltextrun"/>
          <w:rFonts w:ascii="Arial" w:hAnsi="Arial" w:cs="Arial"/>
          <w:i/>
          <w:iCs/>
          <w:color w:val="A6A6A6"/>
          <w:sz w:val="20"/>
          <w:szCs w:val="20"/>
          <w:shd w:val="clear" w:color="auto" w:fill="FFFFFF"/>
        </w:rPr>
        <w:t>Dizer qual a atuação no projeto.</w:t>
      </w:r>
      <w:r w:rsidRPr="00CD25B5">
        <w:rPr>
          <w:rStyle w:val="normaltextrun"/>
          <w:i/>
          <w:iCs/>
        </w:rPr>
        <w:t> </w:t>
      </w:r>
    </w:p>
    <w:p w14:paraId="247D96CB" w14:textId="77777777" w:rsidR="00B70403" w:rsidRDefault="00B70403" w:rsidP="00B3359B">
      <w:pPr>
        <w:pStyle w:val="PargrafodaLista"/>
        <w:numPr>
          <w:ilvl w:val="2"/>
          <w:numId w:val="43"/>
        </w:numPr>
        <w:spacing w:before="120" w:after="120" w:line="240" w:lineRule="auto"/>
        <w:ind w:left="720" w:right="992"/>
        <w:rPr>
          <w:rFonts w:ascii="Arial" w:eastAsia="Calibri" w:hAnsi="Arial" w:cs="Arial"/>
          <w:b/>
          <w:bCs/>
          <w:sz w:val="24"/>
          <w:szCs w:val="24"/>
        </w:rPr>
      </w:pPr>
      <w:r>
        <w:rPr>
          <w:rFonts w:ascii="Arial" w:eastAsia="Calibri" w:hAnsi="Arial" w:cs="Arial"/>
          <w:b/>
          <w:bCs/>
          <w:sz w:val="24"/>
          <w:szCs w:val="24"/>
        </w:rPr>
        <w:t>Responsabilidades</w:t>
      </w:r>
    </w:p>
    <w:p w14:paraId="010EBDBF" w14:textId="18AFBB1D" w:rsidR="00B70403" w:rsidRDefault="00B70403" w:rsidP="00B3359B">
      <w:pPr>
        <w:spacing w:before="120" w:after="120" w:line="240" w:lineRule="auto"/>
        <w:ind w:right="990"/>
        <w:jc w:val="both"/>
        <w:rPr>
          <w:rStyle w:val="normaltextrun"/>
          <w:rFonts w:ascii="Arial" w:hAnsi="Arial" w:cs="Arial"/>
          <w:i/>
          <w:iCs/>
          <w:color w:val="A6A6A6"/>
          <w:sz w:val="20"/>
          <w:szCs w:val="20"/>
          <w:shd w:val="clear" w:color="auto" w:fill="FFFFFF"/>
        </w:rPr>
      </w:pPr>
      <w:r w:rsidRPr="00CD25B5">
        <w:rPr>
          <w:rStyle w:val="normaltextrun"/>
          <w:rFonts w:ascii="Arial" w:hAnsi="Arial" w:cs="Arial"/>
          <w:i/>
          <w:iCs/>
          <w:color w:val="A6A6A6"/>
          <w:sz w:val="20"/>
          <w:szCs w:val="20"/>
          <w:shd w:val="clear" w:color="auto" w:fill="FFFFFF"/>
        </w:rPr>
        <w:t>Informar quais serão as tarefas e compromissos específicos para garantir o sucesso no projeto. </w:t>
      </w:r>
    </w:p>
    <w:p w14:paraId="28AA014E" w14:textId="77777777" w:rsidR="00B3359B" w:rsidRPr="00CD25B5" w:rsidRDefault="00B3359B" w:rsidP="00B3359B">
      <w:pPr>
        <w:spacing w:before="120" w:after="120" w:line="240" w:lineRule="auto"/>
        <w:ind w:right="990"/>
        <w:jc w:val="both"/>
        <w:rPr>
          <w:rFonts w:ascii="Arial" w:hAnsi="Arial" w:cs="Arial"/>
          <w:i/>
          <w:iCs/>
          <w:color w:val="A6A6A6"/>
          <w:sz w:val="20"/>
          <w:szCs w:val="20"/>
          <w:shd w:val="clear" w:color="auto" w:fill="FFFFFF"/>
        </w:rPr>
      </w:pPr>
    </w:p>
    <w:p w14:paraId="5247982D" w14:textId="77777777" w:rsidR="00B70403" w:rsidRPr="00860DD8" w:rsidRDefault="00B70403" w:rsidP="00166B41">
      <w:pPr>
        <w:pStyle w:val="PargrafodaLista"/>
        <w:spacing w:before="120" w:after="120" w:line="360" w:lineRule="auto"/>
        <w:ind w:left="0" w:right="990"/>
        <w:jc w:val="both"/>
        <w:rPr>
          <w:rFonts w:ascii="Arial" w:eastAsia="Calibri" w:hAnsi="Arial" w:cs="Arial"/>
          <w:bCs/>
          <w:sz w:val="20"/>
          <w:szCs w:val="24"/>
        </w:rPr>
      </w:pPr>
    </w:p>
    <w:p w14:paraId="1FA5D938" w14:textId="77777777" w:rsidR="00B70403" w:rsidRPr="00E32F2F" w:rsidRDefault="00B70403" w:rsidP="00F57CF4">
      <w:pPr>
        <w:pStyle w:val="PargrafodaLista"/>
        <w:numPr>
          <w:ilvl w:val="1"/>
          <w:numId w:val="43"/>
        </w:numPr>
        <w:spacing w:before="120" w:after="120" w:line="360" w:lineRule="auto"/>
        <w:ind w:left="720" w:right="992"/>
        <w:rPr>
          <w:rFonts w:ascii="Arial" w:eastAsia="Calibri" w:hAnsi="Arial" w:cs="Arial"/>
          <w:b/>
          <w:bCs/>
          <w:sz w:val="24"/>
          <w:szCs w:val="24"/>
        </w:rPr>
      </w:pPr>
      <w:r w:rsidRPr="4321B056">
        <w:rPr>
          <w:rFonts w:ascii="Arial" w:eastAsia="Calibri" w:hAnsi="Arial" w:cs="Arial"/>
          <w:b/>
          <w:bCs/>
          <w:sz w:val="24"/>
          <w:szCs w:val="24"/>
        </w:rPr>
        <w:t>PLANEJAMENTO DA EXECUÇÃO</w:t>
      </w:r>
    </w:p>
    <w:p w14:paraId="388AF37D" w14:textId="77777777" w:rsidR="00B70403" w:rsidRPr="00E32F2F"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4321B056">
        <w:rPr>
          <w:rFonts w:ascii="Arial" w:eastAsia="Calibri" w:hAnsi="Arial" w:cs="Arial"/>
          <w:b/>
          <w:bCs/>
          <w:sz w:val="24"/>
          <w:szCs w:val="24"/>
        </w:rPr>
        <w:t>Etapas e Cronograma</w:t>
      </w:r>
    </w:p>
    <w:tbl>
      <w:tblPr>
        <w:tblStyle w:val="TabeladeGrade4"/>
        <w:tblW w:w="936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Pr>
      <w:tblGrid>
        <w:gridCol w:w="4805"/>
        <w:gridCol w:w="236"/>
        <w:gridCol w:w="344"/>
        <w:gridCol w:w="284"/>
        <w:gridCol w:w="284"/>
        <w:gridCol w:w="284"/>
        <w:gridCol w:w="284"/>
        <w:gridCol w:w="284"/>
        <w:gridCol w:w="284"/>
        <w:gridCol w:w="287"/>
        <w:gridCol w:w="284"/>
        <w:gridCol w:w="284"/>
        <w:gridCol w:w="284"/>
        <w:gridCol w:w="284"/>
        <w:gridCol w:w="284"/>
        <w:gridCol w:w="284"/>
        <w:gridCol w:w="284"/>
      </w:tblGrid>
      <w:tr w:rsidR="00B70403" w:rsidRPr="008F0907" w14:paraId="2885CDC0" w14:textId="77777777" w:rsidTr="007F1EC8">
        <w:trPr>
          <w:cnfStyle w:val="100000000000" w:firstRow="1" w:lastRow="0" w:firstColumn="0" w:lastColumn="0" w:oddVBand="0" w:evenVBand="0" w:oddHBand="0" w:evenHBand="0" w:firstRowFirstColumn="0" w:firstRowLastColumn="0" w:lastRowFirstColumn="0" w:lastRowLastColumn="0"/>
          <w:trHeight w:val="266"/>
        </w:trPr>
        <w:tc>
          <w:tcPr>
            <w:tcW w:w="4805" w:type="dxa"/>
            <w:vMerge w:val="restart"/>
            <w:shd w:val="clear" w:color="auto" w:fill="F2F2F2" w:themeFill="background1" w:themeFillShade="F2"/>
            <w:vAlign w:val="center"/>
            <w:hideMark/>
          </w:tcPr>
          <w:p w14:paraId="45ABDA73" w14:textId="77777777" w:rsidR="00B70403" w:rsidRPr="00253011" w:rsidRDefault="00B70403" w:rsidP="00166B41">
            <w:pPr>
              <w:pStyle w:val="PargrafodaLista"/>
              <w:spacing w:before="120" w:after="120" w:line="360" w:lineRule="auto"/>
              <w:ind w:right="990"/>
              <w:rPr>
                <w:rFonts w:ascii="Arial" w:eastAsia="Calibri" w:hAnsi="Arial" w:cs="Arial"/>
                <w:color w:val="auto"/>
                <w:sz w:val="24"/>
                <w:szCs w:val="24"/>
              </w:rPr>
            </w:pPr>
            <w:r w:rsidRPr="4321B056">
              <w:rPr>
                <w:rFonts w:ascii="Arial" w:eastAsia="Calibri" w:hAnsi="Arial" w:cs="Arial"/>
                <w:color w:val="auto"/>
                <w:sz w:val="24"/>
                <w:szCs w:val="24"/>
              </w:rPr>
              <w:t>ETAPAS DO PROJETO</w:t>
            </w:r>
          </w:p>
        </w:tc>
        <w:tc>
          <w:tcPr>
            <w:tcW w:w="4559" w:type="dxa"/>
            <w:gridSpan w:val="16"/>
            <w:shd w:val="clear" w:color="auto" w:fill="F2F2F2" w:themeFill="background1" w:themeFillShade="F2"/>
            <w:vAlign w:val="center"/>
            <w:hideMark/>
          </w:tcPr>
          <w:p w14:paraId="6CE85806" w14:textId="77777777" w:rsidR="00B70403" w:rsidRPr="00253011" w:rsidRDefault="00B70403" w:rsidP="00166B41">
            <w:pPr>
              <w:pStyle w:val="PargrafodaLista"/>
              <w:spacing w:before="120" w:after="120" w:line="360" w:lineRule="auto"/>
              <w:ind w:right="990"/>
              <w:rPr>
                <w:rFonts w:ascii="Arial" w:eastAsia="Calibri" w:hAnsi="Arial" w:cs="Arial"/>
                <w:color w:val="auto"/>
                <w:sz w:val="24"/>
                <w:szCs w:val="24"/>
              </w:rPr>
            </w:pPr>
            <w:r w:rsidRPr="4321B056">
              <w:rPr>
                <w:rFonts w:ascii="Arial" w:eastAsia="Calibri" w:hAnsi="Arial" w:cs="Arial"/>
                <w:color w:val="auto"/>
                <w:sz w:val="24"/>
                <w:szCs w:val="24"/>
              </w:rPr>
              <w:t>Nome do Projeto</w:t>
            </w:r>
          </w:p>
        </w:tc>
      </w:tr>
      <w:tr w:rsidR="00B70403" w:rsidRPr="008F0907" w14:paraId="2B660064" w14:textId="77777777" w:rsidTr="007F1EC8">
        <w:trPr>
          <w:trHeight w:val="266"/>
        </w:trPr>
        <w:tc>
          <w:tcPr>
            <w:tcW w:w="4805" w:type="dxa"/>
            <w:vMerge/>
            <w:vAlign w:val="center"/>
            <w:hideMark/>
          </w:tcPr>
          <w:p w14:paraId="3033040F" w14:textId="77777777" w:rsidR="00B70403" w:rsidRPr="00253011" w:rsidRDefault="00B70403" w:rsidP="00166B41">
            <w:pPr>
              <w:ind w:left="-709" w:right="990"/>
              <w:jc w:val="center"/>
              <w:rPr>
                <w:rFonts w:ascii="Arial" w:eastAsia="Times New Roman" w:hAnsi="Arial" w:cs="Arial"/>
                <w:sz w:val="20"/>
                <w:szCs w:val="20"/>
                <w:lang w:eastAsia="pt-BR"/>
              </w:rPr>
            </w:pPr>
          </w:p>
        </w:tc>
        <w:tc>
          <w:tcPr>
            <w:tcW w:w="4559" w:type="dxa"/>
            <w:gridSpan w:val="16"/>
            <w:vAlign w:val="center"/>
            <w:hideMark/>
          </w:tcPr>
          <w:p w14:paraId="302F8DF7" w14:textId="77777777" w:rsidR="00B70403" w:rsidRPr="00253011" w:rsidRDefault="00B70403" w:rsidP="00166B41">
            <w:pPr>
              <w:ind w:left="-72" w:right="75"/>
              <w:jc w:val="center"/>
              <w:rPr>
                <w:rFonts w:ascii="Arial" w:eastAsia="Calibri" w:hAnsi="Arial" w:cs="Arial"/>
                <w:b/>
                <w:bCs/>
                <w:sz w:val="20"/>
                <w:szCs w:val="20"/>
              </w:rPr>
            </w:pPr>
            <w:r w:rsidRPr="4321B056">
              <w:rPr>
                <w:rFonts w:ascii="Arial" w:eastAsia="Calibri" w:hAnsi="Arial" w:cs="Arial"/>
                <w:b/>
                <w:bCs/>
                <w:sz w:val="20"/>
                <w:szCs w:val="20"/>
              </w:rPr>
              <w:t>Semanas das atividades</w:t>
            </w:r>
          </w:p>
        </w:tc>
      </w:tr>
      <w:tr w:rsidR="00B70403" w:rsidRPr="008F0907" w14:paraId="27CDC2E6" w14:textId="77777777" w:rsidTr="007F1EC8">
        <w:trPr>
          <w:trHeight w:val="266"/>
        </w:trPr>
        <w:tc>
          <w:tcPr>
            <w:tcW w:w="4805" w:type="dxa"/>
            <w:vMerge/>
            <w:vAlign w:val="center"/>
            <w:hideMark/>
          </w:tcPr>
          <w:p w14:paraId="0329D6F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36" w:type="dxa"/>
            <w:vAlign w:val="center"/>
            <w:hideMark/>
          </w:tcPr>
          <w:p w14:paraId="77299FDE" w14:textId="77777777" w:rsidR="00B70403" w:rsidRPr="00E32F2F" w:rsidRDefault="00B70403" w:rsidP="00166B41">
            <w:pPr>
              <w:ind w:left="-537" w:right="-528"/>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w:t>
            </w:r>
          </w:p>
        </w:tc>
        <w:tc>
          <w:tcPr>
            <w:tcW w:w="344" w:type="dxa"/>
            <w:vAlign w:val="center"/>
            <w:hideMark/>
          </w:tcPr>
          <w:p w14:paraId="12E70070"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2</w:t>
            </w:r>
          </w:p>
        </w:tc>
        <w:tc>
          <w:tcPr>
            <w:tcW w:w="284" w:type="dxa"/>
            <w:vAlign w:val="center"/>
            <w:hideMark/>
          </w:tcPr>
          <w:p w14:paraId="43088BC0"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3</w:t>
            </w:r>
          </w:p>
        </w:tc>
        <w:tc>
          <w:tcPr>
            <w:tcW w:w="284" w:type="dxa"/>
            <w:vAlign w:val="center"/>
            <w:hideMark/>
          </w:tcPr>
          <w:p w14:paraId="39E60E08"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4</w:t>
            </w:r>
          </w:p>
        </w:tc>
        <w:tc>
          <w:tcPr>
            <w:tcW w:w="284" w:type="dxa"/>
            <w:vAlign w:val="center"/>
            <w:hideMark/>
          </w:tcPr>
          <w:p w14:paraId="49B5151C"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5</w:t>
            </w:r>
          </w:p>
        </w:tc>
        <w:tc>
          <w:tcPr>
            <w:tcW w:w="284" w:type="dxa"/>
            <w:vAlign w:val="center"/>
            <w:hideMark/>
          </w:tcPr>
          <w:p w14:paraId="42F7A299"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6</w:t>
            </w:r>
          </w:p>
        </w:tc>
        <w:tc>
          <w:tcPr>
            <w:tcW w:w="284" w:type="dxa"/>
            <w:vAlign w:val="center"/>
            <w:hideMark/>
          </w:tcPr>
          <w:p w14:paraId="31258FBD"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7</w:t>
            </w:r>
          </w:p>
        </w:tc>
        <w:tc>
          <w:tcPr>
            <w:tcW w:w="284" w:type="dxa"/>
            <w:vAlign w:val="center"/>
            <w:hideMark/>
          </w:tcPr>
          <w:p w14:paraId="09081C6E"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8</w:t>
            </w:r>
          </w:p>
        </w:tc>
        <w:tc>
          <w:tcPr>
            <w:tcW w:w="287" w:type="dxa"/>
            <w:vAlign w:val="center"/>
            <w:hideMark/>
          </w:tcPr>
          <w:p w14:paraId="1737687A"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9</w:t>
            </w:r>
          </w:p>
        </w:tc>
        <w:tc>
          <w:tcPr>
            <w:tcW w:w="284" w:type="dxa"/>
            <w:vAlign w:val="center"/>
            <w:hideMark/>
          </w:tcPr>
          <w:p w14:paraId="43AFD2DB"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10</w:t>
            </w:r>
          </w:p>
        </w:tc>
        <w:tc>
          <w:tcPr>
            <w:tcW w:w="284" w:type="dxa"/>
            <w:vAlign w:val="center"/>
            <w:hideMark/>
          </w:tcPr>
          <w:p w14:paraId="4B3900C9"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11</w:t>
            </w:r>
          </w:p>
        </w:tc>
        <w:tc>
          <w:tcPr>
            <w:tcW w:w="284" w:type="dxa"/>
            <w:vAlign w:val="center"/>
            <w:hideMark/>
          </w:tcPr>
          <w:p w14:paraId="64E00811"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12</w:t>
            </w:r>
          </w:p>
        </w:tc>
        <w:tc>
          <w:tcPr>
            <w:tcW w:w="284" w:type="dxa"/>
            <w:vAlign w:val="center"/>
            <w:hideMark/>
          </w:tcPr>
          <w:p w14:paraId="01A26758"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13</w:t>
            </w:r>
          </w:p>
        </w:tc>
        <w:tc>
          <w:tcPr>
            <w:tcW w:w="284" w:type="dxa"/>
            <w:vAlign w:val="center"/>
            <w:hideMark/>
          </w:tcPr>
          <w:p w14:paraId="4E63556A"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14</w:t>
            </w:r>
          </w:p>
        </w:tc>
        <w:tc>
          <w:tcPr>
            <w:tcW w:w="284" w:type="dxa"/>
            <w:vAlign w:val="center"/>
            <w:hideMark/>
          </w:tcPr>
          <w:p w14:paraId="53D0910F"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15</w:t>
            </w:r>
          </w:p>
        </w:tc>
        <w:tc>
          <w:tcPr>
            <w:tcW w:w="284" w:type="dxa"/>
            <w:vAlign w:val="center"/>
            <w:hideMark/>
          </w:tcPr>
          <w:p w14:paraId="0359D1AE" w14:textId="77777777" w:rsidR="00B70403" w:rsidRPr="00E32F2F" w:rsidRDefault="00B70403" w:rsidP="00166B41">
            <w:pPr>
              <w:ind w:left="-818" w:right="-812"/>
              <w:jc w:val="center"/>
              <w:rPr>
                <w:rFonts w:ascii="Arial" w:eastAsia="Times New Roman" w:hAnsi="Arial" w:cs="Arial"/>
                <w:sz w:val="20"/>
                <w:szCs w:val="20"/>
                <w:lang w:eastAsia="pt-BR"/>
              </w:rPr>
            </w:pPr>
            <w:r w:rsidRPr="4321B056">
              <w:rPr>
                <w:rFonts w:ascii="Arial" w:eastAsia="Times New Roman" w:hAnsi="Arial" w:cs="Arial"/>
                <w:sz w:val="20"/>
                <w:szCs w:val="20"/>
                <w:lang w:eastAsia="pt-BR"/>
              </w:rPr>
              <w:t>16</w:t>
            </w:r>
          </w:p>
        </w:tc>
      </w:tr>
      <w:tr w:rsidR="00B70403" w:rsidRPr="008F0907" w14:paraId="4E4D3CD0" w14:textId="77777777" w:rsidTr="007F1EC8">
        <w:trPr>
          <w:trHeight w:val="266"/>
        </w:trPr>
        <w:tc>
          <w:tcPr>
            <w:tcW w:w="4805" w:type="dxa"/>
            <w:vAlign w:val="center"/>
            <w:hideMark/>
          </w:tcPr>
          <w:p w14:paraId="1BBABE5C" w14:textId="77777777" w:rsidR="00B70403" w:rsidRPr="00DF12F8" w:rsidRDefault="00B70403" w:rsidP="00166B41">
            <w:pPr>
              <w:spacing w:line="276" w:lineRule="auto"/>
              <w:ind w:right="95"/>
              <w:rPr>
                <w:rFonts w:ascii="Arial" w:eastAsia="Times New Roman" w:hAnsi="Arial" w:cs="Arial"/>
                <w:b/>
                <w:bCs/>
                <w:color w:val="000000" w:themeColor="text1"/>
                <w:sz w:val="20"/>
                <w:szCs w:val="20"/>
                <w:lang w:eastAsia="pt-BR"/>
              </w:rPr>
            </w:pPr>
            <w:r w:rsidRPr="00DF12F8">
              <w:rPr>
                <w:rFonts w:ascii="Arial" w:eastAsia="Calibri" w:hAnsi="Arial" w:cs="Arial"/>
                <w:b/>
                <w:bCs/>
                <w:i/>
                <w:color w:val="A6A6A6" w:themeColor="background1" w:themeShade="A6"/>
                <w:sz w:val="20"/>
                <w:szCs w:val="24"/>
              </w:rPr>
              <w:t xml:space="preserve">Inserir </w:t>
            </w:r>
            <w:proofErr w:type="spellStart"/>
            <w:r w:rsidRPr="00DF12F8">
              <w:rPr>
                <w:rFonts w:ascii="Arial" w:eastAsia="Calibri" w:hAnsi="Arial" w:cs="Arial"/>
                <w:b/>
                <w:bCs/>
                <w:i/>
                <w:color w:val="A6A6A6" w:themeColor="background1" w:themeShade="A6"/>
                <w:sz w:val="20"/>
                <w:szCs w:val="24"/>
              </w:rPr>
              <w:t>Macroentrega</w:t>
            </w:r>
            <w:proofErr w:type="spellEnd"/>
          </w:p>
        </w:tc>
        <w:tc>
          <w:tcPr>
            <w:tcW w:w="236" w:type="dxa"/>
            <w:shd w:val="clear" w:color="auto" w:fill="auto"/>
            <w:vAlign w:val="center"/>
            <w:hideMark/>
          </w:tcPr>
          <w:p w14:paraId="662589DD"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344" w:type="dxa"/>
            <w:shd w:val="clear" w:color="auto" w:fill="auto"/>
            <w:vAlign w:val="center"/>
            <w:hideMark/>
          </w:tcPr>
          <w:p w14:paraId="4926D733"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721A994A"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01779CF4"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4CCF3DC"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25B43A1B"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0E25F46E"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11ED289" w14:textId="77777777" w:rsidR="00B70403" w:rsidRPr="001D6C3F" w:rsidRDefault="00B70403" w:rsidP="00166B41">
            <w:pPr>
              <w:ind w:left="-709" w:right="990"/>
              <w:jc w:val="center"/>
              <w:rPr>
                <w:rFonts w:ascii="Arial" w:eastAsia="Times New Roman" w:hAnsi="Arial" w:cs="Arial"/>
                <w:color w:val="000000"/>
                <w:sz w:val="20"/>
                <w:szCs w:val="20"/>
                <w:lang w:eastAsia="pt-BR"/>
              </w:rPr>
            </w:pPr>
          </w:p>
        </w:tc>
        <w:tc>
          <w:tcPr>
            <w:tcW w:w="287" w:type="dxa"/>
            <w:vAlign w:val="center"/>
            <w:hideMark/>
          </w:tcPr>
          <w:p w14:paraId="767FC2E9"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1E654920"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EB31A6E"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809C494"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19C73AB5"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0B23FC89"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7E9BD1E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ACFBB3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r>
      <w:tr w:rsidR="00B70403" w:rsidRPr="008F0907" w14:paraId="51709797" w14:textId="77777777" w:rsidTr="007F1EC8">
        <w:trPr>
          <w:trHeight w:val="266"/>
        </w:trPr>
        <w:tc>
          <w:tcPr>
            <w:tcW w:w="4805" w:type="dxa"/>
            <w:vAlign w:val="center"/>
            <w:hideMark/>
          </w:tcPr>
          <w:p w14:paraId="0422D4A1"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0061463A">
              <w:rPr>
                <w:rFonts w:ascii="Arial" w:eastAsia="Calibri" w:hAnsi="Arial" w:cs="Arial"/>
                <w:bCs/>
                <w:i/>
                <w:color w:val="A6A6A6" w:themeColor="background1" w:themeShade="A6"/>
                <w:sz w:val="20"/>
                <w:szCs w:val="24"/>
              </w:rPr>
              <w:t>Inserir Atividade</w:t>
            </w:r>
          </w:p>
        </w:tc>
        <w:tc>
          <w:tcPr>
            <w:tcW w:w="236" w:type="dxa"/>
            <w:shd w:val="clear" w:color="auto" w:fill="auto"/>
            <w:vAlign w:val="center"/>
            <w:hideMark/>
          </w:tcPr>
          <w:p w14:paraId="4743C887" w14:textId="77777777" w:rsidR="00B70403" w:rsidRPr="008F0907" w:rsidRDefault="00B70403" w:rsidP="00166B41">
            <w:pPr>
              <w:ind w:left="-709" w:right="990"/>
              <w:jc w:val="center"/>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 </w:t>
            </w:r>
          </w:p>
        </w:tc>
        <w:tc>
          <w:tcPr>
            <w:tcW w:w="344" w:type="dxa"/>
            <w:shd w:val="clear" w:color="auto" w:fill="auto"/>
            <w:vAlign w:val="center"/>
            <w:hideMark/>
          </w:tcPr>
          <w:p w14:paraId="0E70CB0C"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182A4355"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865E1A8"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678EB25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685C71F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D8C2F8D"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4608F78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7" w:type="dxa"/>
            <w:vAlign w:val="center"/>
            <w:hideMark/>
          </w:tcPr>
          <w:p w14:paraId="610C1469"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777E659"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DCCB4E1"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7143FFB1"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58B50EFA"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50C7964"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A99D2BC"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3A36553B"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r>
      <w:tr w:rsidR="00B70403" w:rsidRPr="008F0907" w14:paraId="6C234ED7" w14:textId="77777777" w:rsidTr="007F1EC8">
        <w:trPr>
          <w:trHeight w:val="266"/>
        </w:trPr>
        <w:tc>
          <w:tcPr>
            <w:tcW w:w="4805" w:type="dxa"/>
            <w:vAlign w:val="center"/>
            <w:hideMark/>
          </w:tcPr>
          <w:p w14:paraId="67746FEB"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6A3CCE1F">
              <w:rPr>
                <w:rFonts w:ascii="Arial" w:eastAsia="Times New Roman" w:hAnsi="Arial" w:cs="Arial"/>
                <w:color w:val="000000" w:themeColor="text1"/>
                <w:sz w:val="18"/>
                <w:szCs w:val="18"/>
                <w:lang w:eastAsia="pt-BR"/>
              </w:rPr>
              <w:t xml:space="preserve">   </w:t>
            </w:r>
            <w:r w:rsidRPr="0061463A">
              <w:rPr>
                <w:rFonts w:ascii="Arial" w:eastAsia="Calibri" w:hAnsi="Arial" w:cs="Arial"/>
                <w:bCs/>
                <w:i/>
                <w:color w:val="A6A6A6" w:themeColor="background1" w:themeShade="A6"/>
                <w:sz w:val="20"/>
                <w:szCs w:val="24"/>
              </w:rPr>
              <w:t>Inserir Atividade</w:t>
            </w:r>
          </w:p>
        </w:tc>
        <w:tc>
          <w:tcPr>
            <w:tcW w:w="236" w:type="dxa"/>
            <w:vAlign w:val="center"/>
            <w:hideMark/>
          </w:tcPr>
          <w:p w14:paraId="78F6721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344" w:type="dxa"/>
            <w:vAlign w:val="center"/>
            <w:hideMark/>
          </w:tcPr>
          <w:p w14:paraId="2183055E"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A719F1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3F2360A"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E0FE5F0"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72F50CE3"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DFC6577"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16CD4998"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7" w:type="dxa"/>
            <w:vAlign w:val="center"/>
            <w:hideMark/>
          </w:tcPr>
          <w:p w14:paraId="5C8D0B0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9EC2DC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64A62F1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566A98B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5270B5BC"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48F8DBAB"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0E0FF7F4"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15A8146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r>
      <w:tr w:rsidR="00B70403" w:rsidRPr="008F0907" w14:paraId="6BADEC2E" w14:textId="77777777" w:rsidTr="007F1EC8">
        <w:trPr>
          <w:trHeight w:val="266"/>
        </w:trPr>
        <w:tc>
          <w:tcPr>
            <w:tcW w:w="4805" w:type="dxa"/>
            <w:vAlign w:val="center"/>
            <w:hideMark/>
          </w:tcPr>
          <w:p w14:paraId="21947A61" w14:textId="77777777" w:rsidR="00B70403" w:rsidRDefault="00B70403" w:rsidP="00166B41">
            <w:pPr>
              <w:spacing w:line="276" w:lineRule="auto"/>
              <w:ind w:right="95"/>
              <w:rPr>
                <w:rFonts w:ascii="Arial" w:eastAsia="Times New Roman" w:hAnsi="Arial" w:cs="Arial"/>
                <w:b/>
                <w:bCs/>
                <w:color w:val="000000" w:themeColor="text1"/>
                <w:sz w:val="20"/>
                <w:szCs w:val="20"/>
                <w:lang w:eastAsia="pt-BR"/>
              </w:rPr>
            </w:pPr>
            <w:r w:rsidRPr="00DF12F8">
              <w:rPr>
                <w:rFonts w:ascii="Arial" w:eastAsia="Calibri" w:hAnsi="Arial" w:cs="Arial"/>
                <w:b/>
                <w:bCs/>
                <w:i/>
                <w:color w:val="A6A6A6" w:themeColor="background1" w:themeShade="A6"/>
                <w:sz w:val="20"/>
                <w:szCs w:val="24"/>
              </w:rPr>
              <w:t xml:space="preserve">Inserir </w:t>
            </w:r>
            <w:proofErr w:type="spellStart"/>
            <w:r w:rsidRPr="00DF12F8">
              <w:rPr>
                <w:rFonts w:ascii="Arial" w:eastAsia="Calibri" w:hAnsi="Arial" w:cs="Arial"/>
                <w:b/>
                <w:bCs/>
                <w:i/>
                <w:color w:val="A6A6A6" w:themeColor="background1" w:themeShade="A6"/>
                <w:sz w:val="20"/>
                <w:szCs w:val="24"/>
              </w:rPr>
              <w:t>Macroentrega</w:t>
            </w:r>
            <w:proofErr w:type="spellEnd"/>
          </w:p>
        </w:tc>
        <w:tc>
          <w:tcPr>
            <w:tcW w:w="236" w:type="dxa"/>
            <w:vAlign w:val="center"/>
            <w:hideMark/>
          </w:tcPr>
          <w:p w14:paraId="5827A0D8"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344" w:type="dxa"/>
            <w:vAlign w:val="center"/>
            <w:hideMark/>
          </w:tcPr>
          <w:p w14:paraId="035274DC"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0D59CF1A"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496ACE3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1772167"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72493013"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7CC649ED"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5E0F0135"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7" w:type="dxa"/>
            <w:shd w:val="clear" w:color="auto" w:fill="auto"/>
            <w:vAlign w:val="center"/>
            <w:hideMark/>
          </w:tcPr>
          <w:p w14:paraId="00AE2EB1"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541E703"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C482619"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6EA616A"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58A7F6D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3EB6C14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0421625D"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0FC74BA7"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r>
      <w:tr w:rsidR="00B70403" w:rsidRPr="008F0907" w14:paraId="763DA9C4" w14:textId="77777777" w:rsidTr="007F1EC8">
        <w:trPr>
          <w:trHeight w:val="266"/>
        </w:trPr>
        <w:tc>
          <w:tcPr>
            <w:tcW w:w="4805" w:type="dxa"/>
            <w:vAlign w:val="center"/>
            <w:hideMark/>
          </w:tcPr>
          <w:p w14:paraId="0A4A887D"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6A3CCE1F">
              <w:rPr>
                <w:rFonts w:ascii="Arial" w:eastAsia="Times New Roman" w:hAnsi="Arial" w:cs="Arial"/>
                <w:color w:val="000000" w:themeColor="text1"/>
                <w:sz w:val="18"/>
                <w:szCs w:val="18"/>
                <w:lang w:eastAsia="pt-BR"/>
              </w:rPr>
              <w:t xml:space="preserve">   </w:t>
            </w:r>
            <w:r w:rsidRPr="0061463A">
              <w:rPr>
                <w:rFonts w:ascii="Arial" w:eastAsia="Calibri" w:hAnsi="Arial" w:cs="Arial"/>
                <w:bCs/>
                <w:i/>
                <w:color w:val="A6A6A6" w:themeColor="background1" w:themeShade="A6"/>
                <w:sz w:val="20"/>
                <w:szCs w:val="24"/>
              </w:rPr>
              <w:t>Inserir Atividade</w:t>
            </w:r>
          </w:p>
        </w:tc>
        <w:tc>
          <w:tcPr>
            <w:tcW w:w="236" w:type="dxa"/>
            <w:vAlign w:val="center"/>
            <w:hideMark/>
          </w:tcPr>
          <w:p w14:paraId="6862ECEA"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344" w:type="dxa"/>
            <w:vAlign w:val="center"/>
            <w:hideMark/>
          </w:tcPr>
          <w:p w14:paraId="3627AE1E"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B4F77F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22B9E1A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50126982"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6D666FA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vAlign w:val="center"/>
            <w:hideMark/>
          </w:tcPr>
          <w:p w14:paraId="0DD621D4"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ADC727E"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7" w:type="dxa"/>
            <w:shd w:val="clear" w:color="auto" w:fill="auto"/>
            <w:vAlign w:val="center"/>
            <w:hideMark/>
          </w:tcPr>
          <w:p w14:paraId="2621399F"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3AC4753"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3392EB1"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23C11997"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41FF6ECD"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7F4A8A1B"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9A133A1"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c>
          <w:tcPr>
            <w:tcW w:w="284" w:type="dxa"/>
            <w:shd w:val="clear" w:color="auto" w:fill="auto"/>
            <w:vAlign w:val="center"/>
            <w:hideMark/>
          </w:tcPr>
          <w:p w14:paraId="68469136" w14:textId="77777777" w:rsidR="00B70403" w:rsidRPr="008F0907" w:rsidRDefault="00B70403" w:rsidP="00166B41">
            <w:pPr>
              <w:ind w:left="-709" w:right="990"/>
              <w:jc w:val="center"/>
              <w:rPr>
                <w:rFonts w:ascii="Arial" w:eastAsia="Times New Roman" w:hAnsi="Arial" w:cs="Arial"/>
                <w:color w:val="000000"/>
                <w:sz w:val="20"/>
                <w:szCs w:val="20"/>
                <w:lang w:eastAsia="pt-BR"/>
              </w:rPr>
            </w:pPr>
          </w:p>
        </w:tc>
      </w:tr>
      <w:tr w:rsidR="00B70403" w14:paraId="28CF0389" w14:textId="77777777" w:rsidTr="007F1EC8">
        <w:trPr>
          <w:trHeight w:val="300"/>
        </w:trPr>
        <w:tc>
          <w:tcPr>
            <w:tcW w:w="4805" w:type="dxa"/>
            <w:vAlign w:val="center"/>
            <w:hideMark/>
          </w:tcPr>
          <w:p w14:paraId="36A6CCA6"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6A3CCE1F">
              <w:rPr>
                <w:rFonts w:ascii="Arial" w:eastAsia="Times New Roman" w:hAnsi="Arial" w:cs="Arial"/>
                <w:color w:val="000000" w:themeColor="text1"/>
                <w:sz w:val="18"/>
                <w:szCs w:val="18"/>
                <w:lang w:eastAsia="pt-BR"/>
              </w:rPr>
              <w:t xml:space="preserve">   </w:t>
            </w:r>
            <w:r w:rsidRPr="0061463A">
              <w:rPr>
                <w:rFonts w:ascii="Arial" w:eastAsia="Calibri" w:hAnsi="Arial" w:cs="Arial"/>
                <w:bCs/>
                <w:i/>
                <w:color w:val="A6A6A6" w:themeColor="background1" w:themeShade="A6"/>
                <w:sz w:val="20"/>
                <w:szCs w:val="24"/>
              </w:rPr>
              <w:t>Inserir Atividade</w:t>
            </w:r>
          </w:p>
        </w:tc>
        <w:tc>
          <w:tcPr>
            <w:tcW w:w="236" w:type="dxa"/>
            <w:vAlign w:val="center"/>
            <w:hideMark/>
          </w:tcPr>
          <w:p w14:paraId="3805CD4E" w14:textId="77777777" w:rsidR="00B70403" w:rsidRDefault="00B70403" w:rsidP="00166B41">
            <w:pPr>
              <w:jc w:val="center"/>
              <w:rPr>
                <w:rFonts w:ascii="Arial" w:eastAsia="Times New Roman" w:hAnsi="Arial" w:cs="Arial"/>
                <w:color w:val="000000" w:themeColor="text1"/>
                <w:sz w:val="20"/>
                <w:szCs w:val="20"/>
                <w:lang w:eastAsia="pt-BR"/>
              </w:rPr>
            </w:pPr>
          </w:p>
        </w:tc>
        <w:tc>
          <w:tcPr>
            <w:tcW w:w="344" w:type="dxa"/>
            <w:vAlign w:val="center"/>
            <w:hideMark/>
          </w:tcPr>
          <w:p w14:paraId="51A1EA5F"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4BA931D3"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34E95A66"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773DC05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17098A4D"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640B6FA2"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25C67484" w14:textId="77777777" w:rsidR="00B70403" w:rsidRDefault="00B70403" w:rsidP="00166B41">
            <w:pPr>
              <w:jc w:val="center"/>
              <w:rPr>
                <w:rFonts w:ascii="Arial" w:eastAsia="Times New Roman" w:hAnsi="Arial" w:cs="Arial"/>
                <w:color w:val="000000" w:themeColor="text1"/>
                <w:sz w:val="20"/>
                <w:szCs w:val="20"/>
                <w:lang w:eastAsia="pt-BR"/>
              </w:rPr>
            </w:pPr>
          </w:p>
        </w:tc>
        <w:tc>
          <w:tcPr>
            <w:tcW w:w="287" w:type="dxa"/>
            <w:shd w:val="clear" w:color="auto" w:fill="auto"/>
            <w:vAlign w:val="center"/>
            <w:hideMark/>
          </w:tcPr>
          <w:p w14:paraId="4970BD8D"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05249CA6"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689A3849"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F6E3A42"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42BDEBD7"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0B0D664F"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1C1A97F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43442868" w14:textId="77777777" w:rsidR="00B70403" w:rsidRDefault="00B70403" w:rsidP="00166B41">
            <w:pPr>
              <w:jc w:val="center"/>
              <w:rPr>
                <w:rFonts w:ascii="Arial" w:eastAsia="Times New Roman" w:hAnsi="Arial" w:cs="Arial"/>
                <w:color w:val="000000" w:themeColor="text1"/>
                <w:sz w:val="20"/>
                <w:szCs w:val="20"/>
                <w:lang w:eastAsia="pt-BR"/>
              </w:rPr>
            </w:pPr>
          </w:p>
        </w:tc>
      </w:tr>
      <w:tr w:rsidR="00B70403" w14:paraId="30134629" w14:textId="77777777" w:rsidTr="007F1EC8">
        <w:trPr>
          <w:trHeight w:val="300"/>
        </w:trPr>
        <w:tc>
          <w:tcPr>
            <w:tcW w:w="4805" w:type="dxa"/>
            <w:vAlign w:val="center"/>
            <w:hideMark/>
          </w:tcPr>
          <w:p w14:paraId="28C76BDF" w14:textId="77777777" w:rsidR="00B70403" w:rsidRDefault="00B70403" w:rsidP="00166B41">
            <w:pPr>
              <w:spacing w:line="276" w:lineRule="auto"/>
              <w:ind w:right="95"/>
              <w:rPr>
                <w:rFonts w:ascii="Arial" w:eastAsia="Times New Roman" w:hAnsi="Arial" w:cs="Arial"/>
                <w:b/>
                <w:bCs/>
                <w:color w:val="000000" w:themeColor="text1"/>
                <w:sz w:val="20"/>
                <w:szCs w:val="20"/>
                <w:lang w:eastAsia="pt-BR"/>
              </w:rPr>
            </w:pPr>
            <w:r w:rsidRPr="00DF12F8">
              <w:rPr>
                <w:rFonts w:ascii="Arial" w:eastAsia="Calibri" w:hAnsi="Arial" w:cs="Arial"/>
                <w:b/>
                <w:bCs/>
                <w:i/>
                <w:color w:val="A6A6A6" w:themeColor="background1" w:themeShade="A6"/>
                <w:sz w:val="20"/>
                <w:szCs w:val="24"/>
              </w:rPr>
              <w:t xml:space="preserve">Inserir </w:t>
            </w:r>
            <w:proofErr w:type="spellStart"/>
            <w:r w:rsidRPr="00DF12F8">
              <w:rPr>
                <w:rFonts w:ascii="Arial" w:eastAsia="Calibri" w:hAnsi="Arial" w:cs="Arial"/>
                <w:b/>
                <w:bCs/>
                <w:i/>
                <w:color w:val="A6A6A6" w:themeColor="background1" w:themeShade="A6"/>
                <w:sz w:val="20"/>
                <w:szCs w:val="24"/>
              </w:rPr>
              <w:t>Macroentrega</w:t>
            </w:r>
            <w:proofErr w:type="spellEnd"/>
          </w:p>
        </w:tc>
        <w:tc>
          <w:tcPr>
            <w:tcW w:w="236" w:type="dxa"/>
            <w:vAlign w:val="center"/>
            <w:hideMark/>
          </w:tcPr>
          <w:p w14:paraId="05822055" w14:textId="77777777" w:rsidR="00B70403" w:rsidRDefault="00B70403" w:rsidP="00166B41">
            <w:pPr>
              <w:jc w:val="center"/>
              <w:rPr>
                <w:rFonts w:ascii="Arial" w:eastAsia="Times New Roman" w:hAnsi="Arial" w:cs="Arial"/>
                <w:color w:val="000000" w:themeColor="text1"/>
                <w:sz w:val="20"/>
                <w:szCs w:val="20"/>
                <w:lang w:eastAsia="pt-BR"/>
              </w:rPr>
            </w:pPr>
          </w:p>
        </w:tc>
        <w:tc>
          <w:tcPr>
            <w:tcW w:w="344" w:type="dxa"/>
            <w:vAlign w:val="center"/>
            <w:hideMark/>
          </w:tcPr>
          <w:p w14:paraId="6C1F19F1"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0033342E"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4765857A"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1CBE7F1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531DD76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3ADCE8DA"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47DDBEA6" w14:textId="77777777" w:rsidR="00B70403" w:rsidRDefault="00B70403" w:rsidP="00166B41">
            <w:pPr>
              <w:jc w:val="center"/>
              <w:rPr>
                <w:rFonts w:ascii="Arial" w:eastAsia="Times New Roman" w:hAnsi="Arial" w:cs="Arial"/>
                <w:color w:val="000000" w:themeColor="text1"/>
                <w:sz w:val="20"/>
                <w:szCs w:val="20"/>
                <w:lang w:eastAsia="pt-BR"/>
              </w:rPr>
            </w:pPr>
          </w:p>
        </w:tc>
        <w:tc>
          <w:tcPr>
            <w:tcW w:w="287" w:type="dxa"/>
            <w:shd w:val="clear" w:color="auto" w:fill="auto"/>
            <w:vAlign w:val="center"/>
            <w:hideMark/>
          </w:tcPr>
          <w:p w14:paraId="20E7BCC6"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541C2EE"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6E01DD7"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0EE5CB3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20B13461"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49332057"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496C7EC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6249461A" w14:textId="77777777" w:rsidR="00B70403" w:rsidRDefault="00B70403" w:rsidP="00166B41">
            <w:pPr>
              <w:jc w:val="center"/>
              <w:rPr>
                <w:rFonts w:ascii="Arial" w:eastAsia="Times New Roman" w:hAnsi="Arial" w:cs="Arial"/>
                <w:color w:val="000000" w:themeColor="text1"/>
                <w:sz w:val="20"/>
                <w:szCs w:val="20"/>
                <w:lang w:eastAsia="pt-BR"/>
              </w:rPr>
            </w:pPr>
          </w:p>
        </w:tc>
      </w:tr>
      <w:tr w:rsidR="00B70403" w14:paraId="29B0D315" w14:textId="77777777" w:rsidTr="007F1EC8">
        <w:trPr>
          <w:trHeight w:val="300"/>
        </w:trPr>
        <w:tc>
          <w:tcPr>
            <w:tcW w:w="4805" w:type="dxa"/>
            <w:vAlign w:val="center"/>
            <w:hideMark/>
          </w:tcPr>
          <w:p w14:paraId="6E777041"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0061463A">
              <w:rPr>
                <w:rFonts w:ascii="Arial" w:eastAsia="Calibri" w:hAnsi="Arial" w:cs="Arial"/>
                <w:bCs/>
                <w:i/>
                <w:color w:val="A6A6A6" w:themeColor="background1" w:themeShade="A6"/>
                <w:sz w:val="20"/>
                <w:szCs w:val="24"/>
              </w:rPr>
              <w:t>Inserir Atividade</w:t>
            </w:r>
          </w:p>
        </w:tc>
        <w:tc>
          <w:tcPr>
            <w:tcW w:w="236" w:type="dxa"/>
            <w:vAlign w:val="center"/>
            <w:hideMark/>
          </w:tcPr>
          <w:p w14:paraId="771A53E3" w14:textId="77777777" w:rsidR="00B70403" w:rsidRDefault="00B70403" w:rsidP="00166B41">
            <w:pPr>
              <w:jc w:val="center"/>
              <w:rPr>
                <w:rFonts w:ascii="Arial" w:eastAsia="Times New Roman" w:hAnsi="Arial" w:cs="Arial"/>
                <w:color w:val="000000" w:themeColor="text1"/>
                <w:sz w:val="20"/>
                <w:szCs w:val="20"/>
                <w:lang w:eastAsia="pt-BR"/>
              </w:rPr>
            </w:pPr>
          </w:p>
        </w:tc>
        <w:tc>
          <w:tcPr>
            <w:tcW w:w="344" w:type="dxa"/>
            <w:vAlign w:val="center"/>
            <w:hideMark/>
          </w:tcPr>
          <w:p w14:paraId="4811296B"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556ED4BF"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17E48C4A"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35E6B1C0"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6E3DD56F"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5531F67D"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8C9FA4A" w14:textId="77777777" w:rsidR="00B70403" w:rsidRDefault="00B70403" w:rsidP="00166B41">
            <w:pPr>
              <w:jc w:val="center"/>
              <w:rPr>
                <w:rFonts w:ascii="Arial" w:eastAsia="Times New Roman" w:hAnsi="Arial" w:cs="Arial"/>
                <w:color w:val="000000" w:themeColor="text1"/>
                <w:sz w:val="20"/>
                <w:szCs w:val="20"/>
                <w:lang w:eastAsia="pt-BR"/>
              </w:rPr>
            </w:pPr>
          </w:p>
        </w:tc>
        <w:tc>
          <w:tcPr>
            <w:tcW w:w="287" w:type="dxa"/>
            <w:shd w:val="clear" w:color="auto" w:fill="auto"/>
            <w:vAlign w:val="center"/>
            <w:hideMark/>
          </w:tcPr>
          <w:p w14:paraId="7793E3C3"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F95ABD8"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2BEE6EFD"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5249A93"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184B0239"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10A11243"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0E4647BE"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393B0EBA" w14:textId="77777777" w:rsidR="00B70403" w:rsidRDefault="00B70403" w:rsidP="00166B41">
            <w:pPr>
              <w:jc w:val="center"/>
              <w:rPr>
                <w:rFonts w:ascii="Arial" w:eastAsia="Times New Roman" w:hAnsi="Arial" w:cs="Arial"/>
                <w:color w:val="000000" w:themeColor="text1"/>
                <w:sz w:val="20"/>
                <w:szCs w:val="20"/>
                <w:lang w:eastAsia="pt-BR"/>
              </w:rPr>
            </w:pPr>
          </w:p>
        </w:tc>
      </w:tr>
      <w:tr w:rsidR="00B70403" w14:paraId="5AAFAD57" w14:textId="77777777" w:rsidTr="007F1EC8">
        <w:trPr>
          <w:trHeight w:val="300"/>
        </w:trPr>
        <w:tc>
          <w:tcPr>
            <w:tcW w:w="4805" w:type="dxa"/>
            <w:vAlign w:val="center"/>
            <w:hideMark/>
          </w:tcPr>
          <w:p w14:paraId="7F9E9A7A" w14:textId="77777777" w:rsidR="00B70403" w:rsidRDefault="00B70403" w:rsidP="00166B41">
            <w:pPr>
              <w:spacing w:line="276" w:lineRule="auto"/>
              <w:ind w:right="95"/>
              <w:rPr>
                <w:rFonts w:ascii="Arial" w:eastAsia="Times New Roman" w:hAnsi="Arial" w:cs="Arial"/>
                <w:color w:val="000000" w:themeColor="text1"/>
                <w:sz w:val="18"/>
                <w:szCs w:val="18"/>
                <w:lang w:eastAsia="pt-BR"/>
              </w:rPr>
            </w:pPr>
            <w:r w:rsidRPr="6A3CCE1F">
              <w:rPr>
                <w:rFonts w:ascii="Arial" w:eastAsia="Times New Roman" w:hAnsi="Arial" w:cs="Arial"/>
                <w:color w:val="000000" w:themeColor="text1"/>
                <w:sz w:val="18"/>
                <w:szCs w:val="18"/>
                <w:lang w:eastAsia="pt-BR"/>
              </w:rPr>
              <w:t xml:space="preserve">   </w:t>
            </w:r>
            <w:r w:rsidRPr="0061463A">
              <w:rPr>
                <w:rFonts w:ascii="Arial" w:eastAsia="Calibri" w:hAnsi="Arial" w:cs="Arial"/>
                <w:bCs/>
                <w:i/>
                <w:color w:val="A6A6A6" w:themeColor="background1" w:themeShade="A6"/>
                <w:sz w:val="20"/>
                <w:szCs w:val="24"/>
              </w:rPr>
              <w:t>Inserir Atividade</w:t>
            </w:r>
          </w:p>
        </w:tc>
        <w:tc>
          <w:tcPr>
            <w:tcW w:w="236" w:type="dxa"/>
            <w:vAlign w:val="center"/>
            <w:hideMark/>
          </w:tcPr>
          <w:p w14:paraId="02992FF6" w14:textId="77777777" w:rsidR="00B70403" w:rsidRDefault="00B70403" w:rsidP="00166B41">
            <w:pPr>
              <w:jc w:val="center"/>
              <w:rPr>
                <w:rFonts w:ascii="Arial" w:eastAsia="Times New Roman" w:hAnsi="Arial" w:cs="Arial"/>
                <w:color w:val="000000" w:themeColor="text1"/>
                <w:sz w:val="20"/>
                <w:szCs w:val="20"/>
                <w:lang w:eastAsia="pt-BR"/>
              </w:rPr>
            </w:pPr>
          </w:p>
        </w:tc>
        <w:tc>
          <w:tcPr>
            <w:tcW w:w="344" w:type="dxa"/>
            <w:vAlign w:val="center"/>
            <w:hideMark/>
          </w:tcPr>
          <w:p w14:paraId="49D1AAB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0B8FDB40"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28DACE6A"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6D2D79C5"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04A55C6D"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vAlign w:val="center"/>
            <w:hideMark/>
          </w:tcPr>
          <w:p w14:paraId="56D77DC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24009C93" w14:textId="77777777" w:rsidR="00B70403" w:rsidRDefault="00B70403" w:rsidP="00166B41">
            <w:pPr>
              <w:jc w:val="center"/>
              <w:rPr>
                <w:rFonts w:ascii="Arial" w:eastAsia="Times New Roman" w:hAnsi="Arial" w:cs="Arial"/>
                <w:color w:val="000000" w:themeColor="text1"/>
                <w:sz w:val="20"/>
                <w:szCs w:val="20"/>
                <w:lang w:eastAsia="pt-BR"/>
              </w:rPr>
            </w:pPr>
          </w:p>
        </w:tc>
        <w:tc>
          <w:tcPr>
            <w:tcW w:w="287" w:type="dxa"/>
            <w:shd w:val="clear" w:color="auto" w:fill="auto"/>
            <w:vAlign w:val="center"/>
            <w:hideMark/>
          </w:tcPr>
          <w:p w14:paraId="46837B1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3D16B47E"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2B171F0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310D9CBE"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7242F904"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0E58000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61068DEC" w14:textId="77777777" w:rsidR="00B70403" w:rsidRDefault="00B70403" w:rsidP="00166B41">
            <w:pPr>
              <w:jc w:val="center"/>
              <w:rPr>
                <w:rFonts w:ascii="Arial" w:eastAsia="Times New Roman" w:hAnsi="Arial" w:cs="Arial"/>
                <w:color w:val="000000" w:themeColor="text1"/>
                <w:sz w:val="20"/>
                <w:szCs w:val="20"/>
                <w:lang w:eastAsia="pt-BR"/>
              </w:rPr>
            </w:pPr>
          </w:p>
        </w:tc>
        <w:tc>
          <w:tcPr>
            <w:tcW w:w="284" w:type="dxa"/>
            <w:shd w:val="clear" w:color="auto" w:fill="auto"/>
            <w:vAlign w:val="center"/>
            <w:hideMark/>
          </w:tcPr>
          <w:p w14:paraId="537F6E1A" w14:textId="77777777" w:rsidR="00B70403" w:rsidRDefault="00B70403" w:rsidP="00166B41">
            <w:pPr>
              <w:jc w:val="center"/>
              <w:rPr>
                <w:rFonts w:ascii="Arial" w:eastAsia="Times New Roman" w:hAnsi="Arial" w:cs="Arial"/>
                <w:color w:val="000000" w:themeColor="text1"/>
                <w:sz w:val="20"/>
                <w:szCs w:val="20"/>
                <w:lang w:eastAsia="pt-BR"/>
              </w:rPr>
            </w:pPr>
          </w:p>
        </w:tc>
      </w:tr>
    </w:tbl>
    <w:p w14:paraId="2099D0E7" w14:textId="77777777" w:rsidR="00B70403" w:rsidRPr="00F57CF4" w:rsidRDefault="00B70403" w:rsidP="00F57CF4">
      <w:pPr>
        <w:spacing w:before="120" w:after="120"/>
        <w:ind w:right="992"/>
        <w:jc w:val="both"/>
        <w:rPr>
          <w:rFonts w:ascii="Arial" w:eastAsia="Calibri" w:hAnsi="Arial" w:cs="Arial"/>
          <w:bCs/>
          <w:i/>
          <w:color w:val="A6A6A6" w:themeColor="background1" w:themeShade="A6"/>
          <w:sz w:val="20"/>
          <w:szCs w:val="24"/>
        </w:rPr>
      </w:pPr>
      <w:r w:rsidRPr="00F57CF4">
        <w:rPr>
          <w:rFonts w:ascii="Arial" w:eastAsia="Calibri" w:hAnsi="Arial" w:cs="Arial"/>
          <w:bCs/>
          <w:i/>
          <w:color w:val="A6A6A6" w:themeColor="background1" w:themeShade="A6"/>
          <w:sz w:val="20"/>
          <w:szCs w:val="24"/>
        </w:rPr>
        <w:t xml:space="preserve">A data de início da execução do projeto é sugerida, neste sentido, o real início das atividades está vinculado à data de reunião de </w:t>
      </w:r>
      <w:proofErr w:type="spellStart"/>
      <w:r w:rsidRPr="00F57CF4">
        <w:rPr>
          <w:rFonts w:ascii="Arial" w:eastAsia="Calibri" w:hAnsi="Arial" w:cs="Arial"/>
          <w:bCs/>
          <w:i/>
          <w:color w:val="A6A6A6" w:themeColor="background1" w:themeShade="A6"/>
          <w:sz w:val="20"/>
          <w:szCs w:val="24"/>
        </w:rPr>
        <w:t>kickoff</w:t>
      </w:r>
      <w:proofErr w:type="spellEnd"/>
      <w:r w:rsidRPr="00F57CF4">
        <w:rPr>
          <w:rFonts w:ascii="Arial" w:eastAsia="Calibri" w:hAnsi="Arial" w:cs="Arial"/>
          <w:bCs/>
          <w:i/>
          <w:color w:val="A6A6A6" w:themeColor="background1" w:themeShade="A6"/>
          <w:sz w:val="20"/>
          <w:szCs w:val="24"/>
        </w:rPr>
        <w:t xml:space="preserve">, onde este Plano de Projeto será apresentado e as atividades oficialmente iniciadas. </w:t>
      </w:r>
    </w:p>
    <w:p w14:paraId="47EFEFC8" w14:textId="77777777" w:rsidR="00B70403" w:rsidRPr="0056623B" w:rsidRDefault="00B70403" w:rsidP="00166B41">
      <w:pPr>
        <w:pStyle w:val="PargrafodaLista"/>
        <w:spacing w:before="120" w:after="120"/>
        <w:ind w:left="-993" w:right="990"/>
        <w:jc w:val="both"/>
        <w:rPr>
          <w:rFonts w:ascii="Arial" w:eastAsia="Calibri" w:hAnsi="Arial" w:cs="Arial"/>
          <w:bCs/>
          <w:i/>
          <w:color w:val="A6A6A6" w:themeColor="background1" w:themeShade="A6"/>
          <w:sz w:val="20"/>
          <w:szCs w:val="24"/>
        </w:rPr>
      </w:pPr>
    </w:p>
    <w:p w14:paraId="5ACE9888" w14:textId="77777777" w:rsidR="00B70403" w:rsidRPr="00DE0914" w:rsidRDefault="00B70403" w:rsidP="00166B41">
      <w:pPr>
        <w:pStyle w:val="PargrafodaLista"/>
        <w:spacing w:before="120" w:after="120"/>
        <w:ind w:left="-993" w:right="990"/>
        <w:jc w:val="both"/>
        <w:rPr>
          <w:rFonts w:ascii="Arial" w:eastAsia="Calibri" w:hAnsi="Arial" w:cs="Arial"/>
          <w:bCs/>
          <w:i/>
          <w:color w:val="A6A6A6" w:themeColor="background1" w:themeShade="A6"/>
          <w:sz w:val="20"/>
          <w:szCs w:val="24"/>
        </w:rPr>
      </w:pPr>
    </w:p>
    <w:p w14:paraId="42BE812F" w14:textId="77777777" w:rsidR="00B70403" w:rsidRPr="00DB201C"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63692355">
        <w:rPr>
          <w:rFonts w:ascii="Arial" w:eastAsia="Calibri" w:hAnsi="Arial" w:cs="Arial"/>
          <w:b/>
          <w:bCs/>
          <w:sz w:val="24"/>
          <w:szCs w:val="24"/>
        </w:rPr>
        <w:t>Entregas e critérios de aceite</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1"/>
        <w:gridCol w:w="2090"/>
        <w:gridCol w:w="1331"/>
        <w:gridCol w:w="702"/>
        <w:gridCol w:w="1605"/>
        <w:gridCol w:w="2234"/>
      </w:tblGrid>
      <w:tr w:rsidR="00B70403" w:rsidRPr="00690C96" w14:paraId="5903B658" w14:textId="77777777" w:rsidTr="00DA0557">
        <w:trPr>
          <w:trHeight w:val="518"/>
        </w:trPr>
        <w:tc>
          <w:tcPr>
            <w:tcW w:w="1541" w:type="dxa"/>
            <w:shd w:val="clear" w:color="auto" w:fill="F2F2F2" w:themeFill="background1" w:themeFillShade="F2"/>
            <w:vAlign w:val="center"/>
            <w:hideMark/>
          </w:tcPr>
          <w:p w14:paraId="216EB182" w14:textId="77777777" w:rsidR="00B70403" w:rsidRPr="00690C96" w:rsidRDefault="00B70403" w:rsidP="00166B41">
            <w:pPr>
              <w:spacing w:after="0"/>
              <w:ind w:left="-59" w:right="104"/>
              <w:jc w:val="center"/>
              <w:rPr>
                <w:rFonts w:ascii="Arial" w:eastAsia="Times New Roman" w:hAnsi="Arial" w:cs="Arial"/>
                <w:b/>
                <w:bCs/>
                <w:color w:val="000000"/>
                <w:sz w:val="20"/>
                <w:szCs w:val="20"/>
                <w:lang w:eastAsia="pt-BR"/>
              </w:rPr>
            </w:pPr>
            <w:proofErr w:type="spellStart"/>
            <w:r w:rsidRPr="4321B056">
              <w:rPr>
                <w:rFonts w:ascii="Arial" w:eastAsia="Times New Roman" w:hAnsi="Arial" w:cs="Arial"/>
                <w:b/>
                <w:bCs/>
                <w:color w:val="000000" w:themeColor="text1"/>
                <w:sz w:val="20"/>
                <w:szCs w:val="20"/>
                <w:lang w:eastAsia="pt-BR"/>
              </w:rPr>
              <w:t>Macroentrega</w:t>
            </w:r>
            <w:proofErr w:type="spellEnd"/>
          </w:p>
        </w:tc>
        <w:tc>
          <w:tcPr>
            <w:tcW w:w="2090" w:type="dxa"/>
            <w:shd w:val="clear" w:color="auto" w:fill="F2F2F2" w:themeFill="background1" w:themeFillShade="F2"/>
            <w:vAlign w:val="center"/>
            <w:hideMark/>
          </w:tcPr>
          <w:p w14:paraId="2E9C7C01" w14:textId="77777777" w:rsidR="00B70403" w:rsidRPr="00690C96" w:rsidRDefault="00B70403" w:rsidP="00166B41">
            <w:pPr>
              <w:spacing w:after="0"/>
              <w:ind w:right="95"/>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Atividades</w:t>
            </w:r>
          </w:p>
        </w:tc>
        <w:tc>
          <w:tcPr>
            <w:tcW w:w="1331" w:type="dxa"/>
            <w:shd w:val="clear" w:color="auto" w:fill="F2F2F2" w:themeFill="background1" w:themeFillShade="F2"/>
            <w:vAlign w:val="center"/>
          </w:tcPr>
          <w:p w14:paraId="444DF98C" w14:textId="77777777" w:rsidR="00B70403" w:rsidRPr="00690C96" w:rsidRDefault="00B70403" w:rsidP="00166B41">
            <w:pPr>
              <w:spacing w:after="0"/>
              <w:ind w:left="18" w:right="128"/>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Nº dias de execução</w:t>
            </w:r>
          </w:p>
        </w:tc>
        <w:tc>
          <w:tcPr>
            <w:tcW w:w="702" w:type="dxa"/>
            <w:shd w:val="clear" w:color="auto" w:fill="F2F2F2" w:themeFill="background1" w:themeFillShade="F2"/>
            <w:vAlign w:val="center"/>
          </w:tcPr>
          <w:p w14:paraId="7E6B38C3" w14:textId="77777777" w:rsidR="00B70403" w:rsidRPr="00690C96" w:rsidRDefault="00B70403" w:rsidP="00166B41">
            <w:pPr>
              <w:spacing w:after="0"/>
              <w:ind w:left="-3"/>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Peso</w:t>
            </w:r>
          </w:p>
        </w:tc>
        <w:tc>
          <w:tcPr>
            <w:tcW w:w="1605" w:type="dxa"/>
            <w:shd w:val="clear" w:color="auto" w:fill="F2F2F2" w:themeFill="background1" w:themeFillShade="F2"/>
            <w:vAlign w:val="center"/>
            <w:hideMark/>
          </w:tcPr>
          <w:p w14:paraId="726D86ED" w14:textId="77777777" w:rsidR="00B70403" w:rsidRPr="00690C96" w:rsidRDefault="00B70403" w:rsidP="00166B41">
            <w:pPr>
              <w:spacing w:after="0"/>
              <w:ind w:right="63"/>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Responsável</w:t>
            </w:r>
          </w:p>
        </w:tc>
        <w:tc>
          <w:tcPr>
            <w:tcW w:w="2234" w:type="dxa"/>
            <w:shd w:val="clear" w:color="auto" w:fill="F2F2F2" w:themeFill="background1" w:themeFillShade="F2"/>
            <w:vAlign w:val="center"/>
            <w:hideMark/>
          </w:tcPr>
          <w:p w14:paraId="6EDE1620" w14:textId="77777777" w:rsidR="00B70403" w:rsidRPr="00690C96" w:rsidRDefault="00B70403" w:rsidP="00166B41">
            <w:pPr>
              <w:spacing w:after="0"/>
              <w:ind w:right="25"/>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Critério de Aceite</w:t>
            </w:r>
          </w:p>
        </w:tc>
      </w:tr>
      <w:tr w:rsidR="00B70403" w:rsidRPr="00690C96" w14:paraId="7CF2F6AE" w14:textId="77777777" w:rsidTr="00DA0557">
        <w:trPr>
          <w:trHeight w:val="288"/>
        </w:trPr>
        <w:tc>
          <w:tcPr>
            <w:tcW w:w="1541" w:type="dxa"/>
            <w:vMerge w:val="restart"/>
            <w:shd w:val="clear" w:color="auto" w:fill="auto"/>
            <w:vAlign w:val="center"/>
            <w:hideMark/>
          </w:tcPr>
          <w:p w14:paraId="7E773D62"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M0</w:t>
            </w:r>
            <w:r>
              <w:rPr>
                <w:rFonts w:ascii="Arial" w:eastAsia="Times New Roman" w:hAnsi="Arial" w:cs="Arial"/>
                <w:b/>
                <w:bCs/>
                <w:color w:val="000000"/>
                <w:sz w:val="20"/>
                <w:szCs w:val="20"/>
                <w:lang w:eastAsia="pt-BR"/>
              </w:rPr>
              <w:t xml:space="preserve"> </w:t>
            </w:r>
            <w:r w:rsidRPr="0061463A">
              <w:rPr>
                <w:rFonts w:ascii="Arial" w:eastAsia="Calibri" w:hAnsi="Arial" w:cs="Arial"/>
                <w:bCs/>
                <w:i/>
                <w:color w:val="A6A6A6" w:themeColor="background1" w:themeShade="A6"/>
                <w:sz w:val="20"/>
                <w:szCs w:val="24"/>
              </w:rPr>
              <w:t>– Inserir nome</w:t>
            </w:r>
          </w:p>
        </w:tc>
        <w:tc>
          <w:tcPr>
            <w:tcW w:w="2090" w:type="dxa"/>
            <w:shd w:val="clear" w:color="auto" w:fill="auto"/>
            <w:vAlign w:val="center"/>
          </w:tcPr>
          <w:p w14:paraId="3F7ADCA0" w14:textId="77777777" w:rsidR="00B70403" w:rsidRPr="0061463A" w:rsidRDefault="00B70403" w:rsidP="00166B41">
            <w:pPr>
              <w:spacing w:after="0"/>
              <w:jc w:val="center"/>
              <w:rPr>
                <w:rFonts w:ascii="Arial" w:eastAsia="Calibri" w:hAnsi="Arial" w:cs="Arial"/>
                <w:bCs/>
                <w:i/>
                <w:color w:val="A6A6A6" w:themeColor="background1" w:themeShade="A6"/>
                <w:sz w:val="20"/>
                <w:szCs w:val="24"/>
              </w:rPr>
            </w:pPr>
            <w:r w:rsidRPr="0061463A">
              <w:rPr>
                <w:rFonts w:ascii="Arial" w:eastAsia="Calibri" w:hAnsi="Arial" w:cs="Arial"/>
                <w:bCs/>
                <w:i/>
                <w:color w:val="A6A6A6" w:themeColor="background1" w:themeShade="A6"/>
                <w:sz w:val="20"/>
                <w:szCs w:val="24"/>
              </w:rPr>
              <w:t>Iniciar com verbo no infinitivo. É uma ação.</w:t>
            </w:r>
          </w:p>
        </w:tc>
        <w:tc>
          <w:tcPr>
            <w:tcW w:w="1331" w:type="dxa"/>
            <w:vAlign w:val="center"/>
          </w:tcPr>
          <w:p w14:paraId="676EC20F"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1F17B4C9" w14:textId="77777777" w:rsidR="00B70403" w:rsidRPr="00690C96" w:rsidRDefault="00B70403" w:rsidP="00166B41">
            <w:pPr>
              <w:spacing w:after="0"/>
              <w:ind w:left="-216" w:right="-74"/>
              <w:jc w:val="center"/>
              <w:rPr>
                <w:rFonts w:ascii="Arial" w:eastAsia="Times New Roman" w:hAnsi="Arial" w:cs="Arial"/>
                <w:b/>
                <w:bCs/>
                <w:color w:val="000000"/>
                <w:sz w:val="20"/>
                <w:szCs w:val="20"/>
                <w:lang w:eastAsia="pt-BR"/>
              </w:rPr>
            </w:pPr>
          </w:p>
        </w:tc>
        <w:tc>
          <w:tcPr>
            <w:tcW w:w="1605" w:type="dxa"/>
            <w:shd w:val="clear" w:color="auto" w:fill="auto"/>
            <w:vAlign w:val="center"/>
          </w:tcPr>
          <w:p w14:paraId="6B7F35BE"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restart"/>
            <w:shd w:val="clear" w:color="auto" w:fill="auto"/>
            <w:vAlign w:val="center"/>
          </w:tcPr>
          <w:p w14:paraId="0A3DB91B"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5B82E1BF" w14:textId="77777777" w:rsidTr="00DA0557">
        <w:trPr>
          <w:trHeight w:val="288"/>
        </w:trPr>
        <w:tc>
          <w:tcPr>
            <w:tcW w:w="1541" w:type="dxa"/>
            <w:vMerge/>
            <w:vAlign w:val="center"/>
            <w:hideMark/>
          </w:tcPr>
          <w:p w14:paraId="0FEE620E" w14:textId="77777777" w:rsidR="00B70403" w:rsidRPr="00690C96" w:rsidRDefault="00B70403" w:rsidP="00166B41">
            <w:pPr>
              <w:spacing w:after="0"/>
              <w:ind w:left="-709" w:right="990"/>
              <w:jc w:val="center"/>
              <w:rPr>
                <w:rFonts w:ascii="Arial" w:eastAsia="Times New Roman" w:hAnsi="Arial" w:cs="Arial"/>
                <w:b/>
                <w:bCs/>
                <w:color w:val="000000"/>
                <w:sz w:val="20"/>
                <w:szCs w:val="20"/>
                <w:lang w:eastAsia="pt-BR"/>
              </w:rPr>
            </w:pPr>
          </w:p>
        </w:tc>
        <w:tc>
          <w:tcPr>
            <w:tcW w:w="2090" w:type="dxa"/>
            <w:shd w:val="clear" w:color="auto" w:fill="auto"/>
            <w:vAlign w:val="center"/>
          </w:tcPr>
          <w:p w14:paraId="47347BD7"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437FCF42"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193EDCE3" w14:textId="77777777" w:rsidR="00B70403" w:rsidRPr="00690C96" w:rsidRDefault="00B70403" w:rsidP="00166B41">
            <w:pPr>
              <w:spacing w:after="0"/>
              <w:ind w:left="-216" w:right="-74"/>
              <w:jc w:val="center"/>
              <w:rPr>
                <w:rFonts w:ascii="Arial" w:eastAsia="Times New Roman" w:hAnsi="Arial" w:cs="Arial"/>
                <w:b/>
                <w:bCs/>
                <w:color w:val="000000"/>
                <w:sz w:val="20"/>
                <w:szCs w:val="20"/>
                <w:lang w:eastAsia="pt-BR"/>
              </w:rPr>
            </w:pPr>
          </w:p>
        </w:tc>
        <w:tc>
          <w:tcPr>
            <w:tcW w:w="1605" w:type="dxa"/>
            <w:shd w:val="clear" w:color="auto" w:fill="auto"/>
            <w:vAlign w:val="center"/>
          </w:tcPr>
          <w:p w14:paraId="1BACB600"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4BCEE70E"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21144821" w14:textId="77777777" w:rsidTr="00DA0557">
        <w:trPr>
          <w:trHeight w:val="288"/>
        </w:trPr>
        <w:tc>
          <w:tcPr>
            <w:tcW w:w="1541" w:type="dxa"/>
            <w:vMerge/>
            <w:vAlign w:val="center"/>
            <w:hideMark/>
          </w:tcPr>
          <w:p w14:paraId="471B382C" w14:textId="77777777" w:rsidR="00B70403" w:rsidRPr="00690C96" w:rsidRDefault="00B70403" w:rsidP="00166B41">
            <w:pPr>
              <w:spacing w:after="0"/>
              <w:ind w:left="-709" w:right="990"/>
              <w:jc w:val="center"/>
              <w:rPr>
                <w:rFonts w:ascii="Arial" w:eastAsia="Times New Roman" w:hAnsi="Arial" w:cs="Arial"/>
                <w:b/>
                <w:bCs/>
                <w:color w:val="000000"/>
                <w:sz w:val="20"/>
                <w:szCs w:val="20"/>
                <w:lang w:eastAsia="pt-BR"/>
              </w:rPr>
            </w:pPr>
          </w:p>
        </w:tc>
        <w:tc>
          <w:tcPr>
            <w:tcW w:w="2090" w:type="dxa"/>
            <w:shd w:val="clear" w:color="auto" w:fill="auto"/>
            <w:vAlign w:val="center"/>
          </w:tcPr>
          <w:p w14:paraId="7A46DD60"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0BA7B393"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3BA0C015" w14:textId="77777777" w:rsidR="00B70403" w:rsidRPr="00690C96" w:rsidRDefault="00B70403" w:rsidP="00166B41">
            <w:pPr>
              <w:spacing w:after="0"/>
              <w:ind w:left="-216" w:right="-74"/>
              <w:jc w:val="center"/>
              <w:rPr>
                <w:rFonts w:ascii="Arial" w:eastAsia="Times New Roman" w:hAnsi="Arial" w:cs="Arial"/>
                <w:b/>
                <w:bCs/>
                <w:color w:val="000000"/>
                <w:sz w:val="20"/>
                <w:szCs w:val="20"/>
                <w:lang w:eastAsia="pt-BR"/>
              </w:rPr>
            </w:pPr>
          </w:p>
        </w:tc>
        <w:tc>
          <w:tcPr>
            <w:tcW w:w="1605" w:type="dxa"/>
            <w:shd w:val="clear" w:color="auto" w:fill="auto"/>
            <w:vAlign w:val="center"/>
          </w:tcPr>
          <w:p w14:paraId="20F5A984"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0B74F629"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31630B20" w14:textId="77777777" w:rsidTr="00DA0557">
        <w:trPr>
          <w:trHeight w:val="288"/>
        </w:trPr>
        <w:tc>
          <w:tcPr>
            <w:tcW w:w="1541" w:type="dxa"/>
            <w:vMerge w:val="restart"/>
            <w:shd w:val="clear" w:color="auto" w:fill="auto"/>
            <w:vAlign w:val="center"/>
            <w:hideMark/>
          </w:tcPr>
          <w:p w14:paraId="221FED89"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M1</w:t>
            </w:r>
            <w:r>
              <w:rPr>
                <w:rFonts w:ascii="Arial" w:eastAsia="Times New Roman" w:hAnsi="Arial" w:cs="Arial"/>
                <w:b/>
                <w:bCs/>
                <w:color w:val="000000"/>
                <w:sz w:val="20"/>
                <w:szCs w:val="20"/>
                <w:lang w:eastAsia="pt-BR"/>
              </w:rPr>
              <w:t xml:space="preserve"> </w:t>
            </w:r>
            <w:r w:rsidRPr="0061463A">
              <w:rPr>
                <w:rFonts w:ascii="Arial" w:eastAsia="Calibri" w:hAnsi="Arial" w:cs="Arial"/>
                <w:bCs/>
                <w:i/>
                <w:color w:val="A6A6A6" w:themeColor="background1" w:themeShade="A6"/>
                <w:sz w:val="20"/>
                <w:szCs w:val="24"/>
              </w:rPr>
              <w:t>– Inserir nome</w:t>
            </w:r>
          </w:p>
        </w:tc>
        <w:tc>
          <w:tcPr>
            <w:tcW w:w="2090" w:type="dxa"/>
            <w:shd w:val="clear" w:color="auto" w:fill="auto"/>
            <w:vAlign w:val="center"/>
          </w:tcPr>
          <w:p w14:paraId="3DE8688D"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17FFC384"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49FC4DB5" w14:textId="77777777" w:rsidR="00B70403" w:rsidRPr="00690C96" w:rsidRDefault="00B70403" w:rsidP="00166B41">
            <w:pPr>
              <w:spacing w:after="0"/>
              <w:ind w:left="-216" w:right="-74"/>
              <w:jc w:val="center"/>
              <w:rPr>
                <w:rFonts w:ascii="Arial" w:eastAsia="Times New Roman" w:hAnsi="Arial" w:cs="Arial"/>
                <w:b/>
                <w:bCs/>
                <w:color w:val="000000"/>
                <w:sz w:val="20"/>
                <w:szCs w:val="20"/>
                <w:lang w:eastAsia="pt-BR"/>
              </w:rPr>
            </w:pPr>
          </w:p>
        </w:tc>
        <w:tc>
          <w:tcPr>
            <w:tcW w:w="1605" w:type="dxa"/>
            <w:shd w:val="clear" w:color="auto" w:fill="auto"/>
            <w:vAlign w:val="center"/>
          </w:tcPr>
          <w:p w14:paraId="6F3DFFC7"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restart"/>
            <w:shd w:val="clear" w:color="auto" w:fill="auto"/>
            <w:vAlign w:val="center"/>
          </w:tcPr>
          <w:p w14:paraId="388A6C21"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3B2BF66A" w14:textId="77777777" w:rsidTr="00DA0557">
        <w:trPr>
          <w:trHeight w:val="288"/>
        </w:trPr>
        <w:tc>
          <w:tcPr>
            <w:tcW w:w="1541" w:type="dxa"/>
            <w:vMerge/>
            <w:vAlign w:val="center"/>
            <w:hideMark/>
          </w:tcPr>
          <w:p w14:paraId="3FAE9BFF"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28A36985" w14:textId="77777777" w:rsidR="00B70403" w:rsidRPr="00690C96" w:rsidRDefault="00B70403" w:rsidP="00166B41">
            <w:pPr>
              <w:spacing w:after="0"/>
              <w:ind w:firstLineChars="100" w:firstLine="201"/>
              <w:jc w:val="center"/>
              <w:rPr>
                <w:rFonts w:ascii="Arial" w:eastAsia="Times New Roman" w:hAnsi="Arial" w:cs="Arial"/>
                <w:b/>
                <w:bCs/>
                <w:color w:val="000000"/>
                <w:sz w:val="20"/>
                <w:szCs w:val="20"/>
                <w:lang w:eastAsia="pt-BR"/>
              </w:rPr>
            </w:pPr>
          </w:p>
        </w:tc>
        <w:tc>
          <w:tcPr>
            <w:tcW w:w="1331" w:type="dxa"/>
            <w:vAlign w:val="center"/>
          </w:tcPr>
          <w:p w14:paraId="2013CBAA"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32790303" w14:textId="77777777" w:rsidR="00B70403" w:rsidRPr="00690C96" w:rsidRDefault="00B70403" w:rsidP="00166B41">
            <w:pPr>
              <w:spacing w:after="0"/>
              <w:ind w:left="-216" w:right="-74"/>
              <w:jc w:val="center"/>
              <w:rPr>
                <w:rFonts w:ascii="Arial" w:eastAsia="Times New Roman" w:hAnsi="Arial" w:cs="Arial"/>
                <w:b/>
                <w:bCs/>
                <w:color w:val="000000"/>
                <w:sz w:val="20"/>
                <w:szCs w:val="20"/>
                <w:lang w:eastAsia="pt-BR"/>
              </w:rPr>
            </w:pPr>
          </w:p>
        </w:tc>
        <w:tc>
          <w:tcPr>
            <w:tcW w:w="1605" w:type="dxa"/>
            <w:shd w:val="clear" w:color="auto" w:fill="auto"/>
            <w:vAlign w:val="center"/>
          </w:tcPr>
          <w:p w14:paraId="67756427"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1D9012BF"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0D12D551" w14:textId="77777777" w:rsidTr="00DA0557">
        <w:trPr>
          <w:trHeight w:val="288"/>
        </w:trPr>
        <w:tc>
          <w:tcPr>
            <w:tcW w:w="1541" w:type="dxa"/>
            <w:vMerge/>
            <w:vAlign w:val="center"/>
            <w:hideMark/>
          </w:tcPr>
          <w:p w14:paraId="20990FDC"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2B022C1C" w14:textId="77777777" w:rsidR="00B70403" w:rsidRPr="00690C96" w:rsidRDefault="00B70403" w:rsidP="00166B41">
            <w:pPr>
              <w:spacing w:after="0"/>
              <w:jc w:val="center"/>
              <w:rPr>
                <w:rFonts w:ascii="Arial" w:eastAsia="Times New Roman" w:hAnsi="Arial" w:cs="Arial"/>
                <w:i/>
                <w:iCs/>
                <w:color w:val="000000"/>
                <w:sz w:val="20"/>
                <w:szCs w:val="20"/>
                <w:lang w:eastAsia="pt-BR"/>
              </w:rPr>
            </w:pPr>
          </w:p>
        </w:tc>
        <w:tc>
          <w:tcPr>
            <w:tcW w:w="1331" w:type="dxa"/>
            <w:vAlign w:val="center"/>
          </w:tcPr>
          <w:p w14:paraId="0D630910"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2B5F6AF4"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0696D8B4"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64041E7F"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7016F74C" w14:textId="77777777" w:rsidTr="00DA0557">
        <w:trPr>
          <w:trHeight w:val="288"/>
        </w:trPr>
        <w:tc>
          <w:tcPr>
            <w:tcW w:w="1541" w:type="dxa"/>
            <w:vMerge/>
            <w:vAlign w:val="center"/>
            <w:hideMark/>
          </w:tcPr>
          <w:p w14:paraId="268E3C79"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39B2C2B4" w14:textId="77777777" w:rsidR="00B70403" w:rsidRPr="00690C96" w:rsidRDefault="00B70403" w:rsidP="00166B41">
            <w:pPr>
              <w:spacing w:after="0"/>
              <w:ind w:firstLineChars="100" w:firstLine="201"/>
              <w:jc w:val="center"/>
              <w:rPr>
                <w:rFonts w:ascii="Arial" w:eastAsia="Times New Roman" w:hAnsi="Arial" w:cs="Arial"/>
                <w:b/>
                <w:bCs/>
                <w:color w:val="000000"/>
                <w:sz w:val="20"/>
                <w:szCs w:val="20"/>
                <w:lang w:eastAsia="pt-BR"/>
              </w:rPr>
            </w:pPr>
          </w:p>
        </w:tc>
        <w:tc>
          <w:tcPr>
            <w:tcW w:w="1331" w:type="dxa"/>
            <w:vAlign w:val="center"/>
          </w:tcPr>
          <w:p w14:paraId="19E43794"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6334E77B"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7FA134CB"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66734B27"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2522D3ED" w14:textId="77777777" w:rsidTr="00DA0557">
        <w:trPr>
          <w:trHeight w:val="288"/>
        </w:trPr>
        <w:tc>
          <w:tcPr>
            <w:tcW w:w="1541" w:type="dxa"/>
            <w:vMerge/>
            <w:vAlign w:val="center"/>
            <w:hideMark/>
          </w:tcPr>
          <w:p w14:paraId="3C1A2089"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515F0069" w14:textId="77777777" w:rsidR="00B70403" w:rsidRPr="00690C96" w:rsidRDefault="00B70403" w:rsidP="00166B41">
            <w:pPr>
              <w:spacing w:after="0"/>
              <w:ind w:firstLineChars="100" w:firstLine="201"/>
              <w:jc w:val="center"/>
              <w:rPr>
                <w:rFonts w:ascii="Arial" w:eastAsia="Times New Roman" w:hAnsi="Arial" w:cs="Arial"/>
                <w:b/>
                <w:bCs/>
                <w:color w:val="000000"/>
                <w:sz w:val="20"/>
                <w:szCs w:val="20"/>
                <w:lang w:eastAsia="pt-BR"/>
              </w:rPr>
            </w:pPr>
          </w:p>
        </w:tc>
        <w:tc>
          <w:tcPr>
            <w:tcW w:w="1331" w:type="dxa"/>
            <w:vAlign w:val="center"/>
          </w:tcPr>
          <w:p w14:paraId="449F916A"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389A5E1C"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15192068" w14:textId="77777777" w:rsidR="00B70403" w:rsidRPr="00690C96" w:rsidRDefault="00B70403" w:rsidP="00166B41">
            <w:pPr>
              <w:spacing w:after="0"/>
              <w:ind w:left="-49" w:right="-69"/>
              <w:jc w:val="center"/>
              <w:rPr>
                <w:rFonts w:ascii="Arial" w:eastAsia="Times New Roman" w:hAnsi="Arial" w:cs="Arial"/>
                <w:color w:val="000000"/>
                <w:sz w:val="20"/>
                <w:szCs w:val="20"/>
                <w:lang w:eastAsia="pt-BR"/>
              </w:rPr>
            </w:pPr>
          </w:p>
        </w:tc>
        <w:tc>
          <w:tcPr>
            <w:tcW w:w="2234" w:type="dxa"/>
            <w:vMerge/>
            <w:vAlign w:val="center"/>
          </w:tcPr>
          <w:p w14:paraId="7FFCED26"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532FA501" w14:textId="77777777" w:rsidTr="00DA0557">
        <w:trPr>
          <w:trHeight w:val="206"/>
        </w:trPr>
        <w:tc>
          <w:tcPr>
            <w:tcW w:w="1541" w:type="dxa"/>
            <w:vMerge w:val="restart"/>
            <w:shd w:val="clear" w:color="auto" w:fill="auto"/>
            <w:vAlign w:val="center"/>
            <w:hideMark/>
          </w:tcPr>
          <w:p w14:paraId="4428EE29"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M2</w:t>
            </w:r>
            <w:r>
              <w:rPr>
                <w:rFonts w:ascii="Arial" w:eastAsia="Times New Roman" w:hAnsi="Arial" w:cs="Arial"/>
                <w:b/>
                <w:bCs/>
                <w:color w:val="000000"/>
                <w:sz w:val="20"/>
                <w:szCs w:val="20"/>
                <w:lang w:eastAsia="pt-BR"/>
              </w:rPr>
              <w:t xml:space="preserve"> </w:t>
            </w:r>
            <w:r w:rsidRPr="0061463A">
              <w:rPr>
                <w:rFonts w:ascii="Arial" w:eastAsia="Calibri" w:hAnsi="Arial" w:cs="Arial"/>
                <w:bCs/>
                <w:i/>
                <w:color w:val="A6A6A6" w:themeColor="background1" w:themeShade="A6"/>
                <w:sz w:val="20"/>
                <w:szCs w:val="24"/>
              </w:rPr>
              <w:t>– Inserir nome</w:t>
            </w:r>
          </w:p>
        </w:tc>
        <w:tc>
          <w:tcPr>
            <w:tcW w:w="2090" w:type="dxa"/>
            <w:shd w:val="clear" w:color="auto" w:fill="auto"/>
            <w:vAlign w:val="center"/>
          </w:tcPr>
          <w:p w14:paraId="7145642C"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0E20DE8E"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1E0696B9"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7DD10654"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restart"/>
            <w:shd w:val="clear" w:color="auto" w:fill="auto"/>
            <w:vAlign w:val="center"/>
          </w:tcPr>
          <w:p w14:paraId="56ECBD86"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331F3C8D" w14:textId="77777777" w:rsidTr="00DA0557">
        <w:trPr>
          <w:trHeight w:val="210"/>
        </w:trPr>
        <w:tc>
          <w:tcPr>
            <w:tcW w:w="1541" w:type="dxa"/>
            <w:vMerge/>
            <w:vAlign w:val="center"/>
          </w:tcPr>
          <w:p w14:paraId="65DA03B5"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77CD299E"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14C27DB3"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045CF3B4"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7CFDF24A"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ign w:val="center"/>
          </w:tcPr>
          <w:p w14:paraId="35450009"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2E94BF6C" w14:textId="77777777" w:rsidTr="00DA0557">
        <w:trPr>
          <w:trHeight w:val="200"/>
        </w:trPr>
        <w:tc>
          <w:tcPr>
            <w:tcW w:w="1541" w:type="dxa"/>
            <w:vMerge/>
            <w:vAlign w:val="center"/>
          </w:tcPr>
          <w:p w14:paraId="5062BA8C"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769B7814"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455A94B2"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3F074D33"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162983E2"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ign w:val="center"/>
          </w:tcPr>
          <w:p w14:paraId="51B52D39" w14:textId="77777777" w:rsidR="00B70403" w:rsidRPr="00690C96" w:rsidRDefault="00B70403" w:rsidP="00166B41">
            <w:pPr>
              <w:spacing w:after="0"/>
              <w:ind w:right="-71"/>
              <w:jc w:val="center"/>
              <w:rPr>
                <w:rFonts w:ascii="Arial" w:eastAsia="Times New Roman" w:hAnsi="Arial" w:cs="Arial"/>
                <w:color w:val="000000"/>
                <w:sz w:val="20"/>
                <w:szCs w:val="20"/>
                <w:lang w:eastAsia="pt-BR"/>
              </w:rPr>
            </w:pPr>
          </w:p>
        </w:tc>
      </w:tr>
      <w:tr w:rsidR="00B70403" w:rsidRPr="00690C96" w14:paraId="1929D0F8" w14:textId="77777777" w:rsidTr="00DA0557">
        <w:trPr>
          <w:trHeight w:val="40"/>
        </w:trPr>
        <w:tc>
          <w:tcPr>
            <w:tcW w:w="1541" w:type="dxa"/>
            <w:vMerge w:val="restart"/>
            <w:shd w:val="clear" w:color="auto" w:fill="auto"/>
            <w:vAlign w:val="center"/>
            <w:hideMark/>
          </w:tcPr>
          <w:p w14:paraId="1B80524D"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r w:rsidRPr="00690C96">
              <w:rPr>
                <w:rFonts w:ascii="Arial" w:eastAsia="Times New Roman" w:hAnsi="Arial" w:cs="Arial"/>
                <w:b/>
                <w:bCs/>
                <w:color w:val="000000"/>
                <w:sz w:val="20"/>
                <w:szCs w:val="20"/>
                <w:lang w:eastAsia="pt-BR"/>
              </w:rPr>
              <w:t>M3</w:t>
            </w:r>
            <w:r>
              <w:rPr>
                <w:rFonts w:ascii="Arial" w:eastAsia="Times New Roman" w:hAnsi="Arial" w:cs="Arial"/>
                <w:b/>
                <w:bCs/>
                <w:color w:val="000000"/>
                <w:sz w:val="20"/>
                <w:szCs w:val="20"/>
                <w:lang w:eastAsia="pt-BR"/>
              </w:rPr>
              <w:t xml:space="preserve"> </w:t>
            </w:r>
            <w:r w:rsidRPr="0061463A">
              <w:rPr>
                <w:rFonts w:ascii="Arial" w:eastAsia="Calibri" w:hAnsi="Arial" w:cs="Arial"/>
                <w:bCs/>
                <w:i/>
                <w:color w:val="A6A6A6" w:themeColor="background1" w:themeShade="A6"/>
                <w:sz w:val="20"/>
                <w:szCs w:val="24"/>
              </w:rPr>
              <w:t>– Inserir nome</w:t>
            </w:r>
          </w:p>
        </w:tc>
        <w:tc>
          <w:tcPr>
            <w:tcW w:w="2090" w:type="dxa"/>
            <w:shd w:val="clear" w:color="auto" w:fill="auto"/>
            <w:vAlign w:val="center"/>
          </w:tcPr>
          <w:p w14:paraId="24E21310"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10022468"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3D3B6A38"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2B66C847"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restart"/>
            <w:shd w:val="clear" w:color="auto" w:fill="auto"/>
            <w:vAlign w:val="center"/>
          </w:tcPr>
          <w:p w14:paraId="211E0EC8" w14:textId="77777777" w:rsidR="00B70403" w:rsidRPr="00306A68" w:rsidRDefault="00B70403" w:rsidP="00166B41">
            <w:pPr>
              <w:spacing w:after="0"/>
              <w:ind w:right="-71"/>
              <w:jc w:val="center"/>
              <w:rPr>
                <w:rFonts w:ascii="Arial" w:eastAsia="Times New Roman" w:hAnsi="Arial" w:cs="Arial"/>
                <w:b/>
                <w:bCs/>
                <w:color w:val="000000"/>
                <w:sz w:val="20"/>
                <w:szCs w:val="20"/>
                <w:lang w:eastAsia="pt-BR"/>
              </w:rPr>
            </w:pPr>
          </w:p>
        </w:tc>
      </w:tr>
      <w:tr w:rsidR="00B70403" w:rsidRPr="00690C96" w14:paraId="65062E56" w14:textId="77777777" w:rsidTr="00DA0557">
        <w:trPr>
          <w:trHeight w:val="40"/>
        </w:trPr>
        <w:tc>
          <w:tcPr>
            <w:tcW w:w="1541" w:type="dxa"/>
            <w:vMerge/>
            <w:vAlign w:val="center"/>
          </w:tcPr>
          <w:p w14:paraId="74428A6A"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37C4F9EC"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1AB49E7D"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1E30ED64"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560FCFD9"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ign w:val="center"/>
          </w:tcPr>
          <w:p w14:paraId="37A58C5A" w14:textId="77777777" w:rsidR="00B70403" w:rsidRPr="00306A68" w:rsidRDefault="00B70403" w:rsidP="00166B41">
            <w:pPr>
              <w:spacing w:after="0"/>
              <w:ind w:right="-71"/>
              <w:jc w:val="center"/>
              <w:rPr>
                <w:rFonts w:ascii="Arial" w:eastAsia="Times New Roman" w:hAnsi="Arial" w:cs="Arial"/>
                <w:b/>
                <w:bCs/>
                <w:color w:val="000000"/>
                <w:sz w:val="20"/>
                <w:szCs w:val="20"/>
                <w:lang w:eastAsia="pt-BR"/>
              </w:rPr>
            </w:pPr>
          </w:p>
        </w:tc>
      </w:tr>
      <w:tr w:rsidR="00B70403" w:rsidRPr="00690C96" w14:paraId="58D60223" w14:textId="77777777" w:rsidTr="00DA0557">
        <w:trPr>
          <w:trHeight w:val="40"/>
        </w:trPr>
        <w:tc>
          <w:tcPr>
            <w:tcW w:w="1541" w:type="dxa"/>
            <w:vMerge/>
            <w:vAlign w:val="center"/>
          </w:tcPr>
          <w:p w14:paraId="392C8AAF" w14:textId="77777777" w:rsidR="00B70403" w:rsidRPr="00690C96" w:rsidRDefault="00B70403" w:rsidP="00166B41">
            <w:pPr>
              <w:spacing w:after="0"/>
              <w:ind w:right="-77"/>
              <w:jc w:val="center"/>
              <w:rPr>
                <w:rFonts w:ascii="Arial" w:eastAsia="Times New Roman" w:hAnsi="Arial" w:cs="Arial"/>
                <w:b/>
                <w:bCs/>
                <w:color w:val="000000"/>
                <w:sz w:val="20"/>
                <w:szCs w:val="20"/>
                <w:lang w:eastAsia="pt-BR"/>
              </w:rPr>
            </w:pPr>
          </w:p>
        </w:tc>
        <w:tc>
          <w:tcPr>
            <w:tcW w:w="2090" w:type="dxa"/>
            <w:shd w:val="clear" w:color="auto" w:fill="auto"/>
            <w:vAlign w:val="center"/>
          </w:tcPr>
          <w:p w14:paraId="7CD1358F" w14:textId="77777777" w:rsidR="00B70403" w:rsidRPr="00690C96" w:rsidRDefault="00B70403" w:rsidP="00166B41">
            <w:pPr>
              <w:spacing w:after="0"/>
              <w:jc w:val="center"/>
              <w:rPr>
                <w:rFonts w:ascii="Arial" w:eastAsia="Times New Roman" w:hAnsi="Arial" w:cs="Arial"/>
                <w:b/>
                <w:bCs/>
                <w:color w:val="000000"/>
                <w:sz w:val="20"/>
                <w:szCs w:val="20"/>
                <w:lang w:eastAsia="pt-BR"/>
              </w:rPr>
            </w:pPr>
          </w:p>
        </w:tc>
        <w:tc>
          <w:tcPr>
            <w:tcW w:w="1331" w:type="dxa"/>
            <w:vAlign w:val="center"/>
          </w:tcPr>
          <w:p w14:paraId="0100B4ED" w14:textId="77777777" w:rsidR="00B70403" w:rsidRPr="00690C96" w:rsidRDefault="00B70403" w:rsidP="00166B41">
            <w:pPr>
              <w:spacing w:after="0"/>
              <w:ind w:left="73"/>
              <w:jc w:val="center"/>
              <w:rPr>
                <w:rFonts w:ascii="Arial" w:eastAsia="Times New Roman" w:hAnsi="Arial" w:cs="Arial"/>
                <w:b/>
                <w:bCs/>
                <w:color w:val="000000"/>
                <w:sz w:val="20"/>
                <w:szCs w:val="20"/>
                <w:lang w:eastAsia="pt-BR"/>
              </w:rPr>
            </w:pPr>
          </w:p>
        </w:tc>
        <w:tc>
          <w:tcPr>
            <w:tcW w:w="702" w:type="dxa"/>
            <w:vAlign w:val="center"/>
          </w:tcPr>
          <w:p w14:paraId="132992E3" w14:textId="77777777" w:rsidR="00B70403" w:rsidRPr="00690C96" w:rsidRDefault="00B70403" w:rsidP="00166B41">
            <w:pPr>
              <w:spacing w:after="0"/>
              <w:ind w:left="-75" w:right="-216"/>
              <w:jc w:val="center"/>
              <w:rPr>
                <w:rFonts w:ascii="Arial" w:eastAsia="Times New Roman" w:hAnsi="Arial" w:cs="Arial"/>
                <w:b/>
                <w:bCs/>
                <w:color w:val="000000"/>
                <w:sz w:val="20"/>
                <w:szCs w:val="20"/>
                <w:lang w:eastAsia="pt-BR"/>
              </w:rPr>
            </w:pPr>
          </w:p>
        </w:tc>
        <w:tc>
          <w:tcPr>
            <w:tcW w:w="1605" w:type="dxa"/>
            <w:shd w:val="clear" w:color="auto" w:fill="auto"/>
            <w:vAlign w:val="center"/>
          </w:tcPr>
          <w:p w14:paraId="3CF4B714" w14:textId="77777777" w:rsidR="00B70403" w:rsidRPr="00306A68" w:rsidRDefault="00B70403" w:rsidP="00166B41">
            <w:pPr>
              <w:spacing w:after="0"/>
              <w:ind w:left="-49" w:right="-69"/>
              <w:jc w:val="center"/>
              <w:rPr>
                <w:rFonts w:ascii="Arial" w:eastAsia="Times New Roman" w:hAnsi="Arial" w:cs="Arial"/>
                <w:b/>
                <w:bCs/>
                <w:color w:val="000000"/>
                <w:sz w:val="20"/>
                <w:szCs w:val="20"/>
                <w:lang w:eastAsia="pt-BR"/>
              </w:rPr>
            </w:pPr>
          </w:p>
        </w:tc>
        <w:tc>
          <w:tcPr>
            <w:tcW w:w="2234" w:type="dxa"/>
            <w:vMerge/>
            <w:vAlign w:val="center"/>
          </w:tcPr>
          <w:p w14:paraId="13204A7B" w14:textId="77777777" w:rsidR="00B70403" w:rsidRPr="00306A68" w:rsidRDefault="00B70403" w:rsidP="00166B41">
            <w:pPr>
              <w:spacing w:after="0"/>
              <w:ind w:right="-71"/>
              <w:jc w:val="center"/>
              <w:rPr>
                <w:rFonts w:ascii="Arial" w:eastAsia="Times New Roman" w:hAnsi="Arial" w:cs="Arial"/>
                <w:b/>
                <w:bCs/>
                <w:color w:val="000000"/>
                <w:sz w:val="20"/>
                <w:szCs w:val="20"/>
                <w:lang w:eastAsia="pt-BR"/>
              </w:rPr>
            </w:pPr>
          </w:p>
        </w:tc>
      </w:tr>
    </w:tbl>
    <w:p w14:paraId="251CCE0F" w14:textId="77777777" w:rsidR="00B70403" w:rsidRDefault="00B70403" w:rsidP="00166B41">
      <w:pPr>
        <w:spacing w:before="120" w:after="120" w:line="360" w:lineRule="auto"/>
        <w:ind w:left="-709" w:right="990"/>
        <w:contextualSpacing/>
        <w:rPr>
          <w:rFonts w:ascii="Arial" w:eastAsia="Calibri" w:hAnsi="Arial" w:cs="Arial"/>
          <w:sz w:val="24"/>
          <w:szCs w:val="24"/>
        </w:rPr>
      </w:pPr>
    </w:p>
    <w:p w14:paraId="5D19EB04" w14:textId="77777777" w:rsidR="00B70403" w:rsidRPr="00083DAA"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00083DAA">
        <w:rPr>
          <w:rFonts w:ascii="Arial" w:eastAsia="Calibri" w:hAnsi="Arial" w:cs="Arial"/>
          <w:b/>
          <w:bCs/>
          <w:sz w:val="24"/>
          <w:szCs w:val="24"/>
        </w:rPr>
        <w:t>Indicadores</w:t>
      </w:r>
    </w:p>
    <w:p w14:paraId="4659E2ED" w14:textId="77777777" w:rsidR="00B70403"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r w:rsidRPr="004E38C4">
        <w:rPr>
          <w:rFonts w:ascii="Arial" w:eastAsia="Calibri" w:hAnsi="Arial" w:cs="Arial"/>
          <w:bCs/>
          <w:i/>
          <w:color w:val="A6A6A6" w:themeColor="background1" w:themeShade="A6"/>
          <w:sz w:val="20"/>
          <w:szCs w:val="24"/>
        </w:rPr>
        <w:t>Inserir indicadores quantitativos</w:t>
      </w:r>
      <w:r>
        <w:rPr>
          <w:rFonts w:ascii="Arial" w:eastAsia="Calibri" w:hAnsi="Arial" w:cs="Arial"/>
          <w:bCs/>
          <w:i/>
          <w:color w:val="A6A6A6" w:themeColor="background1" w:themeShade="A6"/>
          <w:sz w:val="20"/>
          <w:szCs w:val="24"/>
        </w:rPr>
        <w:t xml:space="preserve"> e/ou de eficiência</w:t>
      </w:r>
      <w:r w:rsidRPr="004E38C4">
        <w:rPr>
          <w:rFonts w:ascii="Arial" w:eastAsia="Calibri" w:hAnsi="Arial" w:cs="Arial"/>
          <w:bCs/>
          <w:i/>
          <w:color w:val="A6A6A6" w:themeColor="background1" w:themeShade="A6"/>
          <w:sz w:val="20"/>
          <w:szCs w:val="24"/>
        </w:rPr>
        <w:t xml:space="preserve"> para cada </w:t>
      </w:r>
      <w:proofErr w:type="spellStart"/>
      <w:r w:rsidRPr="004E38C4">
        <w:rPr>
          <w:rFonts w:ascii="Arial" w:eastAsia="Calibri" w:hAnsi="Arial" w:cs="Arial"/>
          <w:bCs/>
          <w:i/>
          <w:color w:val="A6A6A6" w:themeColor="background1" w:themeShade="A6"/>
          <w:sz w:val="20"/>
          <w:szCs w:val="24"/>
        </w:rPr>
        <w:t>Macro</w:t>
      </w:r>
      <w:r>
        <w:rPr>
          <w:rFonts w:ascii="Arial" w:eastAsia="Calibri" w:hAnsi="Arial" w:cs="Arial"/>
          <w:bCs/>
          <w:i/>
          <w:color w:val="A6A6A6" w:themeColor="background1" w:themeShade="A6"/>
          <w:sz w:val="20"/>
          <w:szCs w:val="24"/>
        </w:rPr>
        <w:t>e</w:t>
      </w:r>
      <w:r w:rsidRPr="004E38C4">
        <w:rPr>
          <w:rFonts w:ascii="Arial" w:eastAsia="Calibri" w:hAnsi="Arial" w:cs="Arial"/>
          <w:bCs/>
          <w:i/>
          <w:color w:val="A6A6A6" w:themeColor="background1" w:themeShade="A6"/>
          <w:sz w:val="20"/>
          <w:szCs w:val="24"/>
        </w:rPr>
        <w:t>ntrega</w:t>
      </w:r>
      <w:proofErr w:type="spellEnd"/>
      <w:r>
        <w:rPr>
          <w:rFonts w:ascii="Arial" w:eastAsia="Calibri" w:hAnsi="Arial" w:cs="Arial"/>
          <w:bCs/>
          <w:i/>
          <w:color w:val="A6A6A6" w:themeColor="background1" w:themeShade="A6"/>
          <w:sz w:val="20"/>
          <w:szCs w:val="24"/>
        </w:rPr>
        <w:t xml:space="preserve"> listada acima.</w:t>
      </w:r>
    </w:p>
    <w:p w14:paraId="01637C36" w14:textId="1D00E8E7" w:rsidR="00B70403" w:rsidRPr="00E53E6A" w:rsidRDefault="00B70403" w:rsidP="00F57CF4">
      <w:pPr>
        <w:pStyle w:val="PargrafodaLista"/>
        <w:spacing w:before="120" w:after="120" w:line="360" w:lineRule="auto"/>
        <w:ind w:left="0" w:right="992" w:firstLine="142"/>
        <w:jc w:val="both"/>
        <w:rPr>
          <w:rFonts w:ascii="Arial" w:eastAsia="Calibri" w:hAnsi="Arial" w:cs="Arial"/>
          <w:b/>
          <w:bCs/>
          <w:i/>
          <w:color w:val="A6A6A6" w:themeColor="background1" w:themeShade="A6"/>
          <w:sz w:val="20"/>
          <w:szCs w:val="24"/>
        </w:rPr>
      </w:pPr>
      <w:r w:rsidRPr="00E53E6A">
        <w:rPr>
          <w:rFonts w:ascii="Arial" w:eastAsia="Calibri" w:hAnsi="Arial" w:cs="Arial"/>
          <w:b/>
          <w:bCs/>
          <w:i/>
          <w:color w:val="A6A6A6" w:themeColor="background1" w:themeShade="A6"/>
          <w:sz w:val="20"/>
          <w:szCs w:val="24"/>
        </w:rPr>
        <w:t>EXEMPLO</w:t>
      </w:r>
      <w:r>
        <w:rPr>
          <w:rFonts w:ascii="Arial" w:eastAsia="Calibri" w:hAnsi="Arial" w:cs="Arial"/>
          <w:b/>
          <w:bCs/>
          <w:i/>
          <w:color w:val="A6A6A6" w:themeColor="background1" w:themeShade="A6"/>
          <w:sz w:val="20"/>
          <w:szCs w:val="24"/>
        </w:rPr>
        <w:t xml:space="preserve"> DE INDICADORES DE EFICIÊNCIA</w:t>
      </w:r>
      <w:r w:rsidRPr="00E53E6A">
        <w:rPr>
          <w:rFonts w:ascii="Arial" w:eastAsia="Calibri" w:hAnsi="Arial" w:cs="Arial"/>
          <w:b/>
          <w:bCs/>
          <w:i/>
          <w:color w:val="A6A6A6" w:themeColor="background1" w:themeShade="A6"/>
          <w:sz w:val="20"/>
          <w:szCs w:val="24"/>
        </w:rPr>
        <w:t>:</w:t>
      </w:r>
    </w:p>
    <w:p w14:paraId="60A0DC7C" w14:textId="77777777" w:rsidR="00B70403" w:rsidRPr="005637D6"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r w:rsidRPr="0056623B">
        <w:rPr>
          <w:rFonts w:ascii="Arial" w:eastAsia="Calibri" w:hAnsi="Arial" w:cs="Arial"/>
          <w:bCs/>
          <w:i/>
          <w:color w:val="A6A6A6" w:themeColor="background1" w:themeShade="A6"/>
          <w:sz w:val="20"/>
          <w:szCs w:val="24"/>
        </w:rPr>
        <w:t>●</w:t>
      </w:r>
      <w:r w:rsidRPr="0056623B">
        <w:rPr>
          <w:rFonts w:ascii="Arial" w:eastAsia="Calibri" w:hAnsi="Arial" w:cs="Arial"/>
          <w:bCs/>
          <w:i/>
          <w:color w:val="A6A6A6" w:themeColor="background1" w:themeShade="A6"/>
          <w:sz w:val="20"/>
          <w:szCs w:val="24"/>
        </w:rPr>
        <w:tab/>
      </w:r>
      <w:r w:rsidRPr="00E53E6A">
        <w:rPr>
          <w:rFonts w:ascii="Arial" w:eastAsia="Calibri" w:hAnsi="Arial" w:cs="Arial"/>
          <w:bCs/>
          <w:i/>
          <w:color w:val="A6A6A6" w:themeColor="background1" w:themeShade="A6"/>
          <w:sz w:val="20"/>
          <w:szCs w:val="24"/>
        </w:rPr>
        <w:t>1. Eficiência das Simulações e Projeções: ((</w:t>
      </w:r>
      <w:proofErr w:type="spellStart"/>
      <w:r w:rsidRPr="00E53E6A">
        <w:rPr>
          <w:rFonts w:ascii="Arial" w:eastAsia="Calibri" w:hAnsi="Arial" w:cs="Arial"/>
          <w:bCs/>
          <w:i/>
          <w:color w:val="A6A6A6" w:themeColor="background1" w:themeShade="A6"/>
          <w:sz w:val="20"/>
          <w:szCs w:val="24"/>
        </w:rPr>
        <w:t>TempoManual</w:t>
      </w:r>
      <w:proofErr w:type="spellEnd"/>
      <w:r w:rsidRPr="00E53E6A">
        <w:rPr>
          <w:rFonts w:ascii="Arial" w:eastAsia="Calibri" w:hAnsi="Arial" w:cs="Arial"/>
          <w:bCs/>
          <w:i/>
          <w:color w:val="A6A6A6" w:themeColor="background1" w:themeShade="A6"/>
          <w:sz w:val="20"/>
          <w:szCs w:val="24"/>
        </w:rPr>
        <w:t xml:space="preserve"> menos </w:t>
      </w:r>
      <w:proofErr w:type="spellStart"/>
      <w:r w:rsidRPr="00E53E6A">
        <w:rPr>
          <w:rFonts w:ascii="Arial" w:eastAsia="Calibri" w:hAnsi="Arial" w:cs="Arial"/>
          <w:bCs/>
          <w:i/>
          <w:color w:val="A6A6A6" w:themeColor="background1" w:themeShade="A6"/>
          <w:sz w:val="20"/>
          <w:szCs w:val="24"/>
        </w:rPr>
        <w:t>TempoAutomático</w:t>
      </w:r>
      <w:proofErr w:type="spellEnd"/>
      <w:r w:rsidRPr="00E53E6A">
        <w:rPr>
          <w:rFonts w:ascii="Arial" w:eastAsia="Calibri" w:hAnsi="Arial" w:cs="Arial"/>
          <w:bCs/>
          <w:i/>
          <w:color w:val="A6A6A6" w:themeColor="background1" w:themeShade="A6"/>
          <w:sz w:val="20"/>
          <w:szCs w:val="24"/>
        </w:rPr>
        <w:t xml:space="preserve">) dividido por </w:t>
      </w:r>
      <w:proofErr w:type="spellStart"/>
      <w:r w:rsidRPr="00E53E6A">
        <w:rPr>
          <w:rFonts w:ascii="Arial" w:eastAsia="Calibri" w:hAnsi="Arial" w:cs="Arial"/>
          <w:bCs/>
          <w:i/>
          <w:color w:val="A6A6A6" w:themeColor="background1" w:themeShade="A6"/>
          <w:sz w:val="20"/>
          <w:szCs w:val="24"/>
        </w:rPr>
        <w:t>TempoManual</w:t>
      </w:r>
      <w:proofErr w:type="spellEnd"/>
      <w:r w:rsidRPr="00E53E6A">
        <w:rPr>
          <w:rFonts w:ascii="Arial" w:eastAsia="Calibri" w:hAnsi="Arial" w:cs="Arial"/>
          <w:bCs/>
          <w:i/>
          <w:color w:val="A6A6A6" w:themeColor="background1" w:themeShade="A6"/>
          <w:sz w:val="20"/>
          <w:szCs w:val="24"/>
        </w:rPr>
        <w:t>) multiplicado por 100% =&gt; 50%</w:t>
      </w:r>
    </w:p>
    <w:p w14:paraId="16377C15" w14:textId="77777777" w:rsidR="00B70403" w:rsidRPr="00E53E6A"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r w:rsidRPr="00E53E6A">
        <w:rPr>
          <w:rFonts w:ascii="Arial" w:eastAsia="Calibri" w:hAnsi="Arial" w:cs="Arial"/>
          <w:bCs/>
          <w:i/>
          <w:color w:val="A6A6A6" w:themeColor="background1" w:themeShade="A6"/>
          <w:sz w:val="20"/>
          <w:szCs w:val="24"/>
        </w:rPr>
        <w:t>●</w:t>
      </w:r>
      <w:r w:rsidRPr="00E53E6A">
        <w:rPr>
          <w:rFonts w:ascii="Arial" w:eastAsia="Calibri" w:hAnsi="Arial" w:cs="Arial"/>
          <w:bCs/>
          <w:i/>
          <w:color w:val="A6A6A6" w:themeColor="background1" w:themeShade="A6"/>
          <w:sz w:val="20"/>
          <w:szCs w:val="24"/>
        </w:rPr>
        <w:tab/>
        <w:t>2. Eficácia das Simulações e Projeções: ((Acurácia Automática menos Acurácia manual) dividido pela Acurácia Manual) multiplicado por 100% = valor positivo</w:t>
      </w:r>
    </w:p>
    <w:p w14:paraId="699FFA4F" w14:textId="77777777" w:rsidR="00B70403" w:rsidRPr="005637D6"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proofErr w:type="spellStart"/>
      <w:r w:rsidRPr="00E53E6A">
        <w:rPr>
          <w:rFonts w:ascii="Arial" w:eastAsia="Calibri" w:hAnsi="Arial" w:cs="Arial"/>
          <w:bCs/>
          <w:i/>
          <w:color w:val="A6A6A6" w:themeColor="background1" w:themeShade="A6"/>
          <w:sz w:val="20"/>
          <w:szCs w:val="24"/>
        </w:rPr>
        <w:t>Ex</w:t>
      </w:r>
      <w:proofErr w:type="spellEnd"/>
      <w:r w:rsidRPr="00E53E6A">
        <w:rPr>
          <w:rFonts w:ascii="Arial" w:eastAsia="Calibri" w:hAnsi="Arial" w:cs="Arial"/>
          <w:bCs/>
          <w:i/>
          <w:color w:val="A6A6A6" w:themeColor="background1" w:themeShade="A6"/>
          <w:sz w:val="20"/>
          <w:szCs w:val="24"/>
        </w:rPr>
        <w:t xml:space="preserve">: ((90 - </w:t>
      </w:r>
      <w:proofErr w:type="gramStart"/>
      <w:r w:rsidRPr="00E53E6A">
        <w:rPr>
          <w:rFonts w:ascii="Arial" w:eastAsia="Calibri" w:hAnsi="Arial" w:cs="Arial"/>
          <w:bCs/>
          <w:i/>
          <w:color w:val="A6A6A6" w:themeColor="background1" w:themeShade="A6"/>
          <w:sz w:val="20"/>
          <w:szCs w:val="24"/>
        </w:rPr>
        <w:t>80)/</w:t>
      </w:r>
      <w:proofErr w:type="gramEnd"/>
      <w:r w:rsidRPr="00E53E6A">
        <w:rPr>
          <w:rFonts w:ascii="Arial" w:eastAsia="Calibri" w:hAnsi="Arial" w:cs="Arial"/>
          <w:bCs/>
          <w:i/>
          <w:color w:val="A6A6A6" w:themeColor="background1" w:themeShade="A6"/>
          <w:sz w:val="20"/>
          <w:szCs w:val="24"/>
        </w:rPr>
        <w:t>80)x100% = 12,5%, significa que o processo foi melhorado em 12,5 porcento</w:t>
      </w:r>
    </w:p>
    <w:p w14:paraId="395289E2" w14:textId="77777777" w:rsidR="00B70403" w:rsidRPr="00E53E6A"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r w:rsidRPr="00E53E6A">
        <w:rPr>
          <w:rFonts w:ascii="Arial" w:eastAsia="Calibri" w:hAnsi="Arial" w:cs="Arial"/>
          <w:bCs/>
          <w:i/>
          <w:color w:val="A6A6A6" w:themeColor="background1" w:themeShade="A6"/>
          <w:sz w:val="20"/>
          <w:szCs w:val="24"/>
        </w:rPr>
        <w:t>●</w:t>
      </w:r>
      <w:r w:rsidRPr="00E53E6A">
        <w:rPr>
          <w:rFonts w:ascii="Arial" w:eastAsia="Calibri" w:hAnsi="Arial" w:cs="Arial"/>
          <w:bCs/>
          <w:i/>
          <w:color w:val="A6A6A6" w:themeColor="background1" w:themeShade="A6"/>
          <w:sz w:val="20"/>
          <w:szCs w:val="24"/>
        </w:rPr>
        <w:tab/>
        <w:t>3. Redução do tempo de geração de documentação</w:t>
      </w:r>
      <w:proofErr w:type="gramStart"/>
      <w:r w:rsidRPr="00E53E6A">
        <w:rPr>
          <w:rFonts w:ascii="Arial" w:eastAsia="Calibri" w:hAnsi="Arial" w:cs="Arial"/>
          <w:bCs/>
          <w:i/>
          <w:color w:val="A6A6A6" w:themeColor="background1" w:themeShade="A6"/>
          <w:sz w:val="20"/>
          <w:szCs w:val="24"/>
        </w:rPr>
        <w:t>:((</w:t>
      </w:r>
      <w:proofErr w:type="gramEnd"/>
      <w:r w:rsidRPr="00E53E6A">
        <w:rPr>
          <w:rFonts w:ascii="Arial" w:eastAsia="Calibri" w:hAnsi="Arial" w:cs="Arial"/>
          <w:bCs/>
          <w:i/>
          <w:color w:val="A6A6A6" w:themeColor="background1" w:themeShade="A6"/>
          <w:sz w:val="20"/>
          <w:szCs w:val="24"/>
        </w:rPr>
        <w:t>Tempo Automático menos Tempo manual) dividido pela Tempo Manual) multiplicado por 100% = valor positivo</w:t>
      </w:r>
    </w:p>
    <w:p w14:paraId="2E806D22" w14:textId="77777777" w:rsidR="00B70403"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proofErr w:type="spellStart"/>
      <w:r w:rsidRPr="00E53E6A">
        <w:rPr>
          <w:rFonts w:ascii="Arial" w:eastAsia="Calibri" w:hAnsi="Arial" w:cs="Arial"/>
          <w:bCs/>
          <w:i/>
          <w:color w:val="A6A6A6" w:themeColor="background1" w:themeShade="A6"/>
          <w:sz w:val="20"/>
          <w:szCs w:val="24"/>
        </w:rPr>
        <w:t>Ex</w:t>
      </w:r>
      <w:proofErr w:type="spellEnd"/>
      <w:r w:rsidRPr="00E53E6A">
        <w:rPr>
          <w:rFonts w:ascii="Arial" w:eastAsia="Calibri" w:hAnsi="Arial" w:cs="Arial"/>
          <w:bCs/>
          <w:i/>
          <w:color w:val="A6A6A6" w:themeColor="background1" w:themeShade="A6"/>
          <w:sz w:val="20"/>
          <w:szCs w:val="24"/>
        </w:rPr>
        <w:t xml:space="preserve">: ((90 - </w:t>
      </w:r>
      <w:proofErr w:type="gramStart"/>
      <w:r w:rsidRPr="00E53E6A">
        <w:rPr>
          <w:rFonts w:ascii="Arial" w:eastAsia="Calibri" w:hAnsi="Arial" w:cs="Arial"/>
          <w:bCs/>
          <w:i/>
          <w:color w:val="A6A6A6" w:themeColor="background1" w:themeShade="A6"/>
          <w:sz w:val="20"/>
          <w:szCs w:val="24"/>
        </w:rPr>
        <w:t>80)/</w:t>
      </w:r>
      <w:proofErr w:type="gramEnd"/>
      <w:r w:rsidRPr="00E53E6A">
        <w:rPr>
          <w:rFonts w:ascii="Arial" w:eastAsia="Calibri" w:hAnsi="Arial" w:cs="Arial"/>
          <w:bCs/>
          <w:i/>
          <w:color w:val="A6A6A6" w:themeColor="background1" w:themeShade="A6"/>
          <w:sz w:val="20"/>
          <w:szCs w:val="24"/>
        </w:rPr>
        <w:t>80)x100% = 12,5%, significa que o processo foi melhorado em 12,5 porcento</w:t>
      </w:r>
    </w:p>
    <w:p w14:paraId="0FE77683" w14:textId="77777777" w:rsidR="00B70403" w:rsidRDefault="00B70403" w:rsidP="00F57CF4">
      <w:pPr>
        <w:pStyle w:val="PargrafodaLista"/>
        <w:spacing w:before="120" w:after="120" w:line="360" w:lineRule="auto"/>
        <w:ind w:left="0" w:right="992" w:firstLine="142"/>
        <w:jc w:val="both"/>
        <w:rPr>
          <w:rFonts w:ascii="Arial" w:eastAsia="Calibri" w:hAnsi="Arial" w:cs="Arial"/>
          <w:bCs/>
          <w:i/>
          <w:color w:val="A6A6A6" w:themeColor="background1" w:themeShade="A6"/>
          <w:sz w:val="20"/>
          <w:szCs w:val="24"/>
        </w:rPr>
      </w:pPr>
    </w:p>
    <w:p w14:paraId="3DBA4C2B" w14:textId="77777777" w:rsidR="00B70403" w:rsidRPr="00E53E6A" w:rsidRDefault="00B70403" w:rsidP="00F57CF4">
      <w:pPr>
        <w:pStyle w:val="PargrafodaLista"/>
        <w:spacing w:before="120" w:after="120" w:line="360" w:lineRule="auto"/>
        <w:ind w:left="0" w:right="992" w:firstLine="142"/>
        <w:jc w:val="both"/>
        <w:rPr>
          <w:rFonts w:ascii="Arial" w:eastAsia="Calibri" w:hAnsi="Arial" w:cs="Arial"/>
          <w:b/>
          <w:bCs/>
          <w:i/>
          <w:color w:val="A6A6A6" w:themeColor="background1" w:themeShade="A6"/>
          <w:sz w:val="20"/>
          <w:szCs w:val="24"/>
        </w:rPr>
      </w:pPr>
      <w:r w:rsidRPr="00E53E6A">
        <w:rPr>
          <w:rFonts w:ascii="Arial" w:eastAsia="Calibri" w:hAnsi="Arial" w:cs="Arial"/>
          <w:b/>
          <w:bCs/>
          <w:i/>
          <w:color w:val="A6A6A6" w:themeColor="background1" w:themeShade="A6"/>
          <w:sz w:val="20"/>
          <w:szCs w:val="24"/>
        </w:rPr>
        <w:t>EXEMPLO</w:t>
      </w:r>
      <w:r>
        <w:rPr>
          <w:rFonts w:ascii="Arial" w:eastAsia="Calibri" w:hAnsi="Arial" w:cs="Arial"/>
          <w:b/>
          <w:bCs/>
          <w:i/>
          <w:color w:val="A6A6A6" w:themeColor="background1" w:themeShade="A6"/>
          <w:sz w:val="20"/>
          <w:szCs w:val="24"/>
        </w:rPr>
        <w:t xml:space="preserve"> DE INDICADORES QUANTITATIVOS</w:t>
      </w:r>
      <w:r w:rsidRPr="00E53E6A">
        <w:rPr>
          <w:rFonts w:ascii="Arial" w:eastAsia="Calibri" w:hAnsi="Arial" w:cs="Arial"/>
          <w:b/>
          <w:bCs/>
          <w:i/>
          <w:color w:val="A6A6A6" w:themeColor="background1" w:themeShade="A6"/>
          <w:sz w:val="20"/>
          <w:szCs w:val="24"/>
        </w:rPr>
        <w:t>:</w:t>
      </w:r>
    </w:p>
    <w:p w14:paraId="2F08D986" w14:textId="77777777" w:rsidR="00B70403" w:rsidRPr="00E53E6A" w:rsidRDefault="00B70403" w:rsidP="00F57CF4">
      <w:pPr>
        <w:pStyle w:val="PargrafodaLista"/>
        <w:numPr>
          <w:ilvl w:val="0"/>
          <w:numId w:val="46"/>
        </w:numPr>
        <w:spacing w:before="120" w:after="120" w:line="360" w:lineRule="auto"/>
        <w:ind w:left="0" w:right="992"/>
        <w:jc w:val="both"/>
        <w:rPr>
          <w:rFonts w:ascii="Arial" w:eastAsia="Calibri" w:hAnsi="Arial" w:cs="Arial"/>
          <w:bCs/>
          <w:i/>
          <w:color w:val="A6A6A6" w:themeColor="background1" w:themeShade="A6"/>
          <w:sz w:val="20"/>
          <w:szCs w:val="24"/>
        </w:rPr>
      </w:pPr>
      <w:r w:rsidRPr="00E53E6A">
        <w:rPr>
          <w:rFonts w:ascii="Arial" w:eastAsia="Calibri" w:hAnsi="Arial" w:cs="Arial"/>
          <w:bCs/>
          <w:i/>
          <w:color w:val="A6A6A6" w:themeColor="background1" w:themeShade="A6"/>
          <w:sz w:val="20"/>
          <w:szCs w:val="24"/>
        </w:rPr>
        <w:t xml:space="preserve">Quantidade de documentos por período; </w:t>
      </w:r>
    </w:p>
    <w:p w14:paraId="018DC399" w14:textId="77777777" w:rsidR="00B70403" w:rsidRPr="00E53E6A" w:rsidRDefault="00B70403" w:rsidP="00F57CF4">
      <w:pPr>
        <w:pStyle w:val="PargrafodaLista"/>
        <w:numPr>
          <w:ilvl w:val="0"/>
          <w:numId w:val="46"/>
        </w:numPr>
        <w:spacing w:before="120" w:after="120" w:line="360" w:lineRule="auto"/>
        <w:ind w:left="0" w:right="992"/>
        <w:jc w:val="both"/>
        <w:rPr>
          <w:rFonts w:ascii="Arial" w:eastAsia="Calibri" w:hAnsi="Arial" w:cs="Arial"/>
          <w:bCs/>
          <w:i/>
          <w:color w:val="A6A6A6" w:themeColor="background1" w:themeShade="A6"/>
          <w:sz w:val="20"/>
          <w:szCs w:val="24"/>
        </w:rPr>
      </w:pPr>
      <w:r w:rsidRPr="00E53E6A">
        <w:rPr>
          <w:rFonts w:ascii="Arial" w:eastAsia="Calibri" w:hAnsi="Arial" w:cs="Arial"/>
          <w:bCs/>
          <w:i/>
          <w:color w:val="A6A6A6" w:themeColor="background1" w:themeShade="A6"/>
          <w:sz w:val="20"/>
          <w:szCs w:val="24"/>
        </w:rPr>
        <w:t>Quantidade de produtos por fornecedor por período;</w:t>
      </w:r>
    </w:p>
    <w:p w14:paraId="369576DC" w14:textId="77777777" w:rsidR="00B70403" w:rsidRDefault="00B70403" w:rsidP="00166B41">
      <w:pPr>
        <w:pStyle w:val="PargrafodaLista"/>
        <w:spacing w:before="120" w:after="120" w:line="360" w:lineRule="auto"/>
        <w:ind w:left="-709" w:right="990" w:firstLine="142"/>
        <w:jc w:val="both"/>
        <w:rPr>
          <w:rFonts w:ascii="Arial" w:eastAsia="Calibri" w:hAnsi="Arial" w:cs="Arial"/>
          <w:i/>
          <w:iCs/>
          <w:color w:val="000000" w:themeColor="text1"/>
          <w:sz w:val="20"/>
          <w:szCs w:val="20"/>
        </w:rPr>
      </w:pPr>
    </w:p>
    <w:p w14:paraId="1EFDAB32" w14:textId="77777777" w:rsidR="00B70403" w:rsidRDefault="00B70403" w:rsidP="00166B41">
      <w:pPr>
        <w:pStyle w:val="PargrafodaLista"/>
        <w:spacing w:before="120" w:after="120" w:line="360" w:lineRule="auto"/>
        <w:ind w:right="990"/>
        <w:jc w:val="both"/>
        <w:rPr>
          <w:rFonts w:ascii="Arial" w:eastAsia="Calibri" w:hAnsi="Arial" w:cs="Arial"/>
          <w:i/>
          <w:iCs/>
          <w:color w:val="000000" w:themeColor="text1"/>
        </w:rPr>
      </w:pPr>
    </w:p>
    <w:p w14:paraId="049D50DE" w14:textId="77777777" w:rsidR="00B70403" w:rsidRPr="008F0907"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008F0907">
        <w:rPr>
          <w:rFonts w:ascii="Arial" w:eastAsia="Calibri" w:hAnsi="Arial" w:cs="Arial"/>
          <w:b/>
          <w:bCs/>
          <w:sz w:val="24"/>
          <w:szCs w:val="24"/>
        </w:rPr>
        <w:t>Riscos</w:t>
      </w:r>
    </w:p>
    <w:tbl>
      <w:tblPr>
        <w:tblW w:w="96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8"/>
        <w:gridCol w:w="2678"/>
        <w:gridCol w:w="1477"/>
        <w:gridCol w:w="1495"/>
        <w:gridCol w:w="3706"/>
      </w:tblGrid>
      <w:tr w:rsidR="00B70403" w:rsidRPr="00501B0E" w14:paraId="0A97A6B3" w14:textId="77777777" w:rsidTr="007F1EC8">
        <w:trPr>
          <w:trHeight w:val="314"/>
        </w:trPr>
        <w:tc>
          <w:tcPr>
            <w:tcW w:w="328" w:type="dxa"/>
            <w:vMerge w:val="restart"/>
            <w:shd w:val="clear" w:color="auto" w:fill="F2F2F2" w:themeFill="background1" w:themeFillShade="F2"/>
            <w:vAlign w:val="center"/>
          </w:tcPr>
          <w:p w14:paraId="223414DD" w14:textId="77777777" w:rsidR="00B70403" w:rsidRPr="00501B0E" w:rsidRDefault="00B70403" w:rsidP="00166B41">
            <w:pPr>
              <w:spacing w:after="0"/>
              <w:ind w:right="-62"/>
              <w:jc w:val="center"/>
              <w:rPr>
                <w:rFonts w:ascii="Arial" w:eastAsia="Arial" w:hAnsi="Arial" w:cs="Arial"/>
                <w:b/>
                <w:color w:val="000000"/>
                <w:sz w:val="20"/>
                <w:szCs w:val="20"/>
              </w:rPr>
            </w:pPr>
            <w:r>
              <w:rPr>
                <w:rFonts w:ascii="Arial" w:eastAsia="Arial" w:hAnsi="Arial" w:cs="Arial"/>
                <w:b/>
                <w:color w:val="000000"/>
                <w:sz w:val="20"/>
                <w:szCs w:val="20"/>
              </w:rPr>
              <w:t>1</w:t>
            </w:r>
          </w:p>
        </w:tc>
        <w:tc>
          <w:tcPr>
            <w:tcW w:w="2678" w:type="dxa"/>
            <w:shd w:val="clear" w:color="auto" w:fill="F2F2F2" w:themeFill="background1" w:themeFillShade="F2"/>
            <w:vAlign w:val="center"/>
          </w:tcPr>
          <w:p w14:paraId="43112F50" w14:textId="77777777" w:rsidR="00B70403" w:rsidRPr="00501B0E" w:rsidRDefault="00B70403" w:rsidP="00166B41">
            <w:pPr>
              <w:spacing w:after="0"/>
              <w:ind w:right="-62"/>
              <w:jc w:val="both"/>
              <w:rPr>
                <w:rFonts w:ascii="Arial" w:eastAsia="Arial" w:hAnsi="Arial" w:cs="Arial"/>
                <w:b/>
                <w:color w:val="000000"/>
                <w:sz w:val="20"/>
                <w:szCs w:val="20"/>
              </w:rPr>
            </w:pPr>
            <w:proofErr w:type="spellStart"/>
            <w:r>
              <w:rPr>
                <w:rFonts w:ascii="Arial" w:eastAsia="Arial" w:hAnsi="Arial" w:cs="Arial"/>
                <w:b/>
                <w:color w:val="000000"/>
                <w:sz w:val="20"/>
                <w:szCs w:val="20"/>
              </w:rPr>
              <w:t>Macroentrega</w:t>
            </w:r>
            <w:proofErr w:type="spellEnd"/>
          </w:p>
        </w:tc>
        <w:tc>
          <w:tcPr>
            <w:tcW w:w="6678" w:type="dxa"/>
            <w:gridSpan w:val="3"/>
            <w:shd w:val="clear" w:color="auto" w:fill="auto"/>
            <w:vAlign w:val="center"/>
          </w:tcPr>
          <w:p w14:paraId="0550DF6A" w14:textId="77777777" w:rsidR="00B70403" w:rsidRPr="00501B0E" w:rsidRDefault="00B70403" w:rsidP="00166B41">
            <w:pPr>
              <w:spacing w:after="0"/>
              <w:ind w:right="-62"/>
              <w:jc w:val="both"/>
              <w:rPr>
                <w:rFonts w:ascii="Arial" w:eastAsia="Arial" w:hAnsi="Arial" w:cs="Arial"/>
                <w:b/>
                <w:color w:val="000000"/>
                <w:sz w:val="20"/>
                <w:szCs w:val="20"/>
              </w:rPr>
            </w:pPr>
          </w:p>
        </w:tc>
      </w:tr>
      <w:tr w:rsidR="00B70403" w:rsidRPr="00501B0E" w14:paraId="3F1F8D09" w14:textId="77777777" w:rsidTr="007F1EC8">
        <w:trPr>
          <w:trHeight w:val="277"/>
        </w:trPr>
        <w:tc>
          <w:tcPr>
            <w:tcW w:w="328" w:type="dxa"/>
            <w:vMerge/>
            <w:vAlign w:val="center"/>
          </w:tcPr>
          <w:p w14:paraId="76E2D58D" w14:textId="77777777" w:rsidR="00B70403" w:rsidRPr="00501B0E" w:rsidRDefault="00B70403" w:rsidP="00166B41">
            <w:pPr>
              <w:spacing w:after="0"/>
              <w:ind w:right="-62"/>
              <w:jc w:val="center"/>
              <w:rPr>
                <w:rFonts w:ascii="Arial" w:eastAsia="Arial" w:hAnsi="Arial" w:cs="Arial"/>
                <w:b/>
                <w:color w:val="000000"/>
                <w:sz w:val="20"/>
                <w:szCs w:val="20"/>
              </w:rPr>
            </w:pPr>
          </w:p>
        </w:tc>
        <w:tc>
          <w:tcPr>
            <w:tcW w:w="5650" w:type="dxa"/>
            <w:gridSpan w:val="3"/>
            <w:shd w:val="clear" w:color="auto" w:fill="F2F2F2" w:themeFill="background1" w:themeFillShade="F2"/>
            <w:vAlign w:val="center"/>
          </w:tcPr>
          <w:p w14:paraId="772768B9"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Descrição do Risco</w:t>
            </w:r>
          </w:p>
        </w:tc>
        <w:tc>
          <w:tcPr>
            <w:tcW w:w="3706" w:type="dxa"/>
            <w:shd w:val="clear" w:color="auto" w:fill="F2F2F2" w:themeFill="background1" w:themeFillShade="F2"/>
            <w:vAlign w:val="center"/>
          </w:tcPr>
          <w:p w14:paraId="3DE96DA1"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Consequência</w:t>
            </w:r>
          </w:p>
        </w:tc>
      </w:tr>
      <w:tr w:rsidR="00B70403" w:rsidRPr="00501B0E" w14:paraId="251BB748" w14:textId="77777777" w:rsidTr="007F1EC8">
        <w:trPr>
          <w:trHeight w:val="125"/>
        </w:trPr>
        <w:tc>
          <w:tcPr>
            <w:tcW w:w="328" w:type="dxa"/>
            <w:vMerge/>
            <w:vAlign w:val="center"/>
          </w:tcPr>
          <w:p w14:paraId="38725A0D" w14:textId="77777777" w:rsidR="00B70403" w:rsidRPr="00501B0E" w:rsidRDefault="00B70403" w:rsidP="00166B41">
            <w:pPr>
              <w:spacing w:after="0"/>
              <w:ind w:right="-76"/>
              <w:jc w:val="center"/>
              <w:rPr>
                <w:rFonts w:ascii="Arial" w:eastAsia="Arial" w:hAnsi="Arial" w:cs="Arial"/>
                <w:color w:val="000000"/>
                <w:sz w:val="20"/>
                <w:szCs w:val="20"/>
              </w:rPr>
            </w:pPr>
          </w:p>
        </w:tc>
        <w:tc>
          <w:tcPr>
            <w:tcW w:w="5650" w:type="dxa"/>
            <w:gridSpan w:val="3"/>
            <w:shd w:val="clear" w:color="auto" w:fill="auto"/>
            <w:vAlign w:val="center"/>
          </w:tcPr>
          <w:p w14:paraId="15F57F04" w14:textId="77777777" w:rsidR="00B70403" w:rsidRDefault="00B70403" w:rsidP="00166B41">
            <w:pPr>
              <w:spacing w:after="0"/>
              <w:ind w:right="-76"/>
              <w:jc w:val="both"/>
            </w:pPr>
          </w:p>
        </w:tc>
        <w:tc>
          <w:tcPr>
            <w:tcW w:w="3706" w:type="dxa"/>
            <w:shd w:val="clear" w:color="auto" w:fill="auto"/>
            <w:vAlign w:val="center"/>
          </w:tcPr>
          <w:p w14:paraId="06166B36" w14:textId="77777777" w:rsidR="00B70403" w:rsidRDefault="00B70403" w:rsidP="00166B41">
            <w:pPr>
              <w:spacing w:after="0"/>
              <w:ind w:right="-76"/>
              <w:jc w:val="both"/>
            </w:pPr>
          </w:p>
        </w:tc>
      </w:tr>
      <w:tr w:rsidR="00B70403" w:rsidRPr="00501B0E" w14:paraId="62763FC6" w14:textId="77777777" w:rsidTr="007F1EC8">
        <w:trPr>
          <w:trHeight w:val="129"/>
        </w:trPr>
        <w:tc>
          <w:tcPr>
            <w:tcW w:w="328" w:type="dxa"/>
            <w:vMerge/>
            <w:vAlign w:val="center"/>
          </w:tcPr>
          <w:p w14:paraId="335315A1" w14:textId="77777777" w:rsidR="00B70403" w:rsidRPr="00501B0E" w:rsidRDefault="00B70403" w:rsidP="00166B41">
            <w:pPr>
              <w:spacing w:after="0"/>
              <w:ind w:right="-76"/>
              <w:jc w:val="center"/>
              <w:rPr>
                <w:rFonts w:ascii="Arial" w:eastAsia="Arial" w:hAnsi="Arial" w:cs="Arial"/>
                <w:b/>
                <w:color w:val="000000"/>
                <w:sz w:val="20"/>
                <w:szCs w:val="20"/>
              </w:rPr>
            </w:pPr>
          </w:p>
        </w:tc>
        <w:tc>
          <w:tcPr>
            <w:tcW w:w="2678" w:type="dxa"/>
            <w:shd w:val="clear" w:color="auto" w:fill="F2F2F2" w:themeFill="background1" w:themeFillShade="F2"/>
            <w:vAlign w:val="center"/>
          </w:tcPr>
          <w:p w14:paraId="15719E7A" w14:textId="77777777" w:rsidR="00B70403" w:rsidRPr="00501B0E" w:rsidRDefault="00B70403" w:rsidP="00166B41">
            <w:pPr>
              <w:spacing w:after="0"/>
              <w:ind w:right="-76"/>
              <w:jc w:val="center"/>
              <w:rPr>
                <w:rFonts w:ascii="Arial" w:eastAsia="Calibri" w:hAnsi="Arial" w:cs="Arial"/>
                <w:color w:val="000000"/>
                <w:sz w:val="20"/>
                <w:szCs w:val="20"/>
              </w:rPr>
            </w:pPr>
            <w:r w:rsidRPr="00501B0E">
              <w:rPr>
                <w:rFonts w:ascii="Arial" w:eastAsia="Arial" w:hAnsi="Arial" w:cs="Arial"/>
                <w:b/>
                <w:color w:val="000000"/>
                <w:sz w:val="20"/>
                <w:szCs w:val="20"/>
              </w:rPr>
              <w:t>Probabilidade</w:t>
            </w:r>
          </w:p>
        </w:tc>
        <w:tc>
          <w:tcPr>
            <w:tcW w:w="1477" w:type="dxa"/>
            <w:shd w:val="clear" w:color="auto" w:fill="F2F2F2" w:themeFill="background1" w:themeFillShade="F2"/>
            <w:vAlign w:val="center"/>
          </w:tcPr>
          <w:p w14:paraId="42D971C2"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Impacto</w:t>
            </w:r>
          </w:p>
        </w:tc>
        <w:tc>
          <w:tcPr>
            <w:tcW w:w="1495" w:type="dxa"/>
            <w:shd w:val="clear" w:color="auto" w:fill="F2F2F2" w:themeFill="background1" w:themeFillShade="F2"/>
            <w:vAlign w:val="center"/>
          </w:tcPr>
          <w:p w14:paraId="2AEDE53D"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Classificação</w:t>
            </w:r>
          </w:p>
        </w:tc>
        <w:tc>
          <w:tcPr>
            <w:tcW w:w="3706" w:type="dxa"/>
            <w:shd w:val="clear" w:color="auto" w:fill="F2F2F2" w:themeFill="background1" w:themeFillShade="F2"/>
            <w:vAlign w:val="center"/>
          </w:tcPr>
          <w:p w14:paraId="03800CC3"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Medidas de Mitigação</w:t>
            </w:r>
          </w:p>
        </w:tc>
      </w:tr>
      <w:tr w:rsidR="00B70403" w:rsidRPr="00501B0E" w14:paraId="3645A6D4" w14:textId="77777777" w:rsidTr="007F1EC8">
        <w:trPr>
          <w:trHeight w:val="146"/>
        </w:trPr>
        <w:tc>
          <w:tcPr>
            <w:tcW w:w="328" w:type="dxa"/>
            <w:vMerge/>
            <w:vAlign w:val="center"/>
          </w:tcPr>
          <w:p w14:paraId="6D796BD7" w14:textId="77777777" w:rsidR="00B70403" w:rsidRPr="00501B0E" w:rsidRDefault="00B70403" w:rsidP="00166B41">
            <w:pPr>
              <w:spacing w:after="0"/>
              <w:ind w:right="-76"/>
              <w:jc w:val="center"/>
              <w:rPr>
                <w:rFonts w:ascii="Arial" w:eastAsia="Calibri" w:hAnsi="Arial" w:cs="Arial"/>
                <w:color w:val="000000"/>
                <w:sz w:val="20"/>
                <w:szCs w:val="20"/>
              </w:rPr>
            </w:pPr>
          </w:p>
        </w:tc>
        <w:tc>
          <w:tcPr>
            <w:tcW w:w="2678" w:type="dxa"/>
            <w:shd w:val="clear" w:color="auto" w:fill="auto"/>
            <w:vAlign w:val="center"/>
          </w:tcPr>
          <w:p w14:paraId="662AF9EF" w14:textId="77777777" w:rsidR="00B70403" w:rsidRDefault="00B70403" w:rsidP="00166B41">
            <w:pPr>
              <w:spacing w:after="0"/>
              <w:ind w:right="-76"/>
              <w:jc w:val="center"/>
            </w:pPr>
          </w:p>
        </w:tc>
        <w:tc>
          <w:tcPr>
            <w:tcW w:w="1477" w:type="dxa"/>
            <w:shd w:val="clear" w:color="auto" w:fill="auto"/>
            <w:vAlign w:val="center"/>
          </w:tcPr>
          <w:p w14:paraId="19C33625" w14:textId="77777777" w:rsidR="00B70403" w:rsidRDefault="00B70403" w:rsidP="00166B41">
            <w:pPr>
              <w:spacing w:after="0"/>
              <w:ind w:right="-76"/>
              <w:jc w:val="center"/>
            </w:pPr>
          </w:p>
        </w:tc>
        <w:tc>
          <w:tcPr>
            <w:tcW w:w="1495" w:type="dxa"/>
            <w:vAlign w:val="center"/>
          </w:tcPr>
          <w:p w14:paraId="7100E7A1" w14:textId="77777777" w:rsidR="00B70403" w:rsidRDefault="00B70403" w:rsidP="00166B41">
            <w:pPr>
              <w:spacing w:after="0"/>
              <w:ind w:right="-76"/>
              <w:jc w:val="center"/>
            </w:pPr>
          </w:p>
        </w:tc>
        <w:tc>
          <w:tcPr>
            <w:tcW w:w="3706" w:type="dxa"/>
            <w:vAlign w:val="center"/>
          </w:tcPr>
          <w:p w14:paraId="4AC3028D" w14:textId="77777777" w:rsidR="00B70403" w:rsidRDefault="00B70403" w:rsidP="00166B41">
            <w:pPr>
              <w:spacing w:after="0"/>
              <w:ind w:right="-76"/>
              <w:jc w:val="both"/>
            </w:pPr>
          </w:p>
        </w:tc>
      </w:tr>
      <w:tr w:rsidR="00B70403" w:rsidRPr="00501B0E" w14:paraId="39B6B8CD" w14:textId="77777777" w:rsidTr="007F1EC8">
        <w:trPr>
          <w:trHeight w:val="314"/>
        </w:trPr>
        <w:tc>
          <w:tcPr>
            <w:tcW w:w="328" w:type="dxa"/>
            <w:vMerge w:val="restart"/>
            <w:shd w:val="clear" w:color="auto" w:fill="F2F2F2" w:themeFill="background1" w:themeFillShade="F2"/>
            <w:vAlign w:val="center"/>
          </w:tcPr>
          <w:p w14:paraId="291DD10F" w14:textId="77777777" w:rsidR="00B70403" w:rsidRPr="00501B0E" w:rsidRDefault="00B70403" w:rsidP="00166B41">
            <w:pPr>
              <w:spacing w:after="0"/>
              <w:ind w:right="-62"/>
              <w:jc w:val="center"/>
              <w:rPr>
                <w:rFonts w:ascii="Arial" w:eastAsia="Arial" w:hAnsi="Arial" w:cs="Arial"/>
                <w:b/>
                <w:bCs/>
                <w:color w:val="000000"/>
                <w:sz w:val="20"/>
                <w:szCs w:val="20"/>
              </w:rPr>
            </w:pPr>
            <w:bookmarkStart w:id="4" w:name="_Hlk193290777"/>
            <w:r w:rsidRPr="6A3CCE1F">
              <w:rPr>
                <w:rFonts w:ascii="Arial" w:eastAsia="Arial" w:hAnsi="Arial" w:cs="Arial"/>
                <w:b/>
                <w:bCs/>
                <w:color w:val="000000" w:themeColor="text1"/>
                <w:sz w:val="20"/>
                <w:szCs w:val="20"/>
              </w:rPr>
              <w:t>2</w:t>
            </w:r>
            <w:bookmarkEnd w:id="4"/>
          </w:p>
        </w:tc>
        <w:tc>
          <w:tcPr>
            <w:tcW w:w="2678" w:type="dxa"/>
            <w:shd w:val="clear" w:color="auto" w:fill="F2F2F2" w:themeFill="background1" w:themeFillShade="F2"/>
            <w:vAlign w:val="center"/>
          </w:tcPr>
          <w:p w14:paraId="77E9EF35" w14:textId="77777777" w:rsidR="00B70403" w:rsidRPr="00501B0E" w:rsidRDefault="00B70403" w:rsidP="00166B41">
            <w:pPr>
              <w:spacing w:after="0"/>
              <w:ind w:right="-62"/>
              <w:jc w:val="both"/>
              <w:rPr>
                <w:rFonts w:ascii="Arial" w:eastAsia="Arial" w:hAnsi="Arial" w:cs="Arial"/>
                <w:b/>
                <w:bCs/>
                <w:color w:val="000000"/>
                <w:sz w:val="20"/>
                <w:szCs w:val="20"/>
              </w:rPr>
            </w:pPr>
            <w:proofErr w:type="spellStart"/>
            <w:r>
              <w:rPr>
                <w:rFonts w:ascii="Arial" w:eastAsia="Arial" w:hAnsi="Arial" w:cs="Arial"/>
                <w:b/>
                <w:color w:val="000000"/>
                <w:sz w:val="20"/>
                <w:szCs w:val="20"/>
              </w:rPr>
              <w:t>Macroentrega</w:t>
            </w:r>
            <w:proofErr w:type="spellEnd"/>
          </w:p>
        </w:tc>
        <w:tc>
          <w:tcPr>
            <w:tcW w:w="6678" w:type="dxa"/>
            <w:gridSpan w:val="3"/>
            <w:shd w:val="clear" w:color="auto" w:fill="auto"/>
            <w:vAlign w:val="center"/>
          </w:tcPr>
          <w:p w14:paraId="648ABE63" w14:textId="77777777" w:rsidR="00B70403" w:rsidRPr="00501B0E" w:rsidRDefault="00B70403" w:rsidP="00166B41">
            <w:pPr>
              <w:spacing w:after="0"/>
              <w:ind w:right="-62"/>
              <w:jc w:val="both"/>
              <w:rPr>
                <w:rFonts w:ascii="Arial" w:eastAsia="Arial" w:hAnsi="Arial" w:cs="Arial"/>
                <w:b/>
                <w:color w:val="000000"/>
                <w:sz w:val="20"/>
                <w:szCs w:val="20"/>
              </w:rPr>
            </w:pPr>
          </w:p>
        </w:tc>
      </w:tr>
      <w:tr w:rsidR="00B70403" w:rsidRPr="00501B0E" w14:paraId="3B8644A3" w14:textId="77777777" w:rsidTr="007F1EC8">
        <w:trPr>
          <w:trHeight w:val="277"/>
        </w:trPr>
        <w:tc>
          <w:tcPr>
            <w:tcW w:w="328" w:type="dxa"/>
            <w:vMerge/>
            <w:vAlign w:val="center"/>
          </w:tcPr>
          <w:p w14:paraId="31DC6C56" w14:textId="77777777" w:rsidR="00B70403" w:rsidRPr="00501B0E" w:rsidRDefault="00B70403" w:rsidP="00166B41">
            <w:pPr>
              <w:spacing w:after="0"/>
              <w:ind w:right="-62"/>
              <w:jc w:val="center"/>
              <w:rPr>
                <w:rFonts w:ascii="Arial" w:eastAsia="Arial" w:hAnsi="Arial" w:cs="Arial"/>
                <w:b/>
                <w:color w:val="000000"/>
                <w:sz w:val="20"/>
                <w:szCs w:val="20"/>
              </w:rPr>
            </w:pPr>
          </w:p>
        </w:tc>
        <w:tc>
          <w:tcPr>
            <w:tcW w:w="5650" w:type="dxa"/>
            <w:gridSpan w:val="3"/>
            <w:shd w:val="clear" w:color="auto" w:fill="F2F2F2" w:themeFill="background1" w:themeFillShade="F2"/>
            <w:vAlign w:val="center"/>
          </w:tcPr>
          <w:p w14:paraId="7034ED3D"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Descrição do Risco</w:t>
            </w:r>
          </w:p>
        </w:tc>
        <w:tc>
          <w:tcPr>
            <w:tcW w:w="3706" w:type="dxa"/>
            <w:shd w:val="clear" w:color="auto" w:fill="F2F2F2" w:themeFill="background1" w:themeFillShade="F2"/>
            <w:vAlign w:val="center"/>
          </w:tcPr>
          <w:p w14:paraId="397E40BC"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Consequência</w:t>
            </w:r>
          </w:p>
        </w:tc>
      </w:tr>
      <w:tr w:rsidR="00B70403" w:rsidRPr="00501B0E" w14:paraId="587AD2E4" w14:textId="77777777" w:rsidTr="007F1EC8">
        <w:trPr>
          <w:trHeight w:val="125"/>
        </w:trPr>
        <w:tc>
          <w:tcPr>
            <w:tcW w:w="328" w:type="dxa"/>
            <w:vMerge/>
            <w:vAlign w:val="center"/>
          </w:tcPr>
          <w:p w14:paraId="290400FA" w14:textId="77777777" w:rsidR="00B70403" w:rsidRPr="00501B0E" w:rsidRDefault="00B70403" w:rsidP="00166B41">
            <w:pPr>
              <w:spacing w:after="0"/>
              <w:ind w:right="-76"/>
              <w:jc w:val="center"/>
              <w:rPr>
                <w:rFonts w:ascii="Arial" w:eastAsia="Arial" w:hAnsi="Arial" w:cs="Arial"/>
                <w:color w:val="000000"/>
                <w:sz w:val="20"/>
                <w:szCs w:val="20"/>
              </w:rPr>
            </w:pPr>
          </w:p>
        </w:tc>
        <w:tc>
          <w:tcPr>
            <w:tcW w:w="5650" w:type="dxa"/>
            <w:gridSpan w:val="3"/>
            <w:shd w:val="clear" w:color="auto" w:fill="auto"/>
            <w:vAlign w:val="center"/>
          </w:tcPr>
          <w:p w14:paraId="19A62F8B" w14:textId="77777777" w:rsidR="00B70403" w:rsidRDefault="00B70403" w:rsidP="00166B41">
            <w:pPr>
              <w:spacing w:after="0"/>
              <w:ind w:right="-76"/>
              <w:jc w:val="both"/>
            </w:pPr>
          </w:p>
        </w:tc>
        <w:tc>
          <w:tcPr>
            <w:tcW w:w="3706" w:type="dxa"/>
            <w:shd w:val="clear" w:color="auto" w:fill="auto"/>
            <w:vAlign w:val="center"/>
          </w:tcPr>
          <w:p w14:paraId="177AAE3B" w14:textId="77777777" w:rsidR="00B70403" w:rsidRDefault="00B70403" w:rsidP="00166B41">
            <w:pPr>
              <w:spacing w:after="0"/>
              <w:ind w:right="-76"/>
              <w:jc w:val="both"/>
            </w:pPr>
          </w:p>
        </w:tc>
      </w:tr>
      <w:tr w:rsidR="00B70403" w:rsidRPr="00501B0E" w14:paraId="585AA445" w14:textId="77777777" w:rsidTr="007F1EC8">
        <w:trPr>
          <w:trHeight w:val="129"/>
        </w:trPr>
        <w:tc>
          <w:tcPr>
            <w:tcW w:w="328" w:type="dxa"/>
            <w:vMerge/>
            <w:vAlign w:val="center"/>
          </w:tcPr>
          <w:p w14:paraId="7AF95D46" w14:textId="77777777" w:rsidR="00B70403" w:rsidRPr="00501B0E" w:rsidRDefault="00B70403" w:rsidP="00166B41">
            <w:pPr>
              <w:spacing w:after="0"/>
              <w:ind w:right="-76"/>
              <w:jc w:val="center"/>
              <w:rPr>
                <w:rFonts w:ascii="Arial" w:eastAsia="Arial" w:hAnsi="Arial" w:cs="Arial"/>
                <w:b/>
                <w:color w:val="000000"/>
                <w:sz w:val="20"/>
                <w:szCs w:val="20"/>
              </w:rPr>
            </w:pPr>
          </w:p>
        </w:tc>
        <w:tc>
          <w:tcPr>
            <w:tcW w:w="2678" w:type="dxa"/>
            <w:shd w:val="clear" w:color="auto" w:fill="F2F2F2" w:themeFill="background1" w:themeFillShade="F2"/>
            <w:vAlign w:val="center"/>
          </w:tcPr>
          <w:p w14:paraId="4B7C4E93" w14:textId="77777777" w:rsidR="00B70403" w:rsidRPr="00501B0E" w:rsidRDefault="00B70403" w:rsidP="00166B41">
            <w:pPr>
              <w:spacing w:after="0"/>
              <w:ind w:right="-76"/>
              <w:jc w:val="center"/>
              <w:rPr>
                <w:rFonts w:ascii="Arial" w:eastAsia="Calibri" w:hAnsi="Arial" w:cs="Arial"/>
                <w:color w:val="000000"/>
                <w:sz w:val="20"/>
                <w:szCs w:val="20"/>
              </w:rPr>
            </w:pPr>
            <w:r w:rsidRPr="00501B0E">
              <w:rPr>
                <w:rFonts w:ascii="Arial" w:eastAsia="Arial" w:hAnsi="Arial" w:cs="Arial"/>
                <w:b/>
                <w:color w:val="000000"/>
                <w:sz w:val="20"/>
                <w:szCs w:val="20"/>
              </w:rPr>
              <w:t>Probabilidade</w:t>
            </w:r>
          </w:p>
        </w:tc>
        <w:tc>
          <w:tcPr>
            <w:tcW w:w="1477" w:type="dxa"/>
            <w:shd w:val="clear" w:color="auto" w:fill="F2F2F2" w:themeFill="background1" w:themeFillShade="F2"/>
            <w:vAlign w:val="center"/>
          </w:tcPr>
          <w:p w14:paraId="7ADF38E3"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Impacto</w:t>
            </w:r>
          </w:p>
        </w:tc>
        <w:tc>
          <w:tcPr>
            <w:tcW w:w="1495" w:type="dxa"/>
            <w:shd w:val="clear" w:color="auto" w:fill="F2F2F2" w:themeFill="background1" w:themeFillShade="F2"/>
            <w:vAlign w:val="center"/>
          </w:tcPr>
          <w:p w14:paraId="60965459"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Classificação</w:t>
            </w:r>
          </w:p>
        </w:tc>
        <w:tc>
          <w:tcPr>
            <w:tcW w:w="3706" w:type="dxa"/>
            <w:shd w:val="clear" w:color="auto" w:fill="F2F2F2" w:themeFill="background1" w:themeFillShade="F2"/>
            <w:vAlign w:val="center"/>
          </w:tcPr>
          <w:p w14:paraId="022ECC27"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Medidas de Mitigação</w:t>
            </w:r>
          </w:p>
        </w:tc>
      </w:tr>
      <w:tr w:rsidR="00B70403" w:rsidRPr="00501B0E" w14:paraId="59D8F6B0" w14:textId="77777777" w:rsidTr="007F1EC8">
        <w:trPr>
          <w:trHeight w:val="146"/>
        </w:trPr>
        <w:tc>
          <w:tcPr>
            <w:tcW w:w="328" w:type="dxa"/>
            <w:vMerge/>
            <w:vAlign w:val="center"/>
          </w:tcPr>
          <w:p w14:paraId="285CDC70" w14:textId="77777777" w:rsidR="00B70403" w:rsidRPr="00501B0E" w:rsidRDefault="00B70403" w:rsidP="00166B41">
            <w:pPr>
              <w:spacing w:after="0"/>
              <w:ind w:right="-76"/>
              <w:jc w:val="center"/>
              <w:rPr>
                <w:rFonts w:ascii="Arial" w:eastAsia="Calibri" w:hAnsi="Arial" w:cs="Arial"/>
                <w:color w:val="000000"/>
                <w:sz w:val="20"/>
                <w:szCs w:val="20"/>
              </w:rPr>
            </w:pPr>
          </w:p>
        </w:tc>
        <w:tc>
          <w:tcPr>
            <w:tcW w:w="2678" w:type="dxa"/>
            <w:shd w:val="clear" w:color="auto" w:fill="auto"/>
            <w:vAlign w:val="center"/>
          </w:tcPr>
          <w:p w14:paraId="0D81785A" w14:textId="77777777" w:rsidR="00B70403" w:rsidRDefault="00B70403" w:rsidP="00166B41">
            <w:pPr>
              <w:spacing w:after="0"/>
              <w:ind w:right="-76"/>
              <w:jc w:val="center"/>
            </w:pPr>
          </w:p>
        </w:tc>
        <w:tc>
          <w:tcPr>
            <w:tcW w:w="1477" w:type="dxa"/>
            <w:shd w:val="clear" w:color="auto" w:fill="auto"/>
            <w:vAlign w:val="center"/>
          </w:tcPr>
          <w:p w14:paraId="3AF2C8FF" w14:textId="77777777" w:rsidR="00B70403" w:rsidRDefault="00B70403" w:rsidP="00166B41">
            <w:pPr>
              <w:spacing w:after="0"/>
              <w:ind w:right="-76"/>
              <w:jc w:val="center"/>
            </w:pPr>
          </w:p>
        </w:tc>
        <w:tc>
          <w:tcPr>
            <w:tcW w:w="1495" w:type="dxa"/>
            <w:vAlign w:val="center"/>
          </w:tcPr>
          <w:p w14:paraId="0F15B03D" w14:textId="77777777" w:rsidR="00B70403" w:rsidRDefault="00B70403" w:rsidP="00166B41">
            <w:pPr>
              <w:spacing w:after="0"/>
              <w:ind w:right="-76"/>
              <w:jc w:val="center"/>
            </w:pPr>
          </w:p>
        </w:tc>
        <w:tc>
          <w:tcPr>
            <w:tcW w:w="3706" w:type="dxa"/>
            <w:vAlign w:val="center"/>
          </w:tcPr>
          <w:p w14:paraId="4E16C038" w14:textId="77777777" w:rsidR="00B70403" w:rsidRDefault="00B70403" w:rsidP="00166B41">
            <w:pPr>
              <w:spacing w:after="0"/>
              <w:ind w:right="-76"/>
              <w:jc w:val="both"/>
            </w:pPr>
          </w:p>
        </w:tc>
      </w:tr>
      <w:tr w:rsidR="00B70403" w:rsidRPr="00501B0E" w14:paraId="774F7B09" w14:textId="77777777" w:rsidTr="007F1EC8">
        <w:trPr>
          <w:trHeight w:val="314"/>
        </w:trPr>
        <w:tc>
          <w:tcPr>
            <w:tcW w:w="328" w:type="dxa"/>
            <w:vMerge w:val="restart"/>
            <w:shd w:val="clear" w:color="auto" w:fill="F2F2F2" w:themeFill="background1" w:themeFillShade="F2"/>
            <w:vAlign w:val="center"/>
          </w:tcPr>
          <w:p w14:paraId="737CAFAD" w14:textId="77777777" w:rsidR="00B70403" w:rsidRPr="00501B0E" w:rsidRDefault="00B70403" w:rsidP="00166B41">
            <w:pPr>
              <w:spacing w:after="0"/>
              <w:ind w:right="-62"/>
              <w:jc w:val="center"/>
              <w:rPr>
                <w:rFonts w:ascii="Arial" w:eastAsia="Arial" w:hAnsi="Arial" w:cs="Arial"/>
                <w:b/>
                <w:color w:val="000000"/>
                <w:sz w:val="20"/>
                <w:szCs w:val="20"/>
              </w:rPr>
            </w:pPr>
            <w:r>
              <w:rPr>
                <w:rFonts w:ascii="Arial" w:eastAsia="Arial" w:hAnsi="Arial" w:cs="Arial"/>
                <w:b/>
                <w:color w:val="000000"/>
                <w:sz w:val="20"/>
                <w:szCs w:val="20"/>
              </w:rPr>
              <w:t>3</w:t>
            </w:r>
          </w:p>
        </w:tc>
        <w:tc>
          <w:tcPr>
            <w:tcW w:w="2678" w:type="dxa"/>
            <w:shd w:val="clear" w:color="auto" w:fill="F2F2F2" w:themeFill="background1" w:themeFillShade="F2"/>
            <w:vAlign w:val="center"/>
          </w:tcPr>
          <w:p w14:paraId="116C75B7" w14:textId="77777777" w:rsidR="00B70403" w:rsidRPr="00501B0E" w:rsidRDefault="00B70403" w:rsidP="00166B41">
            <w:pPr>
              <w:spacing w:after="0"/>
              <w:ind w:right="-62"/>
              <w:jc w:val="both"/>
            </w:pPr>
            <w:proofErr w:type="spellStart"/>
            <w:r>
              <w:rPr>
                <w:rFonts w:ascii="Arial" w:eastAsia="Arial" w:hAnsi="Arial" w:cs="Arial"/>
                <w:b/>
                <w:color w:val="000000"/>
                <w:sz w:val="20"/>
                <w:szCs w:val="20"/>
              </w:rPr>
              <w:t>Macroentrega</w:t>
            </w:r>
            <w:proofErr w:type="spellEnd"/>
          </w:p>
        </w:tc>
        <w:tc>
          <w:tcPr>
            <w:tcW w:w="6678" w:type="dxa"/>
            <w:gridSpan w:val="3"/>
            <w:shd w:val="clear" w:color="auto" w:fill="auto"/>
            <w:vAlign w:val="center"/>
          </w:tcPr>
          <w:p w14:paraId="08EC9652" w14:textId="77777777" w:rsidR="00B70403" w:rsidRPr="00501B0E" w:rsidRDefault="00B70403" w:rsidP="00166B41">
            <w:pPr>
              <w:spacing w:after="0"/>
              <w:ind w:right="-62"/>
              <w:jc w:val="both"/>
              <w:rPr>
                <w:rFonts w:ascii="Arial" w:eastAsia="Arial" w:hAnsi="Arial" w:cs="Arial"/>
                <w:b/>
                <w:color w:val="000000"/>
                <w:sz w:val="20"/>
                <w:szCs w:val="20"/>
              </w:rPr>
            </w:pPr>
          </w:p>
        </w:tc>
      </w:tr>
      <w:tr w:rsidR="00B70403" w:rsidRPr="00501B0E" w14:paraId="47B430FF" w14:textId="77777777" w:rsidTr="007F1EC8">
        <w:trPr>
          <w:trHeight w:val="277"/>
        </w:trPr>
        <w:tc>
          <w:tcPr>
            <w:tcW w:w="328" w:type="dxa"/>
            <w:vMerge/>
            <w:vAlign w:val="center"/>
          </w:tcPr>
          <w:p w14:paraId="3F3011C3" w14:textId="77777777" w:rsidR="00B70403" w:rsidRPr="00501B0E" w:rsidRDefault="00B70403" w:rsidP="00166B41">
            <w:pPr>
              <w:spacing w:after="0"/>
              <w:ind w:right="-62"/>
              <w:jc w:val="center"/>
              <w:rPr>
                <w:rFonts w:ascii="Arial" w:eastAsia="Arial" w:hAnsi="Arial" w:cs="Arial"/>
                <w:b/>
                <w:color w:val="000000"/>
                <w:sz w:val="20"/>
                <w:szCs w:val="20"/>
              </w:rPr>
            </w:pPr>
          </w:p>
        </w:tc>
        <w:tc>
          <w:tcPr>
            <w:tcW w:w="5650" w:type="dxa"/>
            <w:gridSpan w:val="3"/>
            <w:shd w:val="clear" w:color="auto" w:fill="F2F2F2" w:themeFill="background1" w:themeFillShade="F2"/>
            <w:vAlign w:val="center"/>
          </w:tcPr>
          <w:p w14:paraId="32264BAB"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Descrição do Risco</w:t>
            </w:r>
          </w:p>
        </w:tc>
        <w:tc>
          <w:tcPr>
            <w:tcW w:w="3706" w:type="dxa"/>
            <w:shd w:val="clear" w:color="auto" w:fill="F2F2F2" w:themeFill="background1" w:themeFillShade="F2"/>
            <w:vAlign w:val="center"/>
          </w:tcPr>
          <w:p w14:paraId="0231B332" w14:textId="77777777" w:rsidR="00B70403" w:rsidRPr="00501B0E"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Consequência</w:t>
            </w:r>
          </w:p>
        </w:tc>
      </w:tr>
      <w:tr w:rsidR="00B70403" w:rsidRPr="00501B0E" w14:paraId="0E1BB563" w14:textId="77777777" w:rsidTr="007F1EC8">
        <w:trPr>
          <w:trHeight w:val="125"/>
        </w:trPr>
        <w:tc>
          <w:tcPr>
            <w:tcW w:w="328" w:type="dxa"/>
            <w:vMerge/>
            <w:vAlign w:val="center"/>
          </w:tcPr>
          <w:p w14:paraId="66C88A71" w14:textId="77777777" w:rsidR="00B70403" w:rsidRPr="00501B0E" w:rsidRDefault="00B70403" w:rsidP="00166B41">
            <w:pPr>
              <w:spacing w:after="0"/>
              <w:ind w:right="-76"/>
              <w:jc w:val="center"/>
              <w:rPr>
                <w:rFonts w:ascii="Arial" w:eastAsia="Arial" w:hAnsi="Arial" w:cs="Arial"/>
                <w:color w:val="000000"/>
                <w:sz w:val="20"/>
                <w:szCs w:val="20"/>
              </w:rPr>
            </w:pPr>
          </w:p>
        </w:tc>
        <w:tc>
          <w:tcPr>
            <w:tcW w:w="5650" w:type="dxa"/>
            <w:gridSpan w:val="3"/>
            <w:shd w:val="clear" w:color="auto" w:fill="auto"/>
            <w:vAlign w:val="center"/>
          </w:tcPr>
          <w:p w14:paraId="3673FFCC" w14:textId="77777777" w:rsidR="00B70403" w:rsidRDefault="00B70403" w:rsidP="00166B41">
            <w:pPr>
              <w:spacing w:after="0"/>
              <w:ind w:right="-76"/>
              <w:jc w:val="both"/>
            </w:pPr>
          </w:p>
        </w:tc>
        <w:tc>
          <w:tcPr>
            <w:tcW w:w="3706" w:type="dxa"/>
            <w:shd w:val="clear" w:color="auto" w:fill="auto"/>
            <w:vAlign w:val="center"/>
          </w:tcPr>
          <w:p w14:paraId="1B28FA6C" w14:textId="77777777" w:rsidR="00B70403" w:rsidRDefault="00B70403" w:rsidP="00166B41">
            <w:pPr>
              <w:spacing w:after="0"/>
              <w:ind w:right="-76"/>
              <w:jc w:val="both"/>
            </w:pPr>
          </w:p>
        </w:tc>
      </w:tr>
      <w:tr w:rsidR="00B70403" w:rsidRPr="00501B0E" w14:paraId="4DA44F69" w14:textId="77777777" w:rsidTr="007F1EC8">
        <w:trPr>
          <w:trHeight w:val="129"/>
        </w:trPr>
        <w:tc>
          <w:tcPr>
            <w:tcW w:w="328" w:type="dxa"/>
            <w:vMerge/>
            <w:vAlign w:val="center"/>
          </w:tcPr>
          <w:p w14:paraId="580A5AA0" w14:textId="77777777" w:rsidR="00B70403" w:rsidRPr="00501B0E" w:rsidRDefault="00B70403" w:rsidP="00166B41">
            <w:pPr>
              <w:spacing w:after="0"/>
              <w:ind w:right="-76"/>
              <w:jc w:val="center"/>
              <w:rPr>
                <w:rFonts w:ascii="Arial" w:eastAsia="Arial" w:hAnsi="Arial" w:cs="Arial"/>
                <w:b/>
                <w:color w:val="000000"/>
                <w:sz w:val="20"/>
                <w:szCs w:val="20"/>
              </w:rPr>
            </w:pPr>
          </w:p>
        </w:tc>
        <w:tc>
          <w:tcPr>
            <w:tcW w:w="2678" w:type="dxa"/>
            <w:shd w:val="clear" w:color="auto" w:fill="F2F2F2" w:themeFill="background1" w:themeFillShade="F2"/>
            <w:vAlign w:val="center"/>
          </w:tcPr>
          <w:p w14:paraId="204386CA" w14:textId="77777777" w:rsidR="00B70403" w:rsidRPr="00501B0E" w:rsidRDefault="00B70403" w:rsidP="00166B41">
            <w:pPr>
              <w:spacing w:after="0"/>
              <w:ind w:right="-76"/>
              <w:jc w:val="center"/>
              <w:rPr>
                <w:rFonts w:ascii="Arial" w:eastAsia="Calibri" w:hAnsi="Arial" w:cs="Arial"/>
                <w:color w:val="000000"/>
                <w:sz w:val="20"/>
                <w:szCs w:val="20"/>
              </w:rPr>
            </w:pPr>
            <w:r w:rsidRPr="00501B0E">
              <w:rPr>
                <w:rFonts w:ascii="Arial" w:eastAsia="Arial" w:hAnsi="Arial" w:cs="Arial"/>
                <w:b/>
                <w:color w:val="000000"/>
                <w:sz w:val="20"/>
                <w:szCs w:val="20"/>
              </w:rPr>
              <w:t>Probabilidade</w:t>
            </w:r>
          </w:p>
        </w:tc>
        <w:tc>
          <w:tcPr>
            <w:tcW w:w="1477" w:type="dxa"/>
            <w:shd w:val="clear" w:color="auto" w:fill="F2F2F2" w:themeFill="background1" w:themeFillShade="F2"/>
            <w:vAlign w:val="center"/>
          </w:tcPr>
          <w:p w14:paraId="5996C4FA"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Impacto</w:t>
            </w:r>
          </w:p>
        </w:tc>
        <w:tc>
          <w:tcPr>
            <w:tcW w:w="1495" w:type="dxa"/>
            <w:shd w:val="clear" w:color="auto" w:fill="F2F2F2" w:themeFill="background1" w:themeFillShade="F2"/>
            <w:vAlign w:val="center"/>
          </w:tcPr>
          <w:p w14:paraId="080FA39C"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Classificação</w:t>
            </w:r>
          </w:p>
        </w:tc>
        <w:tc>
          <w:tcPr>
            <w:tcW w:w="3706" w:type="dxa"/>
            <w:shd w:val="clear" w:color="auto" w:fill="F2F2F2" w:themeFill="background1" w:themeFillShade="F2"/>
            <w:vAlign w:val="center"/>
          </w:tcPr>
          <w:p w14:paraId="5B0443A7" w14:textId="77777777" w:rsidR="00B70403" w:rsidRPr="00501B0E" w:rsidRDefault="00B70403" w:rsidP="00166B41">
            <w:pPr>
              <w:spacing w:after="0"/>
              <w:ind w:right="-76"/>
              <w:jc w:val="center"/>
              <w:rPr>
                <w:rFonts w:ascii="Arial" w:eastAsia="Arial" w:hAnsi="Arial" w:cs="Arial"/>
                <w:color w:val="000000"/>
                <w:sz w:val="20"/>
                <w:szCs w:val="20"/>
              </w:rPr>
            </w:pPr>
            <w:r w:rsidRPr="00501B0E">
              <w:rPr>
                <w:rFonts w:ascii="Arial" w:eastAsia="Arial" w:hAnsi="Arial" w:cs="Arial"/>
                <w:b/>
                <w:color w:val="000000"/>
                <w:sz w:val="20"/>
                <w:szCs w:val="20"/>
              </w:rPr>
              <w:t>Medidas de Mitigação</w:t>
            </w:r>
          </w:p>
        </w:tc>
      </w:tr>
      <w:tr w:rsidR="00B70403" w:rsidRPr="00501B0E" w14:paraId="7B5B8536" w14:textId="77777777" w:rsidTr="007F1EC8">
        <w:trPr>
          <w:trHeight w:val="146"/>
        </w:trPr>
        <w:tc>
          <w:tcPr>
            <w:tcW w:w="328" w:type="dxa"/>
            <w:vMerge/>
            <w:vAlign w:val="center"/>
          </w:tcPr>
          <w:p w14:paraId="33873EA5" w14:textId="77777777" w:rsidR="00B70403" w:rsidRPr="00501B0E" w:rsidRDefault="00B70403" w:rsidP="00166B41">
            <w:pPr>
              <w:spacing w:after="0"/>
              <w:ind w:right="-76"/>
              <w:jc w:val="center"/>
              <w:rPr>
                <w:rFonts w:ascii="Arial" w:eastAsia="Calibri" w:hAnsi="Arial" w:cs="Arial"/>
                <w:color w:val="000000"/>
                <w:sz w:val="20"/>
                <w:szCs w:val="20"/>
              </w:rPr>
            </w:pPr>
          </w:p>
        </w:tc>
        <w:tc>
          <w:tcPr>
            <w:tcW w:w="2678" w:type="dxa"/>
            <w:shd w:val="clear" w:color="auto" w:fill="auto"/>
            <w:vAlign w:val="center"/>
          </w:tcPr>
          <w:p w14:paraId="667B0F10" w14:textId="77777777" w:rsidR="00B70403" w:rsidRDefault="00B70403" w:rsidP="00166B41">
            <w:pPr>
              <w:spacing w:after="0"/>
              <w:ind w:right="-76"/>
              <w:jc w:val="center"/>
            </w:pPr>
          </w:p>
        </w:tc>
        <w:tc>
          <w:tcPr>
            <w:tcW w:w="1477" w:type="dxa"/>
            <w:shd w:val="clear" w:color="auto" w:fill="auto"/>
            <w:vAlign w:val="center"/>
          </w:tcPr>
          <w:p w14:paraId="19FDD1D3" w14:textId="77777777" w:rsidR="00B70403" w:rsidRDefault="00B70403" w:rsidP="00166B41">
            <w:pPr>
              <w:spacing w:after="0"/>
              <w:ind w:right="-76"/>
              <w:jc w:val="center"/>
            </w:pPr>
          </w:p>
        </w:tc>
        <w:tc>
          <w:tcPr>
            <w:tcW w:w="1495" w:type="dxa"/>
            <w:vAlign w:val="center"/>
          </w:tcPr>
          <w:p w14:paraId="39674C8A" w14:textId="77777777" w:rsidR="00B70403" w:rsidRDefault="00B70403" w:rsidP="00166B41">
            <w:pPr>
              <w:spacing w:after="0"/>
              <w:ind w:right="-76"/>
              <w:jc w:val="center"/>
            </w:pPr>
          </w:p>
        </w:tc>
        <w:tc>
          <w:tcPr>
            <w:tcW w:w="3706" w:type="dxa"/>
            <w:vAlign w:val="center"/>
          </w:tcPr>
          <w:p w14:paraId="4AF02F83" w14:textId="77777777" w:rsidR="00B70403" w:rsidRDefault="00B70403" w:rsidP="00166B41">
            <w:pPr>
              <w:spacing w:after="0"/>
              <w:ind w:right="-76"/>
              <w:jc w:val="both"/>
            </w:pPr>
          </w:p>
        </w:tc>
      </w:tr>
      <w:tr w:rsidR="00B70403" w:rsidRPr="00501B0E" w14:paraId="4020D379" w14:textId="77777777" w:rsidTr="007F1EC8">
        <w:trPr>
          <w:trHeight w:val="146"/>
        </w:trPr>
        <w:tc>
          <w:tcPr>
            <w:tcW w:w="328" w:type="dxa"/>
            <w:vMerge w:val="restart"/>
            <w:shd w:val="clear" w:color="auto" w:fill="F2F2F2" w:themeFill="background1" w:themeFillShade="F2"/>
            <w:vAlign w:val="center"/>
          </w:tcPr>
          <w:p w14:paraId="0112538B" w14:textId="77777777" w:rsidR="00B70403" w:rsidRPr="004F7594" w:rsidRDefault="00B70403" w:rsidP="00166B41">
            <w:pPr>
              <w:spacing w:after="0"/>
              <w:ind w:right="-62"/>
              <w:jc w:val="center"/>
              <w:rPr>
                <w:rFonts w:ascii="Arial" w:eastAsia="Arial" w:hAnsi="Arial" w:cs="Arial"/>
                <w:b/>
                <w:color w:val="000000"/>
                <w:sz w:val="20"/>
                <w:szCs w:val="20"/>
              </w:rPr>
            </w:pPr>
            <w:r w:rsidRPr="004F7594">
              <w:rPr>
                <w:rFonts w:ascii="Arial" w:eastAsia="Arial" w:hAnsi="Arial" w:cs="Arial"/>
                <w:b/>
                <w:color w:val="000000"/>
                <w:sz w:val="20"/>
                <w:szCs w:val="20"/>
              </w:rPr>
              <w:t>4</w:t>
            </w:r>
          </w:p>
        </w:tc>
        <w:tc>
          <w:tcPr>
            <w:tcW w:w="2678" w:type="dxa"/>
            <w:shd w:val="clear" w:color="auto" w:fill="F2F2F2" w:themeFill="background1" w:themeFillShade="F2"/>
            <w:vAlign w:val="center"/>
          </w:tcPr>
          <w:p w14:paraId="371BB6C4" w14:textId="77777777" w:rsidR="00B70403" w:rsidRPr="004F7594" w:rsidRDefault="00B70403" w:rsidP="00166B41">
            <w:pPr>
              <w:spacing w:after="0"/>
              <w:ind w:right="-62"/>
              <w:jc w:val="both"/>
              <w:rPr>
                <w:rFonts w:ascii="Arial" w:eastAsia="Arial" w:hAnsi="Arial" w:cs="Arial"/>
                <w:b/>
                <w:color w:val="000000"/>
                <w:sz w:val="20"/>
                <w:szCs w:val="20"/>
              </w:rPr>
            </w:pPr>
            <w:proofErr w:type="spellStart"/>
            <w:r>
              <w:rPr>
                <w:rFonts w:ascii="Arial" w:eastAsia="Arial" w:hAnsi="Arial" w:cs="Arial"/>
                <w:b/>
                <w:color w:val="000000"/>
                <w:sz w:val="20"/>
                <w:szCs w:val="20"/>
              </w:rPr>
              <w:t>Macroentrega</w:t>
            </w:r>
            <w:proofErr w:type="spellEnd"/>
          </w:p>
        </w:tc>
        <w:tc>
          <w:tcPr>
            <w:tcW w:w="6678" w:type="dxa"/>
            <w:gridSpan w:val="3"/>
            <w:shd w:val="clear" w:color="auto" w:fill="auto"/>
            <w:vAlign w:val="center"/>
          </w:tcPr>
          <w:p w14:paraId="3D3F4AAE" w14:textId="77777777" w:rsidR="00B70403" w:rsidRPr="004F7594" w:rsidRDefault="00B70403" w:rsidP="00166B41">
            <w:pPr>
              <w:spacing w:after="0"/>
              <w:ind w:right="-62"/>
              <w:jc w:val="both"/>
              <w:rPr>
                <w:rFonts w:ascii="Arial" w:eastAsia="Arial" w:hAnsi="Arial" w:cs="Arial"/>
                <w:b/>
                <w:color w:val="000000"/>
                <w:sz w:val="20"/>
                <w:szCs w:val="20"/>
              </w:rPr>
            </w:pPr>
          </w:p>
        </w:tc>
      </w:tr>
      <w:tr w:rsidR="00B70403" w:rsidRPr="00501B0E" w14:paraId="559D3615" w14:textId="77777777" w:rsidTr="007F1EC8">
        <w:trPr>
          <w:trHeight w:val="146"/>
        </w:trPr>
        <w:tc>
          <w:tcPr>
            <w:tcW w:w="328" w:type="dxa"/>
            <w:vMerge/>
            <w:vAlign w:val="center"/>
          </w:tcPr>
          <w:p w14:paraId="465D8FC4" w14:textId="77777777" w:rsidR="00B70403" w:rsidRPr="004F7594" w:rsidRDefault="00B70403" w:rsidP="00166B41">
            <w:pPr>
              <w:spacing w:after="0"/>
              <w:ind w:right="-62"/>
              <w:jc w:val="center"/>
              <w:rPr>
                <w:rFonts w:ascii="Arial" w:eastAsia="Arial" w:hAnsi="Arial" w:cs="Arial"/>
                <w:b/>
                <w:color w:val="000000"/>
                <w:sz w:val="20"/>
                <w:szCs w:val="20"/>
              </w:rPr>
            </w:pPr>
          </w:p>
        </w:tc>
        <w:tc>
          <w:tcPr>
            <w:tcW w:w="5650" w:type="dxa"/>
            <w:gridSpan w:val="3"/>
            <w:shd w:val="clear" w:color="auto" w:fill="F2F2F2" w:themeFill="background1" w:themeFillShade="F2"/>
            <w:vAlign w:val="center"/>
          </w:tcPr>
          <w:p w14:paraId="0E611EA2" w14:textId="77777777" w:rsidR="00B70403" w:rsidRPr="004F7594"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Descrição do Risco</w:t>
            </w:r>
          </w:p>
        </w:tc>
        <w:tc>
          <w:tcPr>
            <w:tcW w:w="3706" w:type="dxa"/>
            <w:shd w:val="clear" w:color="auto" w:fill="F2F2F2" w:themeFill="background1" w:themeFillShade="F2"/>
            <w:vAlign w:val="center"/>
          </w:tcPr>
          <w:p w14:paraId="3EE0EAD1" w14:textId="77777777" w:rsidR="00B70403" w:rsidRPr="004F7594" w:rsidRDefault="00B70403" w:rsidP="00166B41">
            <w:pPr>
              <w:spacing w:after="0"/>
              <w:ind w:right="-62"/>
              <w:jc w:val="center"/>
              <w:rPr>
                <w:rFonts w:ascii="Arial" w:eastAsia="Arial" w:hAnsi="Arial" w:cs="Arial"/>
                <w:b/>
                <w:color w:val="000000"/>
                <w:sz w:val="20"/>
                <w:szCs w:val="20"/>
              </w:rPr>
            </w:pPr>
            <w:r w:rsidRPr="00501B0E">
              <w:rPr>
                <w:rFonts w:ascii="Arial" w:eastAsia="Arial" w:hAnsi="Arial" w:cs="Arial"/>
                <w:b/>
                <w:color w:val="000000"/>
                <w:sz w:val="20"/>
                <w:szCs w:val="20"/>
              </w:rPr>
              <w:t>Consequência</w:t>
            </w:r>
          </w:p>
        </w:tc>
      </w:tr>
      <w:tr w:rsidR="00B70403" w:rsidRPr="00501B0E" w14:paraId="122F1189" w14:textId="77777777" w:rsidTr="007F1EC8">
        <w:trPr>
          <w:trHeight w:val="146"/>
        </w:trPr>
        <w:tc>
          <w:tcPr>
            <w:tcW w:w="328" w:type="dxa"/>
            <w:vMerge/>
            <w:vAlign w:val="center"/>
          </w:tcPr>
          <w:p w14:paraId="0B309B86" w14:textId="77777777" w:rsidR="00B70403" w:rsidRPr="004F7594" w:rsidRDefault="00B70403" w:rsidP="00166B41">
            <w:pPr>
              <w:spacing w:after="0"/>
              <w:ind w:right="-62"/>
              <w:jc w:val="center"/>
              <w:rPr>
                <w:rFonts w:ascii="Arial" w:eastAsia="Arial" w:hAnsi="Arial" w:cs="Arial"/>
                <w:b/>
                <w:color w:val="000000"/>
                <w:sz w:val="20"/>
                <w:szCs w:val="20"/>
              </w:rPr>
            </w:pPr>
          </w:p>
        </w:tc>
        <w:tc>
          <w:tcPr>
            <w:tcW w:w="2678" w:type="dxa"/>
            <w:shd w:val="clear" w:color="auto" w:fill="auto"/>
            <w:vAlign w:val="center"/>
          </w:tcPr>
          <w:p w14:paraId="62CB19A0" w14:textId="77777777" w:rsidR="00B70403" w:rsidRDefault="00B70403" w:rsidP="00166B41">
            <w:pPr>
              <w:spacing w:after="0"/>
              <w:ind w:right="-76"/>
              <w:jc w:val="both"/>
            </w:pPr>
          </w:p>
        </w:tc>
        <w:tc>
          <w:tcPr>
            <w:tcW w:w="1477" w:type="dxa"/>
            <w:shd w:val="clear" w:color="auto" w:fill="auto"/>
            <w:vAlign w:val="center"/>
          </w:tcPr>
          <w:p w14:paraId="24A306F0" w14:textId="77777777" w:rsidR="00B70403" w:rsidRPr="004F7594" w:rsidRDefault="00B70403" w:rsidP="00166B41">
            <w:pPr>
              <w:spacing w:after="0"/>
              <w:ind w:right="-62"/>
              <w:jc w:val="center"/>
              <w:rPr>
                <w:rFonts w:ascii="Arial" w:eastAsia="Arial" w:hAnsi="Arial" w:cs="Arial"/>
                <w:b/>
                <w:color w:val="000000"/>
                <w:sz w:val="20"/>
                <w:szCs w:val="20"/>
              </w:rPr>
            </w:pPr>
          </w:p>
        </w:tc>
        <w:tc>
          <w:tcPr>
            <w:tcW w:w="1495" w:type="dxa"/>
            <w:vAlign w:val="center"/>
          </w:tcPr>
          <w:p w14:paraId="1D4DE9AD" w14:textId="77777777" w:rsidR="00B70403" w:rsidRPr="004F7594" w:rsidRDefault="00B70403" w:rsidP="00166B41">
            <w:pPr>
              <w:spacing w:after="0"/>
              <w:ind w:right="-62"/>
              <w:jc w:val="center"/>
              <w:rPr>
                <w:rFonts w:ascii="Arial" w:eastAsia="Arial" w:hAnsi="Arial" w:cs="Arial"/>
                <w:b/>
                <w:color w:val="000000"/>
                <w:sz w:val="20"/>
                <w:szCs w:val="20"/>
              </w:rPr>
            </w:pPr>
          </w:p>
        </w:tc>
        <w:tc>
          <w:tcPr>
            <w:tcW w:w="3706" w:type="dxa"/>
            <w:vAlign w:val="center"/>
          </w:tcPr>
          <w:p w14:paraId="510A4612" w14:textId="77777777" w:rsidR="00B70403" w:rsidRDefault="00B70403" w:rsidP="00166B41">
            <w:pPr>
              <w:spacing w:after="0"/>
              <w:ind w:right="-76"/>
              <w:jc w:val="both"/>
            </w:pPr>
          </w:p>
        </w:tc>
      </w:tr>
      <w:tr w:rsidR="00B70403" w:rsidRPr="00501B0E" w14:paraId="0E493B86" w14:textId="77777777" w:rsidTr="007F1EC8">
        <w:trPr>
          <w:trHeight w:val="146"/>
        </w:trPr>
        <w:tc>
          <w:tcPr>
            <w:tcW w:w="328" w:type="dxa"/>
            <w:vMerge/>
            <w:vAlign w:val="center"/>
          </w:tcPr>
          <w:p w14:paraId="32C064F3" w14:textId="77777777" w:rsidR="00B70403" w:rsidRPr="004F7594" w:rsidRDefault="00B70403" w:rsidP="00166B41">
            <w:pPr>
              <w:spacing w:after="0"/>
              <w:ind w:right="-62"/>
              <w:jc w:val="center"/>
              <w:rPr>
                <w:rFonts w:ascii="Arial" w:eastAsia="Arial" w:hAnsi="Arial" w:cs="Arial"/>
                <w:b/>
                <w:color w:val="000000"/>
                <w:sz w:val="20"/>
                <w:szCs w:val="20"/>
              </w:rPr>
            </w:pPr>
          </w:p>
        </w:tc>
        <w:tc>
          <w:tcPr>
            <w:tcW w:w="2678" w:type="dxa"/>
            <w:shd w:val="clear" w:color="auto" w:fill="F2F2F2" w:themeFill="background1" w:themeFillShade="F2"/>
            <w:vAlign w:val="center"/>
          </w:tcPr>
          <w:p w14:paraId="19ED9040" w14:textId="77777777" w:rsidR="00B70403" w:rsidRPr="004F7594" w:rsidRDefault="00B70403" w:rsidP="00166B41">
            <w:pPr>
              <w:spacing w:after="0"/>
              <w:ind w:right="-76"/>
              <w:jc w:val="center"/>
              <w:rPr>
                <w:rFonts w:ascii="Arial" w:eastAsia="Arial" w:hAnsi="Arial" w:cs="Arial"/>
                <w:b/>
                <w:color w:val="000000"/>
                <w:sz w:val="20"/>
                <w:szCs w:val="20"/>
              </w:rPr>
            </w:pPr>
            <w:r w:rsidRPr="00501B0E">
              <w:rPr>
                <w:rFonts w:ascii="Arial" w:eastAsia="Arial" w:hAnsi="Arial" w:cs="Arial"/>
                <w:b/>
                <w:color w:val="000000"/>
                <w:sz w:val="20"/>
                <w:szCs w:val="20"/>
              </w:rPr>
              <w:t>Probabilidade</w:t>
            </w:r>
          </w:p>
        </w:tc>
        <w:tc>
          <w:tcPr>
            <w:tcW w:w="1477" w:type="dxa"/>
            <w:shd w:val="clear" w:color="auto" w:fill="F2F2F2" w:themeFill="background1" w:themeFillShade="F2"/>
            <w:vAlign w:val="center"/>
          </w:tcPr>
          <w:p w14:paraId="49C3B626" w14:textId="77777777" w:rsidR="00B70403" w:rsidRPr="004F7594" w:rsidRDefault="00B70403" w:rsidP="00166B41">
            <w:pPr>
              <w:spacing w:after="0"/>
              <w:ind w:right="-76"/>
              <w:jc w:val="center"/>
              <w:rPr>
                <w:rFonts w:ascii="Arial" w:eastAsia="Arial" w:hAnsi="Arial" w:cs="Arial"/>
                <w:b/>
                <w:color w:val="000000"/>
                <w:sz w:val="20"/>
                <w:szCs w:val="20"/>
              </w:rPr>
            </w:pPr>
            <w:r w:rsidRPr="00501B0E">
              <w:rPr>
                <w:rFonts w:ascii="Arial" w:eastAsia="Arial" w:hAnsi="Arial" w:cs="Arial"/>
                <w:b/>
                <w:color w:val="000000"/>
                <w:sz w:val="20"/>
                <w:szCs w:val="20"/>
              </w:rPr>
              <w:t>Impacto</w:t>
            </w:r>
          </w:p>
        </w:tc>
        <w:tc>
          <w:tcPr>
            <w:tcW w:w="1495" w:type="dxa"/>
            <w:shd w:val="clear" w:color="auto" w:fill="F2F2F2" w:themeFill="background1" w:themeFillShade="F2"/>
            <w:vAlign w:val="center"/>
          </w:tcPr>
          <w:p w14:paraId="742FB3E8" w14:textId="77777777" w:rsidR="00B70403" w:rsidRPr="004F7594" w:rsidRDefault="00B70403" w:rsidP="00166B41">
            <w:pPr>
              <w:spacing w:after="0"/>
              <w:ind w:right="-76"/>
              <w:jc w:val="center"/>
              <w:rPr>
                <w:rFonts w:ascii="Arial" w:eastAsia="Arial" w:hAnsi="Arial" w:cs="Arial"/>
                <w:b/>
                <w:color w:val="000000"/>
                <w:sz w:val="20"/>
                <w:szCs w:val="20"/>
              </w:rPr>
            </w:pPr>
            <w:r w:rsidRPr="00501B0E">
              <w:rPr>
                <w:rFonts w:ascii="Arial" w:eastAsia="Arial" w:hAnsi="Arial" w:cs="Arial"/>
                <w:b/>
                <w:color w:val="000000"/>
                <w:sz w:val="20"/>
                <w:szCs w:val="20"/>
              </w:rPr>
              <w:t>Classificação</w:t>
            </w:r>
          </w:p>
        </w:tc>
        <w:tc>
          <w:tcPr>
            <w:tcW w:w="3706" w:type="dxa"/>
            <w:shd w:val="clear" w:color="auto" w:fill="F2F2F2" w:themeFill="background1" w:themeFillShade="F2"/>
            <w:vAlign w:val="center"/>
          </w:tcPr>
          <w:p w14:paraId="6515BEE5" w14:textId="77777777" w:rsidR="00B70403" w:rsidRPr="004F7594" w:rsidRDefault="00B70403" w:rsidP="00166B41">
            <w:pPr>
              <w:spacing w:after="0"/>
              <w:ind w:right="-76"/>
              <w:jc w:val="center"/>
              <w:rPr>
                <w:rFonts w:ascii="Arial" w:eastAsia="Arial" w:hAnsi="Arial" w:cs="Arial"/>
                <w:b/>
                <w:color w:val="000000"/>
                <w:sz w:val="20"/>
                <w:szCs w:val="20"/>
              </w:rPr>
            </w:pPr>
            <w:r w:rsidRPr="00501B0E">
              <w:rPr>
                <w:rFonts w:ascii="Arial" w:eastAsia="Arial" w:hAnsi="Arial" w:cs="Arial"/>
                <w:b/>
                <w:color w:val="000000"/>
                <w:sz w:val="20"/>
                <w:szCs w:val="20"/>
              </w:rPr>
              <w:t>Medidas de Mitigação</w:t>
            </w:r>
          </w:p>
        </w:tc>
      </w:tr>
      <w:tr w:rsidR="00B70403" w:rsidRPr="00501B0E" w14:paraId="315067A7" w14:textId="77777777" w:rsidTr="007F1EC8">
        <w:trPr>
          <w:trHeight w:val="146"/>
        </w:trPr>
        <w:tc>
          <w:tcPr>
            <w:tcW w:w="328" w:type="dxa"/>
            <w:vMerge/>
            <w:vAlign w:val="center"/>
          </w:tcPr>
          <w:p w14:paraId="2A7D3F79" w14:textId="77777777" w:rsidR="00B70403" w:rsidRPr="004F7594" w:rsidRDefault="00B70403" w:rsidP="00166B41">
            <w:pPr>
              <w:spacing w:after="0"/>
              <w:ind w:right="-62"/>
              <w:jc w:val="center"/>
              <w:rPr>
                <w:rFonts w:ascii="Arial" w:eastAsia="Arial" w:hAnsi="Arial" w:cs="Arial"/>
                <w:b/>
                <w:color w:val="000000"/>
                <w:sz w:val="20"/>
                <w:szCs w:val="20"/>
              </w:rPr>
            </w:pPr>
          </w:p>
        </w:tc>
        <w:tc>
          <w:tcPr>
            <w:tcW w:w="2678" w:type="dxa"/>
            <w:shd w:val="clear" w:color="auto" w:fill="auto"/>
            <w:vAlign w:val="center"/>
          </w:tcPr>
          <w:p w14:paraId="21F8DCDA" w14:textId="77777777" w:rsidR="00B70403" w:rsidRDefault="00B70403" w:rsidP="00166B41">
            <w:pPr>
              <w:spacing w:after="0"/>
              <w:ind w:right="-76"/>
            </w:pPr>
          </w:p>
        </w:tc>
        <w:tc>
          <w:tcPr>
            <w:tcW w:w="1477" w:type="dxa"/>
            <w:shd w:val="clear" w:color="auto" w:fill="auto"/>
            <w:vAlign w:val="center"/>
          </w:tcPr>
          <w:p w14:paraId="633D4D24" w14:textId="77777777" w:rsidR="00B70403" w:rsidRDefault="00B70403" w:rsidP="00166B41">
            <w:pPr>
              <w:spacing w:after="0"/>
              <w:ind w:right="-76"/>
              <w:jc w:val="center"/>
            </w:pPr>
          </w:p>
        </w:tc>
        <w:tc>
          <w:tcPr>
            <w:tcW w:w="1495" w:type="dxa"/>
            <w:vAlign w:val="center"/>
          </w:tcPr>
          <w:p w14:paraId="41C555E4" w14:textId="77777777" w:rsidR="00B70403" w:rsidRDefault="00B70403" w:rsidP="00166B41">
            <w:pPr>
              <w:spacing w:after="0"/>
              <w:ind w:right="-76"/>
              <w:jc w:val="center"/>
            </w:pPr>
          </w:p>
        </w:tc>
        <w:tc>
          <w:tcPr>
            <w:tcW w:w="3706" w:type="dxa"/>
            <w:vAlign w:val="center"/>
          </w:tcPr>
          <w:p w14:paraId="4A7CD050" w14:textId="77777777" w:rsidR="00B70403" w:rsidRDefault="00B70403" w:rsidP="00166B41">
            <w:pPr>
              <w:spacing w:after="0"/>
              <w:ind w:right="-76"/>
              <w:jc w:val="both"/>
            </w:pPr>
          </w:p>
        </w:tc>
      </w:tr>
    </w:tbl>
    <w:p w14:paraId="74A53C4B" w14:textId="77777777" w:rsidR="00B70403" w:rsidRDefault="00B70403" w:rsidP="00166B41">
      <w:pPr>
        <w:rPr>
          <w:rFonts w:ascii="Arial" w:eastAsia="Calibri" w:hAnsi="Arial" w:cs="Arial"/>
          <w:b/>
          <w:bCs/>
          <w:sz w:val="24"/>
          <w:szCs w:val="24"/>
        </w:rPr>
      </w:pPr>
    </w:p>
    <w:tbl>
      <w:tblPr>
        <w:tblStyle w:val="Tabelacomgrade"/>
        <w:tblW w:w="0" w:type="auto"/>
        <w:tblInd w:w="2293" w:type="dxa"/>
        <w:tblLook w:val="04A0" w:firstRow="1" w:lastRow="0" w:firstColumn="1" w:lastColumn="0" w:noHBand="0" w:noVBand="1"/>
      </w:tblPr>
      <w:tblGrid>
        <w:gridCol w:w="411"/>
        <w:gridCol w:w="1204"/>
        <w:gridCol w:w="1010"/>
        <w:gridCol w:w="994"/>
        <w:gridCol w:w="885"/>
        <w:gridCol w:w="660"/>
        <w:gridCol w:w="877"/>
      </w:tblGrid>
      <w:tr w:rsidR="00B70403" w:rsidRPr="00D05FB3" w14:paraId="6283D836" w14:textId="77777777" w:rsidTr="007F1EC8">
        <w:trPr>
          <w:trHeight w:val="191"/>
        </w:trPr>
        <w:tc>
          <w:tcPr>
            <w:tcW w:w="0" w:type="auto"/>
            <w:gridSpan w:val="7"/>
            <w:tcBorders>
              <w:top w:val="single" w:sz="8" w:space="0" w:color="auto"/>
              <w:left w:val="single" w:sz="8" w:space="0" w:color="auto"/>
              <w:bottom w:val="single" w:sz="8" w:space="0" w:color="auto"/>
              <w:right w:val="single" w:sz="8" w:space="0" w:color="auto"/>
            </w:tcBorders>
            <w:vAlign w:val="center"/>
          </w:tcPr>
          <w:p w14:paraId="02070628" w14:textId="77777777" w:rsidR="00B70403" w:rsidRPr="00D05FB3" w:rsidRDefault="00B70403" w:rsidP="00166B41">
            <w:pPr>
              <w:spacing w:before="60" w:line="360" w:lineRule="auto"/>
              <w:jc w:val="center"/>
              <w:rPr>
                <w:rFonts w:ascii="Arial" w:eastAsia="Calibri" w:hAnsi="Arial" w:cs="Arial"/>
                <w:b/>
                <w:bCs/>
                <w:sz w:val="14"/>
                <w:szCs w:val="16"/>
              </w:rPr>
            </w:pPr>
            <w:r w:rsidRPr="00D05FB3">
              <w:rPr>
                <w:rFonts w:ascii="Arial" w:eastAsia="Calibri" w:hAnsi="Arial" w:cs="Arial"/>
                <w:b/>
                <w:bCs/>
                <w:sz w:val="16"/>
                <w:szCs w:val="16"/>
              </w:rPr>
              <w:lastRenderedPageBreak/>
              <w:t>LEGENDA: MATRIZ DE RISCO</w:t>
            </w:r>
          </w:p>
        </w:tc>
      </w:tr>
      <w:tr w:rsidR="00B70403" w:rsidRPr="00D05FB3" w14:paraId="2FDA0EDA" w14:textId="77777777" w:rsidTr="007F1EC8">
        <w:trPr>
          <w:trHeight w:val="303"/>
        </w:trPr>
        <w:tc>
          <w:tcPr>
            <w:tcW w:w="0" w:type="auto"/>
            <w:tcBorders>
              <w:top w:val="single" w:sz="8" w:space="0" w:color="auto"/>
              <w:left w:val="single" w:sz="8" w:space="0" w:color="auto"/>
              <w:bottom w:val="nil"/>
              <w:right w:val="nil"/>
            </w:tcBorders>
            <w:shd w:val="clear" w:color="auto" w:fill="EEECE1" w:themeFill="background2"/>
            <w:vAlign w:val="center"/>
          </w:tcPr>
          <w:p w14:paraId="770A8BD9" w14:textId="77777777" w:rsidR="00B70403" w:rsidRPr="00D05FB3" w:rsidRDefault="00B70403" w:rsidP="00166B41">
            <w:pPr>
              <w:jc w:val="center"/>
              <w:rPr>
                <w:rFonts w:ascii="Arial" w:eastAsia="Calibri" w:hAnsi="Arial" w:cs="Arial"/>
                <w:b/>
                <w:bCs/>
                <w:sz w:val="14"/>
                <w:szCs w:val="16"/>
              </w:rPr>
            </w:pPr>
          </w:p>
        </w:tc>
        <w:tc>
          <w:tcPr>
            <w:tcW w:w="0" w:type="auto"/>
            <w:gridSpan w:val="6"/>
            <w:tcBorders>
              <w:top w:val="nil"/>
              <w:left w:val="nil"/>
              <w:bottom w:val="nil"/>
              <w:right w:val="single" w:sz="8" w:space="0" w:color="auto"/>
            </w:tcBorders>
            <w:shd w:val="clear" w:color="auto" w:fill="EEECE1" w:themeFill="background2"/>
            <w:vAlign w:val="center"/>
          </w:tcPr>
          <w:p w14:paraId="6AA3FAD1" w14:textId="77777777" w:rsidR="00B70403" w:rsidRPr="00D05FB3" w:rsidRDefault="00B70403" w:rsidP="00166B41">
            <w:pPr>
              <w:ind w:left="1678"/>
              <w:jc w:val="center"/>
              <w:rPr>
                <w:rFonts w:ascii="Arial" w:eastAsia="Calibri" w:hAnsi="Arial" w:cs="Arial"/>
                <w:b/>
                <w:bCs/>
                <w:sz w:val="14"/>
                <w:szCs w:val="16"/>
              </w:rPr>
            </w:pPr>
            <w:r w:rsidRPr="00D05FB3">
              <w:rPr>
                <w:rFonts w:ascii="Arial" w:eastAsia="Calibri" w:hAnsi="Arial" w:cs="Arial"/>
                <w:b/>
                <w:bCs/>
                <w:sz w:val="16"/>
                <w:szCs w:val="16"/>
              </w:rPr>
              <w:t>IMPACTO</w:t>
            </w:r>
            <w:r>
              <w:rPr>
                <w:rFonts w:ascii="Arial" w:eastAsia="Calibri" w:hAnsi="Arial" w:cs="Arial"/>
                <w:b/>
                <w:bCs/>
                <w:sz w:val="16"/>
                <w:szCs w:val="16"/>
              </w:rPr>
              <w:t xml:space="preserve"> NO PROJETO</w:t>
            </w:r>
          </w:p>
        </w:tc>
      </w:tr>
      <w:tr w:rsidR="00B70403" w:rsidRPr="00D05FB3" w14:paraId="1C244678" w14:textId="77777777" w:rsidTr="007F1EC8">
        <w:trPr>
          <w:trHeight w:val="407"/>
        </w:trPr>
        <w:tc>
          <w:tcPr>
            <w:tcW w:w="0" w:type="auto"/>
            <w:vMerge w:val="restart"/>
            <w:tcBorders>
              <w:top w:val="nil"/>
              <w:left w:val="single" w:sz="8" w:space="0" w:color="auto"/>
              <w:bottom w:val="nil"/>
              <w:right w:val="nil"/>
            </w:tcBorders>
            <w:shd w:val="clear" w:color="auto" w:fill="EEECE1" w:themeFill="background2"/>
            <w:textDirection w:val="btLr"/>
            <w:vAlign w:val="center"/>
          </w:tcPr>
          <w:p w14:paraId="5B787C63" w14:textId="77777777" w:rsidR="00B70403" w:rsidRPr="00D05FB3" w:rsidRDefault="00B70403" w:rsidP="00166B41">
            <w:pPr>
              <w:ind w:left="113" w:right="113"/>
              <w:jc w:val="center"/>
              <w:rPr>
                <w:rFonts w:ascii="Arial" w:eastAsia="Calibri" w:hAnsi="Arial" w:cs="Arial"/>
                <w:b/>
                <w:bCs/>
                <w:sz w:val="14"/>
                <w:szCs w:val="16"/>
              </w:rPr>
            </w:pPr>
            <w:r w:rsidRPr="00D05FB3">
              <w:rPr>
                <w:rFonts w:ascii="Arial" w:eastAsia="Calibri" w:hAnsi="Arial" w:cs="Arial"/>
                <w:b/>
                <w:bCs/>
                <w:sz w:val="16"/>
                <w:szCs w:val="16"/>
              </w:rPr>
              <w:t>PROBABILIDADE</w:t>
            </w:r>
          </w:p>
        </w:tc>
        <w:tc>
          <w:tcPr>
            <w:tcW w:w="0" w:type="auto"/>
            <w:tcBorders>
              <w:top w:val="nil"/>
              <w:left w:val="nil"/>
              <w:bottom w:val="nil"/>
              <w:right w:val="nil"/>
            </w:tcBorders>
            <w:shd w:val="clear" w:color="auto" w:fill="EEECE1" w:themeFill="background2"/>
            <w:vAlign w:val="center"/>
          </w:tcPr>
          <w:p w14:paraId="3848CED6" w14:textId="77777777" w:rsidR="00B70403" w:rsidRPr="00D05FB3" w:rsidRDefault="00B70403" w:rsidP="00166B41">
            <w:pPr>
              <w:jc w:val="center"/>
              <w:rPr>
                <w:rFonts w:ascii="Arial" w:eastAsia="Calibri" w:hAnsi="Arial" w:cs="Arial"/>
                <w:b/>
                <w:bCs/>
                <w:sz w:val="14"/>
                <w:szCs w:val="16"/>
              </w:rPr>
            </w:pPr>
          </w:p>
        </w:tc>
        <w:tc>
          <w:tcPr>
            <w:tcW w:w="0" w:type="auto"/>
            <w:tcBorders>
              <w:top w:val="nil"/>
              <w:left w:val="nil"/>
            </w:tcBorders>
            <w:shd w:val="clear" w:color="auto" w:fill="EEECE1" w:themeFill="background2"/>
            <w:vAlign w:val="center"/>
          </w:tcPr>
          <w:p w14:paraId="5C33BEA8"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Baixo</w:t>
            </w:r>
          </w:p>
        </w:tc>
        <w:tc>
          <w:tcPr>
            <w:tcW w:w="0" w:type="auto"/>
            <w:tcBorders>
              <w:top w:val="nil"/>
            </w:tcBorders>
            <w:shd w:val="clear" w:color="auto" w:fill="EEECE1" w:themeFill="background2"/>
            <w:vAlign w:val="center"/>
          </w:tcPr>
          <w:p w14:paraId="482627D8"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tcBorders>
              <w:top w:val="nil"/>
            </w:tcBorders>
            <w:shd w:val="clear" w:color="auto" w:fill="EEECE1" w:themeFill="background2"/>
            <w:vAlign w:val="center"/>
          </w:tcPr>
          <w:p w14:paraId="7AD36A1F"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Moderado</w:t>
            </w:r>
          </w:p>
        </w:tc>
        <w:tc>
          <w:tcPr>
            <w:tcW w:w="0" w:type="auto"/>
            <w:tcBorders>
              <w:top w:val="nil"/>
            </w:tcBorders>
            <w:shd w:val="clear" w:color="auto" w:fill="EEECE1" w:themeFill="background2"/>
            <w:vAlign w:val="center"/>
          </w:tcPr>
          <w:p w14:paraId="1B9B339B"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c>
          <w:tcPr>
            <w:tcW w:w="0" w:type="auto"/>
            <w:tcBorders>
              <w:top w:val="nil"/>
              <w:right w:val="single" w:sz="8" w:space="0" w:color="auto"/>
            </w:tcBorders>
            <w:shd w:val="clear" w:color="auto" w:fill="EEECE1" w:themeFill="background2"/>
            <w:vAlign w:val="center"/>
          </w:tcPr>
          <w:p w14:paraId="2C177D07"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alto</w:t>
            </w:r>
          </w:p>
        </w:tc>
      </w:tr>
      <w:tr w:rsidR="00B70403" w:rsidRPr="00D05FB3" w14:paraId="5CD457AB" w14:textId="77777777" w:rsidTr="007F1EC8">
        <w:tc>
          <w:tcPr>
            <w:tcW w:w="0" w:type="auto"/>
            <w:vMerge/>
            <w:tcBorders>
              <w:top w:val="nil"/>
              <w:left w:val="single" w:sz="8" w:space="0" w:color="auto"/>
              <w:bottom w:val="nil"/>
              <w:right w:val="nil"/>
            </w:tcBorders>
            <w:shd w:val="clear" w:color="auto" w:fill="EEECE1" w:themeFill="background2"/>
            <w:vAlign w:val="center"/>
          </w:tcPr>
          <w:p w14:paraId="36B023AA" w14:textId="77777777" w:rsidR="00B70403" w:rsidRPr="00D05FB3" w:rsidRDefault="00B70403" w:rsidP="00166B41">
            <w:pPr>
              <w:jc w:val="center"/>
              <w:rPr>
                <w:rFonts w:ascii="Arial" w:eastAsia="Calibri" w:hAnsi="Arial" w:cs="Arial"/>
                <w:b/>
                <w:bCs/>
                <w:sz w:val="14"/>
                <w:szCs w:val="16"/>
              </w:rPr>
            </w:pPr>
          </w:p>
        </w:tc>
        <w:tc>
          <w:tcPr>
            <w:tcW w:w="0" w:type="auto"/>
            <w:tcBorders>
              <w:top w:val="nil"/>
              <w:left w:val="nil"/>
            </w:tcBorders>
            <w:shd w:val="clear" w:color="auto" w:fill="EEECE1" w:themeFill="background2"/>
            <w:vAlign w:val="center"/>
          </w:tcPr>
          <w:p w14:paraId="1E5501D5" w14:textId="77777777" w:rsidR="00B70403" w:rsidRPr="00D05FB3" w:rsidRDefault="00B70403" w:rsidP="00166B41">
            <w:pPr>
              <w:jc w:val="center"/>
              <w:rPr>
                <w:rFonts w:ascii="Arial" w:eastAsia="Calibri" w:hAnsi="Arial" w:cs="Arial"/>
                <w:b/>
                <w:bCs/>
                <w:sz w:val="14"/>
                <w:szCs w:val="16"/>
              </w:rPr>
            </w:pPr>
          </w:p>
          <w:p w14:paraId="3E341063"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provável</w:t>
            </w:r>
          </w:p>
          <w:p w14:paraId="6E656ECB" w14:textId="77777777" w:rsidR="00B70403" w:rsidRPr="00D05FB3" w:rsidRDefault="00B70403" w:rsidP="00166B41">
            <w:pPr>
              <w:jc w:val="center"/>
              <w:rPr>
                <w:rFonts w:ascii="Arial" w:eastAsia="Calibri" w:hAnsi="Arial" w:cs="Arial"/>
                <w:b/>
                <w:bCs/>
                <w:sz w:val="14"/>
                <w:szCs w:val="16"/>
              </w:rPr>
            </w:pPr>
          </w:p>
        </w:tc>
        <w:tc>
          <w:tcPr>
            <w:tcW w:w="0" w:type="auto"/>
            <w:shd w:val="clear" w:color="auto" w:fill="FFFF00"/>
            <w:vAlign w:val="center"/>
          </w:tcPr>
          <w:p w14:paraId="445850DD"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shd w:val="clear" w:color="auto" w:fill="FFFF00"/>
            <w:vAlign w:val="center"/>
          </w:tcPr>
          <w:p w14:paraId="0B231684"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shd w:val="clear" w:color="auto" w:fill="C0504D" w:themeFill="accent2"/>
            <w:vAlign w:val="center"/>
          </w:tcPr>
          <w:p w14:paraId="5C236C77"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c>
          <w:tcPr>
            <w:tcW w:w="0" w:type="auto"/>
            <w:shd w:val="clear" w:color="auto" w:fill="FF0000"/>
            <w:vAlign w:val="center"/>
          </w:tcPr>
          <w:p w14:paraId="5604F901"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Crítico</w:t>
            </w:r>
          </w:p>
        </w:tc>
        <w:tc>
          <w:tcPr>
            <w:tcW w:w="0" w:type="auto"/>
            <w:tcBorders>
              <w:right w:val="single" w:sz="8" w:space="0" w:color="auto"/>
            </w:tcBorders>
            <w:shd w:val="clear" w:color="auto" w:fill="FF0000"/>
            <w:vAlign w:val="center"/>
          </w:tcPr>
          <w:p w14:paraId="17D18B29"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Crítico</w:t>
            </w:r>
          </w:p>
        </w:tc>
      </w:tr>
      <w:tr w:rsidR="00B70403" w:rsidRPr="00D05FB3" w14:paraId="72216090" w14:textId="77777777" w:rsidTr="007F1EC8">
        <w:tc>
          <w:tcPr>
            <w:tcW w:w="0" w:type="auto"/>
            <w:vMerge/>
            <w:tcBorders>
              <w:top w:val="nil"/>
              <w:left w:val="single" w:sz="8" w:space="0" w:color="auto"/>
              <w:bottom w:val="nil"/>
              <w:right w:val="nil"/>
            </w:tcBorders>
            <w:shd w:val="clear" w:color="auto" w:fill="EEECE1" w:themeFill="background2"/>
            <w:vAlign w:val="center"/>
          </w:tcPr>
          <w:p w14:paraId="593428AA" w14:textId="77777777" w:rsidR="00B70403" w:rsidRPr="00D05FB3" w:rsidRDefault="00B70403" w:rsidP="00166B41">
            <w:pPr>
              <w:jc w:val="center"/>
              <w:rPr>
                <w:rFonts w:ascii="Arial" w:eastAsia="Calibri" w:hAnsi="Arial" w:cs="Arial"/>
                <w:b/>
                <w:bCs/>
                <w:sz w:val="14"/>
                <w:szCs w:val="16"/>
              </w:rPr>
            </w:pPr>
          </w:p>
        </w:tc>
        <w:tc>
          <w:tcPr>
            <w:tcW w:w="0" w:type="auto"/>
            <w:tcBorders>
              <w:left w:val="nil"/>
            </w:tcBorders>
            <w:shd w:val="clear" w:color="auto" w:fill="EEECE1" w:themeFill="background2"/>
            <w:vAlign w:val="center"/>
          </w:tcPr>
          <w:p w14:paraId="4108F107" w14:textId="77777777" w:rsidR="00B70403" w:rsidRPr="00D05FB3" w:rsidRDefault="00B70403" w:rsidP="00166B41">
            <w:pPr>
              <w:jc w:val="center"/>
              <w:rPr>
                <w:rFonts w:ascii="Arial" w:eastAsia="Calibri" w:hAnsi="Arial" w:cs="Arial"/>
                <w:b/>
                <w:bCs/>
                <w:sz w:val="14"/>
                <w:szCs w:val="16"/>
              </w:rPr>
            </w:pPr>
          </w:p>
          <w:p w14:paraId="0F136945"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Provável</w:t>
            </w:r>
          </w:p>
          <w:p w14:paraId="76BA39BB" w14:textId="77777777" w:rsidR="00B70403" w:rsidRPr="00D05FB3" w:rsidRDefault="00B70403" w:rsidP="00166B41">
            <w:pPr>
              <w:jc w:val="center"/>
              <w:rPr>
                <w:rFonts w:ascii="Arial" w:eastAsia="Calibri" w:hAnsi="Arial" w:cs="Arial"/>
                <w:b/>
                <w:bCs/>
                <w:sz w:val="14"/>
                <w:szCs w:val="16"/>
              </w:rPr>
            </w:pPr>
          </w:p>
        </w:tc>
        <w:tc>
          <w:tcPr>
            <w:tcW w:w="0" w:type="auto"/>
            <w:shd w:val="clear" w:color="auto" w:fill="00CC00"/>
            <w:vAlign w:val="center"/>
          </w:tcPr>
          <w:p w14:paraId="6145A794"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shd w:val="clear" w:color="auto" w:fill="FFFF00"/>
            <w:vAlign w:val="center"/>
          </w:tcPr>
          <w:p w14:paraId="483AC14A"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shd w:val="clear" w:color="auto" w:fill="C0504D" w:themeFill="accent2"/>
            <w:vAlign w:val="center"/>
          </w:tcPr>
          <w:p w14:paraId="11161CA3"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c>
          <w:tcPr>
            <w:tcW w:w="0" w:type="auto"/>
            <w:shd w:val="clear" w:color="auto" w:fill="C0504D" w:themeFill="accent2"/>
            <w:vAlign w:val="center"/>
          </w:tcPr>
          <w:p w14:paraId="18554A25"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c>
          <w:tcPr>
            <w:tcW w:w="0" w:type="auto"/>
            <w:tcBorders>
              <w:right w:val="single" w:sz="8" w:space="0" w:color="auto"/>
            </w:tcBorders>
            <w:shd w:val="clear" w:color="auto" w:fill="FF0000"/>
            <w:vAlign w:val="center"/>
          </w:tcPr>
          <w:p w14:paraId="1B0A385F"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Crítico</w:t>
            </w:r>
          </w:p>
        </w:tc>
      </w:tr>
      <w:tr w:rsidR="00B70403" w:rsidRPr="00D05FB3" w14:paraId="7AC99BB9" w14:textId="77777777" w:rsidTr="007F1EC8">
        <w:tc>
          <w:tcPr>
            <w:tcW w:w="0" w:type="auto"/>
            <w:vMerge/>
            <w:tcBorders>
              <w:top w:val="nil"/>
              <w:left w:val="single" w:sz="8" w:space="0" w:color="auto"/>
              <w:bottom w:val="nil"/>
              <w:right w:val="nil"/>
            </w:tcBorders>
            <w:shd w:val="clear" w:color="auto" w:fill="EEECE1" w:themeFill="background2"/>
            <w:vAlign w:val="center"/>
          </w:tcPr>
          <w:p w14:paraId="05825C2B" w14:textId="77777777" w:rsidR="00B70403" w:rsidRPr="00D05FB3" w:rsidRDefault="00B70403" w:rsidP="00166B41">
            <w:pPr>
              <w:jc w:val="center"/>
              <w:rPr>
                <w:rFonts w:ascii="Arial" w:eastAsia="Calibri" w:hAnsi="Arial" w:cs="Arial"/>
                <w:b/>
                <w:bCs/>
                <w:sz w:val="14"/>
                <w:szCs w:val="16"/>
              </w:rPr>
            </w:pPr>
          </w:p>
        </w:tc>
        <w:tc>
          <w:tcPr>
            <w:tcW w:w="0" w:type="auto"/>
            <w:tcBorders>
              <w:left w:val="nil"/>
            </w:tcBorders>
            <w:shd w:val="clear" w:color="auto" w:fill="EEECE1" w:themeFill="background2"/>
            <w:vAlign w:val="center"/>
          </w:tcPr>
          <w:p w14:paraId="751687CE" w14:textId="77777777" w:rsidR="00B70403" w:rsidRPr="00D05FB3" w:rsidRDefault="00B70403" w:rsidP="00166B41">
            <w:pPr>
              <w:jc w:val="center"/>
              <w:rPr>
                <w:rFonts w:ascii="Arial" w:eastAsia="Calibri" w:hAnsi="Arial" w:cs="Arial"/>
                <w:b/>
                <w:bCs/>
                <w:sz w:val="14"/>
                <w:szCs w:val="16"/>
              </w:rPr>
            </w:pPr>
          </w:p>
          <w:p w14:paraId="7C64CDC9"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Possível</w:t>
            </w:r>
          </w:p>
          <w:p w14:paraId="4237A436" w14:textId="77777777" w:rsidR="00B70403" w:rsidRPr="00D05FB3" w:rsidRDefault="00B70403" w:rsidP="00166B41">
            <w:pPr>
              <w:jc w:val="center"/>
              <w:rPr>
                <w:rFonts w:ascii="Arial" w:eastAsia="Calibri" w:hAnsi="Arial" w:cs="Arial"/>
                <w:b/>
                <w:bCs/>
                <w:sz w:val="14"/>
                <w:szCs w:val="16"/>
              </w:rPr>
            </w:pPr>
          </w:p>
        </w:tc>
        <w:tc>
          <w:tcPr>
            <w:tcW w:w="0" w:type="auto"/>
            <w:shd w:val="clear" w:color="auto" w:fill="00CC00"/>
            <w:vAlign w:val="center"/>
          </w:tcPr>
          <w:p w14:paraId="6BA37FC2"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shd w:val="clear" w:color="auto" w:fill="FFFF00"/>
            <w:vAlign w:val="center"/>
          </w:tcPr>
          <w:p w14:paraId="7A693500"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shd w:val="clear" w:color="auto" w:fill="FFFF00"/>
            <w:vAlign w:val="center"/>
          </w:tcPr>
          <w:p w14:paraId="31234733"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shd w:val="clear" w:color="auto" w:fill="C0504D" w:themeFill="accent2"/>
            <w:vAlign w:val="center"/>
          </w:tcPr>
          <w:p w14:paraId="316F2F4B"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c>
          <w:tcPr>
            <w:tcW w:w="0" w:type="auto"/>
            <w:tcBorders>
              <w:right w:val="single" w:sz="8" w:space="0" w:color="auto"/>
            </w:tcBorders>
            <w:shd w:val="clear" w:color="auto" w:fill="FF0000"/>
            <w:vAlign w:val="center"/>
          </w:tcPr>
          <w:p w14:paraId="117619D4"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Crítico</w:t>
            </w:r>
          </w:p>
        </w:tc>
      </w:tr>
      <w:tr w:rsidR="00B70403" w:rsidRPr="00D05FB3" w14:paraId="30FECD32" w14:textId="77777777" w:rsidTr="007F1EC8">
        <w:tc>
          <w:tcPr>
            <w:tcW w:w="0" w:type="auto"/>
            <w:vMerge/>
            <w:tcBorders>
              <w:top w:val="nil"/>
              <w:left w:val="single" w:sz="8" w:space="0" w:color="auto"/>
              <w:bottom w:val="nil"/>
              <w:right w:val="nil"/>
            </w:tcBorders>
            <w:shd w:val="clear" w:color="auto" w:fill="EEECE1" w:themeFill="background2"/>
            <w:vAlign w:val="center"/>
          </w:tcPr>
          <w:p w14:paraId="236813E0" w14:textId="77777777" w:rsidR="00B70403" w:rsidRPr="00D05FB3" w:rsidRDefault="00B70403" w:rsidP="00166B41">
            <w:pPr>
              <w:jc w:val="center"/>
              <w:rPr>
                <w:rFonts w:ascii="Arial" w:eastAsia="Calibri" w:hAnsi="Arial" w:cs="Arial"/>
                <w:b/>
                <w:bCs/>
                <w:sz w:val="14"/>
                <w:szCs w:val="16"/>
              </w:rPr>
            </w:pPr>
          </w:p>
        </w:tc>
        <w:tc>
          <w:tcPr>
            <w:tcW w:w="0" w:type="auto"/>
            <w:tcBorders>
              <w:left w:val="nil"/>
              <w:bottom w:val="single" w:sz="4" w:space="0" w:color="auto"/>
            </w:tcBorders>
            <w:shd w:val="clear" w:color="auto" w:fill="EEECE1" w:themeFill="background2"/>
            <w:vAlign w:val="center"/>
          </w:tcPr>
          <w:p w14:paraId="6ACF4207" w14:textId="77777777" w:rsidR="00B70403" w:rsidRPr="00D05FB3" w:rsidRDefault="00B70403" w:rsidP="00166B41">
            <w:pPr>
              <w:jc w:val="center"/>
              <w:rPr>
                <w:rFonts w:ascii="Arial" w:eastAsia="Calibri" w:hAnsi="Arial" w:cs="Arial"/>
                <w:b/>
                <w:bCs/>
                <w:sz w:val="14"/>
                <w:szCs w:val="16"/>
              </w:rPr>
            </w:pPr>
          </w:p>
          <w:p w14:paraId="2C24F597"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Improvável</w:t>
            </w:r>
          </w:p>
          <w:p w14:paraId="20EE5CD4" w14:textId="77777777" w:rsidR="00B70403" w:rsidRPr="00D05FB3" w:rsidRDefault="00B70403" w:rsidP="00166B41">
            <w:pPr>
              <w:jc w:val="center"/>
              <w:rPr>
                <w:rFonts w:ascii="Arial" w:eastAsia="Calibri" w:hAnsi="Arial" w:cs="Arial"/>
                <w:b/>
                <w:bCs/>
                <w:sz w:val="14"/>
                <w:szCs w:val="16"/>
              </w:rPr>
            </w:pPr>
          </w:p>
        </w:tc>
        <w:tc>
          <w:tcPr>
            <w:tcW w:w="0" w:type="auto"/>
            <w:tcBorders>
              <w:bottom w:val="single" w:sz="4" w:space="0" w:color="auto"/>
            </w:tcBorders>
            <w:shd w:val="clear" w:color="auto" w:fill="92D050"/>
            <w:vAlign w:val="center"/>
          </w:tcPr>
          <w:p w14:paraId="736BE29E"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baixo</w:t>
            </w:r>
          </w:p>
        </w:tc>
        <w:tc>
          <w:tcPr>
            <w:tcW w:w="0" w:type="auto"/>
            <w:tcBorders>
              <w:bottom w:val="single" w:sz="4" w:space="0" w:color="auto"/>
            </w:tcBorders>
            <w:shd w:val="clear" w:color="auto" w:fill="00CC00"/>
            <w:vAlign w:val="center"/>
          </w:tcPr>
          <w:p w14:paraId="0CE1AAAF"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tcBorders>
              <w:bottom w:val="single" w:sz="4" w:space="0" w:color="auto"/>
            </w:tcBorders>
            <w:shd w:val="clear" w:color="auto" w:fill="FFFF00"/>
            <w:vAlign w:val="center"/>
          </w:tcPr>
          <w:p w14:paraId="485DA29D"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tcBorders>
              <w:bottom w:val="single" w:sz="4" w:space="0" w:color="auto"/>
            </w:tcBorders>
            <w:shd w:val="clear" w:color="auto" w:fill="FFFF00"/>
            <w:vAlign w:val="center"/>
          </w:tcPr>
          <w:p w14:paraId="4B342CDD"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c>
          <w:tcPr>
            <w:tcW w:w="0" w:type="auto"/>
            <w:tcBorders>
              <w:bottom w:val="single" w:sz="4" w:space="0" w:color="auto"/>
              <w:right w:val="single" w:sz="8" w:space="0" w:color="auto"/>
            </w:tcBorders>
            <w:shd w:val="clear" w:color="auto" w:fill="C0504D" w:themeFill="accent2"/>
            <w:vAlign w:val="center"/>
          </w:tcPr>
          <w:p w14:paraId="2BA9ED3B"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Alto</w:t>
            </w:r>
          </w:p>
        </w:tc>
      </w:tr>
      <w:tr w:rsidR="00B70403" w:rsidRPr="00D05FB3" w14:paraId="669C02F0" w14:textId="77777777" w:rsidTr="007F1EC8">
        <w:tc>
          <w:tcPr>
            <w:tcW w:w="0" w:type="auto"/>
            <w:vMerge/>
            <w:tcBorders>
              <w:top w:val="nil"/>
              <w:left w:val="single" w:sz="8" w:space="0" w:color="auto"/>
              <w:bottom w:val="single" w:sz="8" w:space="0" w:color="auto"/>
              <w:right w:val="nil"/>
            </w:tcBorders>
            <w:shd w:val="clear" w:color="auto" w:fill="EEECE1" w:themeFill="background2"/>
            <w:vAlign w:val="center"/>
          </w:tcPr>
          <w:p w14:paraId="3A12CC0F" w14:textId="77777777" w:rsidR="00B70403" w:rsidRPr="00D05FB3" w:rsidRDefault="00B70403" w:rsidP="00166B41">
            <w:pPr>
              <w:jc w:val="center"/>
              <w:rPr>
                <w:rFonts w:ascii="Arial" w:eastAsia="Calibri" w:hAnsi="Arial" w:cs="Arial"/>
                <w:b/>
                <w:bCs/>
                <w:sz w:val="14"/>
                <w:szCs w:val="16"/>
              </w:rPr>
            </w:pPr>
          </w:p>
        </w:tc>
        <w:tc>
          <w:tcPr>
            <w:tcW w:w="0" w:type="auto"/>
            <w:tcBorders>
              <w:left w:val="nil"/>
              <w:bottom w:val="single" w:sz="8" w:space="0" w:color="auto"/>
            </w:tcBorders>
            <w:shd w:val="clear" w:color="auto" w:fill="EEECE1" w:themeFill="background2"/>
            <w:vAlign w:val="center"/>
          </w:tcPr>
          <w:p w14:paraId="7E2B2D91" w14:textId="77777777" w:rsidR="00B70403" w:rsidRPr="00D05FB3" w:rsidRDefault="00B70403" w:rsidP="00166B41">
            <w:pPr>
              <w:jc w:val="center"/>
              <w:rPr>
                <w:rFonts w:ascii="Arial" w:eastAsia="Calibri" w:hAnsi="Arial" w:cs="Arial"/>
                <w:b/>
                <w:bCs/>
                <w:sz w:val="14"/>
                <w:szCs w:val="16"/>
              </w:rPr>
            </w:pPr>
          </w:p>
          <w:p w14:paraId="598016E0"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Raro</w:t>
            </w:r>
          </w:p>
          <w:p w14:paraId="21FA6B50" w14:textId="77777777" w:rsidR="00B70403" w:rsidRPr="00D05FB3" w:rsidRDefault="00B70403" w:rsidP="00166B41">
            <w:pPr>
              <w:jc w:val="center"/>
              <w:rPr>
                <w:rFonts w:ascii="Arial" w:eastAsia="Calibri" w:hAnsi="Arial" w:cs="Arial"/>
                <w:b/>
                <w:bCs/>
                <w:sz w:val="14"/>
                <w:szCs w:val="16"/>
              </w:rPr>
            </w:pPr>
          </w:p>
        </w:tc>
        <w:tc>
          <w:tcPr>
            <w:tcW w:w="0" w:type="auto"/>
            <w:tcBorders>
              <w:bottom w:val="single" w:sz="8" w:space="0" w:color="auto"/>
            </w:tcBorders>
            <w:shd w:val="clear" w:color="auto" w:fill="92D050"/>
            <w:vAlign w:val="center"/>
          </w:tcPr>
          <w:p w14:paraId="1EF3B109"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baixo</w:t>
            </w:r>
          </w:p>
        </w:tc>
        <w:tc>
          <w:tcPr>
            <w:tcW w:w="0" w:type="auto"/>
            <w:tcBorders>
              <w:bottom w:val="single" w:sz="8" w:space="0" w:color="auto"/>
            </w:tcBorders>
            <w:shd w:val="clear" w:color="auto" w:fill="92D050"/>
            <w:vAlign w:val="center"/>
          </w:tcPr>
          <w:p w14:paraId="05DB5900"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Muito baixo</w:t>
            </w:r>
          </w:p>
        </w:tc>
        <w:tc>
          <w:tcPr>
            <w:tcW w:w="0" w:type="auto"/>
            <w:tcBorders>
              <w:bottom w:val="single" w:sz="8" w:space="0" w:color="auto"/>
            </w:tcBorders>
            <w:shd w:val="clear" w:color="auto" w:fill="00CC00"/>
            <w:vAlign w:val="center"/>
          </w:tcPr>
          <w:p w14:paraId="4AF2075A"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tcBorders>
              <w:bottom w:val="single" w:sz="8" w:space="0" w:color="auto"/>
            </w:tcBorders>
            <w:shd w:val="clear" w:color="auto" w:fill="00CC00"/>
            <w:vAlign w:val="center"/>
          </w:tcPr>
          <w:p w14:paraId="4210E3EF"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Baixo</w:t>
            </w:r>
          </w:p>
        </w:tc>
        <w:tc>
          <w:tcPr>
            <w:tcW w:w="0" w:type="auto"/>
            <w:tcBorders>
              <w:bottom w:val="single" w:sz="8" w:space="0" w:color="auto"/>
              <w:right w:val="single" w:sz="8" w:space="0" w:color="auto"/>
            </w:tcBorders>
            <w:shd w:val="clear" w:color="auto" w:fill="FFFF00"/>
            <w:vAlign w:val="center"/>
          </w:tcPr>
          <w:p w14:paraId="1D05124E" w14:textId="77777777" w:rsidR="00B70403" w:rsidRPr="00D05FB3" w:rsidRDefault="00B70403" w:rsidP="00166B41">
            <w:pPr>
              <w:jc w:val="center"/>
              <w:rPr>
                <w:rFonts w:ascii="Arial" w:eastAsia="Calibri" w:hAnsi="Arial" w:cs="Arial"/>
                <w:b/>
                <w:bCs/>
                <w:sz w:val="14"/>
                <w:szCs w:val="16"/>
              </w:rPr>
            </w:pPr>
            <w:r w:rsidRPr="00D05FB3">
              <w:rPr>
                <w:rFonts w:ascii="Arial" w:eastAsia="Calibri" w:hAnsi="Arial" w:cs="Arial"/>
                <w:b/>
                <w:bCs/>
                <w:sz w:val="14"/>
                <w:szCs w:val="16"/>
              </w:rPr>
              <w:t>Médio</w:t>
            </w:r>
          </w:p>
        </w:tc>
      </w:tr>
    </w:tbl>
    <w:p w14:paraId="0A29B1C5" w14:textId="77777777" w:rsidR="00B70403" w:rsidRDefault="00B70403" w:rsidP="00166B41">
      <w:pPr>
        <w:rPr>
          <w:rFonts w:ascii="Arial" w:eastAsia="Calibri" w:hAnsi="Arial" w:cs="Arial"/>
          <w:b/>
          <w:bCs/>
          <w:sz w:val="24"/>
          <w:szCs w:val="24"/>
        </w:rPr>
      </w:pPr>
    </w:p>
    <w:p w14:paraId="7C957A5A" w14:textId="77777777" w:rsidR="00B70403" w:rsidRPr="008F0907"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sidRPr="4321B056">
        <w:rPr>
          <w:rFonts w:ascii="Arial" w:eastAsia="Calibri" w:hAnsi="Arial" w:cs="Arial"/>
          <w:b/>
          <w:bCs/>
          <w:sz w:val="24"/>
          <w:szCs w:val="24"/>
        </w:rPr>
        <w:t>Planejamento Financeiro Do Projeto</w:t>
      </w:r>
    </w:p>
    <w:p w14:paraId="0D83B9D9" w14:textId="77777777" w:rsidR="00B70403" w:rsidRPr="00AA2F6F" w:rsidRDefault="00B70403" w:rsidP="00F57CF4">
      <w:pPr>
        <w:pStyle w:val="PargrafodaLista"/>
        <w:numPr>
          <w:ilvl w:val="1"/>
          <w:numId w:val="43"/>
        </w:numPr>
        <w:spacing w:before="120" w:after="120" w:line="360" w:lineRule="auto"/>
        <w:ind w:left="539" w:right="992" w:hanging="539"/>
        <w:rPr>
          <w:rFonts w:ascii="Arial" w:eastAsia="Calibri" w:hAnsi="Arial" w:cs="Arial"/>
          <w:b/>
          <w:bCs/>
          <w:sz w:val="24"/>
          <w:szCs w:val="24"/>
        </w:rPr>
      </w:pPr>
      <w:r w:rsidRPr="00AA2F6F">
        <w:rPr>
          <w:rFonts w:eastAsiaTheme="minorEastAsia"/>
          <w:b/>
          <w:bCs/>
          <w:sz w:val="24"/>
          <w:szCs w:val="24"/>
        </w:rPr>
        <w:t>Orçamento Geral Resumido</w:t>
      </w:r>
    </w:p>
    <w:tbl>
      <w:tblPr>
        <w:tblW w:w="96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202"/>
        <w:gridCol w:w="2954"/>
        <w:gridCol w:w="3514"/>
      </w:tblGrid>
      <w:tr w:rsidR="00B70403" w:rsidRPr="007B1832" w14:paraId="5250B71E" w14:textId="77777777" w:rsidTr="007F1EC8">
        <w:trPr>
          <w:trHeight w:val="417"/>
        </w:trPr>
        <w:tc>
          <w:tcPr>
            <w:tcW w:w="3202" w:type="dxa"/>
            <w:shd w:val="clear" w:color="auto" w:fill="F2F2F2" w:themeFill="background1" w:themeFillShade="F2"/>
            <w:vAlign w:val="center"/>
          </w:tcPr>
          <w:p w14:paraId="117D63B8" w14:textId="77777777" w:rsidR="00B70403" w:rsidRPr="007B1832" w:rsidRDefault="00B70403" w:rsidP="00F57CF4">
            <w:pPr>
              <w:spacing w:after="0"/>
              <w:ind w:left="-360" w:right="-33" w:hanging="540"/>
              <w:jc w:val="center"/>
              <w:rPr>
                <w:rFonts w:ascii="Arial" w:eastAsia="Arial" w:hAnsi="Arial" w:cs="Arial"/>
                <w:b/>
                <w:bCs/>
                <w:color w:val="000000"/>
                <w:sz w:val="20"/>
                <w:szCs w:val="20"/>
              </w:rPr>
            </w:pPr>
            <w:r w:rsidRPr="4321B056">
              <w:rPr>
                <w:rFonts w:ascii="Arial" w:eastAsia="Arial" w:hAnsi="Arial" w:cs="Arial"/>
                <w:b/>
                <w:bCs/>
                <w:color w:val="000000" w:themeColor="text1"/>
                <w:sz w:val="20"/>
                <w:szCs w:val="20"/>
              </w:rPr>
              <w:t>Fonte</w:t>
            </w:r>
          </w:p>
        </w:tc>
        <w:tc>
          <w:tcPr>
            <w:tcW w:w="2954" w:type="dxa"/>
            <w:shd w:val="clear" w:color="auto" w:fill="F2F2F2" w:themeFill="background1" w:themeFillShade="F2"/>
            <w:vAlign w:val="center"/>
          </w:tcPr>
          <w:p w14:paraId="126751EE" w14:textId="70A0078A" w:rsidR="00B70403" w:rsidRPr="007B1832" w:rsidRDefault="00B70403" w:rsidP="00F57CF4">
            <w:pPr>
              <w:spacing w:after="0"/>
              <w:ind w:left="-360" w:right="-33" w:hanging="540"/>
              <w:jc w:val="center"/>
              <w:rPr>
                <w:rFonts w:ascii="Arial" w:eastAsia="Arial" w:hAnsi="Arial" w:cs="Arial"/>
                <w:b/>
                <w:bCs/>
                <w:color w:val="000000"/>
                <w:sz w:val="20"/>
                <w:szCs w:val="20"/>
              </w:rPr>
            </w:pPr>
            <w:r w:rsidRPr="4321B056">
              <w:rPr>
                <w:rFonts w:ascii="Arial" w:eastAsia="Arial" w:hAnsi="Arial" w:cs="Arial"/>
                <w:b/>
                <w:bCs/>
                <w:color w:val="000000" w:themeColor="text1"/>
                <w:sz w:val="20"/>
                <w:szCs w:val="20"/>
              </w:rPr>
              <w:t>Financeiro</w:t>
            </w:r>
          </w:p>
          <w:p w14:paraId="20BEC0E6" w14:textId="77777777" w:rsidR="00B70403" w:rsidRPr="007B1832" w:rsidRDefault="00B70403" w:rsidP="00F57CF4">
            <w:pPr>
              <w:spacing w:after="0"/>
              <w:ind w:left="-360" w:right="-33" w:hanging="540"/>
              <w:jc w:val="center"/>
              <w:rPr>
                <w:rFonts w:ascii="Arial" w:eastAsia="Arial" w:hAnsi="Arial" w:cs="Arial"/>
                <w:b/>
                <w:bCs/>
                <w:color w:val="000000"/>
                <w:sz w:val="20"/>
                <w:szCs w:val="20"/>
              </w:rPr>
            </w:pPr>
            <w:r w:rsidRPr="4321B056">
              <w:rPr>
                <w:rFonts w:ascii="Arial" w:eastAsia="Arial" w:hAnsi="Arial" w:cs="Arial"/>
                <w:b/>
                <w:bCs/>
                <w:color w:val="000000" w:themeColor="text1"/>
                <w:sz w:val="20"/>
                <w:szCs w:val="20"/>
              </w:rPr>
              <w:t>(R$)</w:t>
            </w:r>
          </w:p>
        </w:tc>
        <w:tc>
          <w:tcPr>
            <w:tcW w:w="3514" w:type="dxa"/>
            <w:shd w:val="clear" w:color="auto" w:fill="F2F2F2" w:themeFill="background1" w:themeFillShade="F2"/>
            <w:vAlign w:val="center"/>
          </w:tcPr>
          <w:p w14:paraId="50FAFC30" w14:textId="77777777" w:rsidR="00B70403" w:rsidRPr="007B1832" w:rsidRDefault="00B70403" w:rsidP="00F57CF4">
            <w:pPr>
              <w:spacing w:after="0"/>
              <w:ind w:left="-360" w:right="-108" w:hanging="540"/>
              <w:jc w:val="center"/>
              <w:rPr>
                <w:rFonts w:ascii="Arial" w:eastAsia="Arial" w:hAnsi="Arial" w:cs="Arial"/>
                <w:b/>
                <w:bCs/>
                <w:color w:val="000000"/>
                <w:sz w:val="20"/>
                <w:szCs w:val="20"/>
              </w:rPr>
            </w:pPr>
            <w:r w:rsidRPr="4321B056">
              <w:rPr>
                <w:rFonts w:ascii="Arial" w:eastAsia="Arial" w:hAnsi="Arial" w:cs="Arial"/>
                <w:b/>
                <w:bCs/>
                <w:color w:val="000000" w:themeColor="text1"/>
                <w:sz w:val="20"/>
                <w:szCs w:val="20"/>
              </w:rPr>
              <w:t>TOTAL DO PROJETO</w:t>
            </w:r>
          </w:p>
          <w:p w14:paraId="47A9A5F6" w14:textId="77777777" w:rsidR="00B70403" w:rsidRPr="007B1832" w:rsidRDefault="00B70403" w:rsidP="00F57CF4">
            <w:pPr>
              <w:spacing w:after="0"/>
              <w:ind w:left="-360" w:right="-108" w:hanging="540"/>
              <w:jc w:val="center"/>
              <w:rPr>
                <w:rFonts w:ascii="Arial" w:eastAsia="Arial" w:hAnsi="Arial" w:cs="Arial"/>
                <w:b/>
                <w:bCs/>
                <w:color w:val="000000"/>
                <w:sz w:val="20"/>
                <w:szCs w:val="20"/>
              </w:rPr>
            </w:pPr>
            <w:r w:rsidRPr="4321B056">
              <w:rPr>
                <w:rFonts w:ascii="Arial" w:eastAsia="Arial" w:hAnsi="Arial" w:cs="Arial"/>
                <w:b/>
                <w:bCs/>
                <w:color w:val="000000" w:themeColor="text1"/>
                <w:sz w:val="20"/>
                <w:szCs w:val="20"/>
              </w:rPr>
              <w:t>(R$)</w:t>
            </w:r>
          </w:p>
        </w:tc>
      </w:tr>
      <w:tr w:rsidR="00B70403" w:rsidRPr="007B1832" w14:paraId="08025F67" w14:textId="77777777" w:rsidTr="007F1EC8">
        <w:trPr>
          <w:trHeight w:val="417"/>
        </w:trPr>
        <w:tc>
          <w:tcPr>
            <w:tcW w:w="3202" w:type="dxa"/>
            <w:shd w:val="clear" w:color="auto" w:fill="auto"/>
            <w:vAlign w:val="center"/>
          </w:tcPr>
          <w:p w14:paraId="7D8DD130" w14:textId="77777777" w:rsidR="00B70403" w:rsidRPr="007B1832" w:rsidRDefault="00B70403" w:rsidP="00166B41">
            <w:pPr>
              <w:spacing w:after="0"/>
              <w:ind w:right="-33"/>
              <w:jc w:val="center"/>
            </w:pPr>
          </w:p>
        </w:tc>
        <w:tc>
          <w:tcPr>
            <w:tcW w:w="2954" w:type="dxa"/>
            <w:shd w:val="clear" w:color="auto" w:fill="auto"/>
            <w:vAlign w:val="center"/>
          </w:tcPr>
          <w:p w14:paraId="449F0FBB" w14:textId="77777777" w:rsidR="00B70403" w:rsidRPr="007B1832" w:rsidRDefault="00B70403" w:rsidP="00166B41">
            <w:pPr>
              <w:spacing w:after="0"/>
              <w:ind w:right="-33"/>
              <w:jc w:val="center"/>
              <w:rPr>
                <w:rFonts w:ascii="Arial" w:eastAsia="Arial" w:hAnsi="Arial" w:cs="Arial"/>
                <w:color w:val="000000"/>
                <w:sz w:val="20"/>
                <w:szCs w:val="20"/>
              </w:rPr>
            </w:pPr>
          </w:p>
        </w:tc>
        <w:tc>
          <w:tcPr>
            <w:tcW w:w="3514" w:type="dxa"/>
            <w:shd w:val="clear" w:color="auto" w:fill="F2F2F2" w:themeFill="background1" w:themeFillShade="F2"/>
            <w:vAlign w:val="center"/>
          </w:tcPr>
          <w:p w14:paraId="252B44FD" w14:textId="77777777" w:rsidR="00B70403" w:rsidRPr="007B1832" w:rsidRDefault="00B70403" w:rsidP="00166B41">
            <w:pPr>
              <w:spacing w:after="0"/>
              <w:ind w:left="-35"/>
              <w:jc w:val="center"/>
              <w:rPr>
                <w:rFonts w:ascii="Arial" w:eastAsia="Arial" w:hAnsi="Arial" w:cs="Arial"/>
                <w:color w:val="000000"/>
                <w:sz w:val="20"/>
                <w:szCs w:val="20"/>
              </w:rPr>
            </w:pPr>
          </w:p>
        </w:tc>
      </w:tr>
      <w:tr w:rsidR="00B70403" w:rsidRPr="007B1832" w14:paraId="1654E787" w14:textId="77777777" w:rsidTr="007F1EC8">
        <w:trPr>
          <w:trHeight w:val="417"/>
        </w:trPr>
        <w:tc>
          <w:tcPr>
            <w:tcW w:w="3202" w:type="dxa"/>
            <w:shd w:val="clear" w:color="auto" w:fill="auto"/>
            <w:vAlign w:val="center"/>
          </w:tcPr>
          <w:p w14:paraId="5E129C74" w14:textId="77777777" w:rsidR="00B70403" w:rsidRPr="007B1832" w:rsidRDefault="00B70403" w:rsidP="00166B41">
            <w:pPr>
              <w:spacing w:after="0"/>
              <w:ind w:right="-33"/>
              <w:jc w:val="center"/>
              <w:rPr>
                <w:rFonts w:ascii="Arial" w:eastAsia="Arial" w:hAnsi="Arial" w:cs="Arial"/>
                <w:sz w:val="20"/>
                <w:szCs w:val="20"/>
              </w:rPr>
            </w:pPr>
          </w:p>
        </w:tc>
        <w:tc>
          <w:tcPr>
            <w:tcW w:w="2954" w:type="dxa"/>
            <w:shd w:val="clear" w:color="auto" w:fill="auto"/>
            <w:vAlign w:val="center"/>
          </w:tcPr>
          <w:p w14:paraId="0B08E429" w14:textId="77777777" w:rsidR="00B70403" w:rsidRPr="007B1832" w:rsidRDefault="00B70403" w:rsidP="00166B41">
            <w:pPr>
              <w:spacing w:after="0"/>
              <w:ind w:right="-33"/>
              <w:jc w:val="center"/>
              <w:rPr>
                <w:rFonts w:ascii="Arial" w:eastAsia="Arial" w:hAnsi="Arial" w:cs="Arial"/>
                <w:color w:val="000000"/>
                <w:sz w:val="20"/>
                <w:szCs w:val="20"/>
              </w:rPr>
            </w:pPr>
          </w:p>
        </w:tc>
        <w:tc>
          <w:tcPr>
            <w:tcW w:w="3514" w:type="dxa"/>
            <w:shd w:val="clear" w:color="auto" w:fill="F2F2F2" w:themeFill="background1" w:themeFillShade="F2"/>
            <w:vAlign w:val="center"/>
          </w:tcPr>
          <w:p w14:paraId="6F25C073" w14:textId="77777777" w:rsidR="00B70403" w:rsidRPr="007B1832" w:rsidRDefault="00B70403" w:rsidP="00166B41">
            <w:pPr>
              <w:spacing w:after="0"/>
              <w:ind w:left="-35" w:right="-108"/>
              <w:jc w:val="center"/>
              <w:rPr>
                <w:rFonts w:ascii="Arial" w:eastAsia="Arial" w:hAnsi="Arial" w:cs="Arial"/>
                <w:color w:val="000000"/>
                <w:sz w:val="20"/>
                <w:szCs w:val="20"/>
              </w:rPr>
            </w:pPr>
          </w:p>
        </w:tc>
      </w:tr>
      <w:tr w:rsidR="00B70403" w14:paraId="070AF85D" w14:textId="77777777" w:rsidTr="007F1EC8">
        <w:trPr>
          <w:trHeight w:val="300"/>
        </w:trPr>
        <w:tc>
          <w:tcPr>
            <w:tcW w:w="3202" w:type="dxa"/>
            <w:shd w:val="clear" w:color="auto" w:fill="auto"/>
            <w:vAlign w:val="center"/>
          </w:tcPr>
          <w:p w14:paraId="5242E14F" w14:textId="77777777" w:rsidR="00B70403" w:rsidRDefault="00B70403" w:rsidP="00166B41">
            <w:pPr>
              <w:jc w:val="center"/>
              <w:rPr>
                <w:rFonts w:ascii="Arial" w:eastAsia="Arial" w:hAnsi="Arial" w:cs="Arial"/>
                <w:sz w:val="20"/>
                <w:szCs w:val="20"/>
              </w:rPr>
            </w:pPr>
          </w:p>
        </w:tc>
        <w:tc>
          <w:tcPr>
            <w:tcW w:w="2954" w:type="dxa"/>
            <w:shd w:val="clear" w:color="auto" w:fill="auto"/>
            <w:vAlign w:val="center"/>
          </w:tcPr>
          <w:p w14:paraId="6ACA8789" w14:textId="77777777" w:rsidR="00B70403" w:rsidRDefault="00B70403" w:rsidP="00166B41">
            <w:pPr>
              <w:jc w:val="center"/>
              <w:rPr>
                <w:rFonts w:ascii="Arial" w:eastAsia="Arial" w:hAnsi="Arial" w:cs="Arial"/>
                <w:color w:val="000000" w:themeColor="text1"/>
                <w:sz w:val="20"/>
                <w:szCs w:val="20"/>
              </w:rPr>
            </w:pPr>
          </w:p>
        </w:tc>
        <w:tc>
          <w:tcPr>
            <w:tcW w:w="3514" w:type="dxa"/>
            <w:shd w:val="clear" w:color="auto" w:fill="F2F2F2" w:themeFill="background1" w:themeFillShade="F2"/>
            <w:vAlign w:val="center"/>
          </w:tcPr>
          <w:p w14:paraId="76BE8BED" w14:textId="77777777" w:rsidR="00B70403" w:rsidRDefault="00B70403" w:rsidP="00166B41">
            <w:pPr>
              <w:jc w:val="center"/>
              <w:rPr>
                <w:rFonts w:ascii="Arial" w:eastAsia="Arial" w:hAnsi="Arial" w:cs="Arial"/>
                <w:color w:val="000000" w:themeColor="text1"/>
                <w:sz w:val="20"/>
                <w:szCs w:val="20"/>
              </w:rPr>
            </w:pPr>
          </w:p>
        </w:tc>
      </w:tr>
      <w:tr w:rsidR="00B70403" w:rsidRPr="007B1832" w14:paraId="75302063" w14:textId="77777777" w:rsidTr="007F1EC8">
        <w:trPr>
          <w:trHeight w:val="417"/>
        </w:trPr>
        <w:tc>
          <w:tcPr>
            <w:tcW w:w="6156" w:type="dxa"/>
            <w:gridSpan w:val="2"/>
            <w:shd w:val="clear" w:color="auto" w:fill="F2F2F2" w:themeFill="background1" w:themeFillShade="F2"/>
            <w:vAlign w:val="center"/>
          </w:tcPr>
          <w:p w14:paraId="4AE6C59A" w14:textId="77777777" w:rsidR="00B70403" w:rsidRPr="007B1832" w:rsidRDefault="00B70403" w:rsidP="00166B41">
            <w:pPr>
              <w:spacing w:after="0"/>
              <w:ind w:right="-33"/>
              <w:jc w:val="center"/>
              <w:rPr>
                <w:rFonts w:ascii="Arial" w:eastAsia="Arial" w:hAnsi="Arial" w:cs="Arial"/>
                <w:color w:val="000000"/>
                <w:sz w:val="20"/>
                <w:szCs w:val="20"/>
              </w:rPr>
            </w:pPr>
            <w:r w:rsidRPr="007B1832">
              <w:rPr>
                <w:rFonts w:ascii="Arial" w:eastAsia="Calibri" w:hAnsi="Arial" w:cs="Arial"/>
                <w:color w:val="000000"/>
                <w:sz w:val="20"/>
                <w:szCs w:val="20"/>
              </w:rPr>
              <w:t xml:space="preserve">Total </w:t>
            </w:r>
          </w:p>
        </w:tc>
        <w:tc>
          <w:tcPr>
            <w:tcW w:w="3514" w:type="dxa"/>
            <w:shd w:val="clear" w:color="auto" w:fill="F2F2F2" w:themeFill="background1" w:themeFillShade="F2"/>
            <w:vAlign w:val="center"/>
          </w:tcPr>
          <w:p w14:paraId="1237792B" w14:textId="77777777" w:rsidR="00B70403" w:rsidRPr="007B1832" w:rsidRDefault="00B70403" w:rsidP="00166B41">
            <w:pPr>
              <w:spacing w:after="0"/>
              <w:ind w:right="-108"/>
              <w:jc w:val="center"/>
              <w:rPr>
                <w:rFonts w:ascii="Arial" w:eastAsia="Arial" w:hAnsi="Arial" w:cs="Arial"/>
                <w:b/>
                <w:bCs/>
                <w:color w:val="000000"/>
                <w:sz w:val="20"/>
                <w:szCs w:val="20"/>
              </w:rPr>
            </w:pPr>
          </w:p>
        </w:tc>
      </w:tr>
    </w:tbl>
    <w:p w14:paraId="525777E4" w14:textId="77777777" w:rsidR="00B70403" w:rsidRDefault="00B70403" w:rsidP="00166B41">
      <w:pPr>
        <w:spacing w:before="120" w:after="120" w:line="360" w:lineRule="auto"/>
        <w:ind w:right="990"/>
        <w:contextualSpacing/>
        <w:rPr>
          <w:rFonts w:ascii="Arial" w:eastAsia="Calibri" w:hAnsi="Arial" w:cs="Arial"/>
          <w:sz w:val="20"/>
          <w:szCs w:val="20"/>
        </w:rPr>
      </w:pPr>
      <w:r w:rsidRPr="5E52CA3D">
        <w:rPr>
          <w:rFonts w:ascii="Arial" w:eastAsia="Calibri" w:hAnsi="Arial" w:cs="Arial"/>
          <w:sz w:val="20"/>
          <w:szCs w:val="20"/>
        </w:rPr>
        <w:t>*O pagamento será realizado após o alinhamento das entregas aos critérios de aceite definidos pela empresa demandante.</w:t>
      </w:r>
    </w:p>
    <w:p w14:paraId="009F3E79" w14:textId="464E2E3F" w:rsidR="00B70403" w:rsidRPr="00025E63" w:rsidRDefault="00B70403" w:rsidP="00F57CF4">
      <w:pPr>
        <w:pStyle w:val="PargrafodaLista"/>
        <w:numPr>
          <w:ilvl w:val="1"/>
          <w:numId w:val="43"/>
        </w:numPr>
        <w:spacing w:before="120" w:after="120" w:line="360" w:lineRule="auto"/>
        <w:ind w:left="448" w:right="992" w:hanging="448"/>
        <w:rPr>
          <w:rFonts w:eastAsiaTheme="minorEastAsia"/>
          <w:b/>
          <w:bCs/>
          <w:sz w:val="24"/>
          <w:szCs w:val="24"/>
        </w:rPr>
      </w:pPr>
      <w:r w:rsidRPr="4321B056">
        <w:rPr>
          <w:rFonts w:eastAsiaTheme="minorEastAsia"/>
          <w:b/>
          <w:bCs/>
          <w:sz w:val="24"/>
          <w:szCs w:val="24"/>
        </w:rPr>
        <w:t xml:space="preserve"> Cronograma de repasses a Startup</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1"/>
        <w:gridCol w:w="2784"/>
        <w:gridCol w:w="2784"/>
        <w:gridCol w:w="2547"/>
      </w:tblGrid>
      <w:tr w:rsidR="00B70403" w:rsidRPr="00253011" w14:paraId="530368DD" w14:textId="77777777" w:rsidTr="007F1EC8">
        <w:trPr>
          <w:trHeight w:val="20"/>
        </w:trPr>
        <w:tc>
          <w:tcPr>
            <w:tcW w:w="832" w:type="pct"/>
            <w:shd w:val="clear" w:color="auto" w:fill="F2F2F2" w:themeFill="background1" w:themeFillShade="F2"/>
            <w:vAlign w:val="center"/>
            <w:hideMark/>
          </w:tcPr>
          <w:p w14:paraId="782C56DC" w14:textId="77777777" w:rsidR="00B70403" w:rsidRPr="00253011" w:rsidRDefault="00B70403" w:rsidP="00166B41">
            <w:pPr>
              <w:spacing w:after="0"/>
              <w:ind w:left="-13" w:right="176"/>
              <w:contextualSpacing/>
              <w:jc w:val="center"/>
              <w:rPr>
                <w:rFonts w:ascii="Arial" w:eastAsia="Calibri" w:hAnsi="Arial" w:cs="Arial"/>
                <w:b/>
                <w:sz w:val="20"/>
                <w:szCs w:val="24"/>
                <w:lang w:eastAsia="pt-BR"/>
              </w:rPr>
            </w:pPr>
            <w:r w:rsidRPr="00253011">
              <w:rPr>
                <w:rFonts w:ascii="Arial" w:eastAsia="Calibri" w:hAnsi="Arial" w:cs="Arial"/>
                <w:b/>
                <w:sz w:val="20"/>
                <w:szCs w:val="24"/>
                <w:lang w:eastAsia="pt-BR"/>
              </w:rPr>
              <w:t>Repasse</w:t>
            </w:r>
          </w:p>
        </w:tc>
        <w:tc>
          <w:tcPr>
            <w:tcW w:w="1430" w:type="pct"/>
            <w:shd w:val="clear" w:color="auto" w:fill="F2F2F2" w:themeFill="background1" w:themeFillShade="F2"/>
            <w:vAlign w:val="center"/>
          </w:tcPr>
          <w:p w14:paraId="580D2AE3" w14:textId="77777777" w:rsidR="00B70403" w:rsidRPr="00253011" w:rsidRDefault="00B70403" w:rsidP="00166B41">
            <w:pPr>
              <w:spacing w:after="0"/>
              <w:ind w:left="-13" w:right="-41"/>
              <w:contextualSpacing/>
              <w:jc w:val="center"/>
              <w:rPr>
                <w:rFonts w:ascii="Arial" w:eastAsia="Times New Roman" w:hAnsi="Arial" w:cs="Arial"/>
                <w:b/>
                <w:bCs/>
                <w:sz w:val="20"/>
                <w:szCs w:val="24"/>
                <w:lang w:eastAsia="pt-BR"/>
              </w:rPr>
            </w:pPr>
            <w:r w:rsidRPr="00253011">
              <w:rPr>
                <w:rFonts w:ascii="Arial" w:eastAsia="Times New Roman" w:hAnsi="Arial" w:cs="Arial"/>
                <w:b/>
                <w:bCs/>
                <w:sz w:val="20"/>
                <w:szCs w:val="24"/>
                <w:lang w:eastAsia="pt-BR"/>
              </w:rPr>
              <w:t>Marcos</w:t>
            </w:r>
          </w:p>
        </w:tc>
        <w:tc>
          <w:tcPr>
            <w:tcW w:w="1430" w:type="pct"/>
            <w:shd w:val="clear" w:color="auto" w:fill="F2F2F2" w:themeFill="background1" w:themeFillShade="F2"/>
            <w:vAlign w:val="center"/>
            <w:hideMark/>
          </w:tcPr>
          <w:p w14:paraId="0C331A50" w14:textId="77777777" w:rsidR="00B70403" w:rsidRPr="00253011" w:rsidRDefault="00B70403" w:rsidP="00166B41">
            <w:pPr>
              <w:spacing w:after="0"/>
              <w:contextualSpacing/>
              <w:jc w:val="center"/>
              <w:rPr>
                <w:rFonts w:ascii="Arial" w:eastAsia="Times New Roman" w:hAnsi="Arial" w:cs="Arial"/>
                <w:b/>
                <w:bCs/>
                <w:sz w:val="20"/>
                <w:szCs w:val="24"/>
                <w:lang w:eastAsia="pt-BR"/>
              </w:rPr>
            </w:pPr>
            <w:r>
              <w:rPr>
                <w:rFonts w:ascii="Arial" w:eastAsia="Times New Roman" w:hAnsi="Arial" w:cs="Arial"/>
                <w:b/>
                <w:bCs/>
                <w:sz w:val="20"/>
                <w:szCs w:val="24"/>
                <w:lang w:eastAsia="pt-BR"/>
              </w:rPr>
              <w:t>Gatilho de Repasse</w:t>
            </w:r>
          </w:p>
        </w:tc>
        <w:tc>
          <w:tcPr>
            <w:tcW w:w="1308" w:type="pct"/>
            <w:shd w:val="clear" w:color="auto" w:fill="F2F2F2" w:themeFill="background1" w:themeFillShade="F2"/>
            <w:vAlign w:val="center"/>
            <w:hideMark/>
          </w:tcPr>
          <w:p w14:paraId="1F852C5B" w14:textId="77777777" w:rsidR="00B70403" w:rsidRPr="00253011" w:rsidRDefault="00B70403" w:rsidP="00166B41">
            <w:pPr>
              <w:spacing w:after="0"/>
              <w:contextualSpacing/>
              <w:jc w:val="center"/>
              <w:rPr>
                <w:rFonts w:ascii="Arial" w:eastAsia="Times New Roman" w:hAnsi="Arial" w:cs="Arial"/>
                <w:b/>
                <w:bCs/>
                <w:sz w:val="20"/>
                <w:szCs w:val="24"/>
                <w:lang w:eastAsia="pt-BR"/>
              </w:rPr>
            </w:pPr>
            <w:r w:rsidRPr="00253011">
              <w:rPr>
                <w:rFonts w:ascii="Arial" w:eastAsia="Times New Roman" w:hAnsi="Arial" w:cs="Arial"/>
                <w:b/>
                <w:bCs/>
                <w:sz w:val="20"/>
                <w:szCs w:val="24"/>
                <w:lang w:eastAsia="pt-BR"/>
              </w:rPr>
              <w:t>Valor</w:t>
            </w:r>
          </w:p>
        </w:tc>
      </w:tr>
      <w:tr w:rsidR="00B70403" w:rsidRPr="00253011" w14:paraId="5133DBF5" w14:textId="77777777" w:rsidTr="007F1EC8">
        <w:trPr>
          <w:trHeight w:val="20"/>
        </w:trPr>
        <w:tc>
          <w:tcPr>
            <w:tcW w:w="832" w:type="pct"/>
            <w:shd w:val="clear" w:color="auto" w:fill="auto"/>
            <w:vAlign w:val="center"/>
          </w:tcPr>
          <w:p w14:paraId="44DABCE7" w14:textId="77777777" w:rsidR="00B70403" w:rsidRPr="00253011" w:rsidRDefault="00B70403" w:rsidP="00166B41">
            <w:pPr>
              <w:spacing w:after="0"/>
              <w:ind w:left="-13" w:right="176"/>
              <w:contextualSpacing/>
              <w:jc w:val="center"/>
              <w:rPr>
                <w:rFonts w:ascii="Arial" w:eastAsia="Times New Roman" w:hAnsi="Arial" w:cs="Arial"/>
                <w:sz w:val="20"/>
                <w:szCs w:val="24"/>
                <w:lang w:eastAsia="pt-BR"/>
              </w:rPr>
            </w:pPr>
            <w:r w:rsidRPr="00253011">
              <w:rPr>
                <w:rFonts w:ascii="Arial" w:eastAsia="Times New Roman" w:hAnsi="Arial" w:cs="Arial"/>
                <w:sz w:val="20"/>
                <w:szCs w:val="24"/>
                <w:lang w:eastAsia="pt-BR"/>
              </w:rPr>
              <w:t>1</w:t>
            </w:r>
          </w:p>
        </w:tc>
        <w:tc>
          <w:tcPr>
            <w:tcW w:w="1430" w:type="pct"/>
            <w:vAlign w:val="center"/>
          </w:tcPr>
          <w:p w14:paraId="168DC2DC" w14:textId="77777777" w:rsidR="00B70403" w:rsidRPr="00253011" w:rsidRDefault="00B70403" w:rsidP="00166B41">
            <w:pPr>
              <w:spacing w:after="0"/>
              <w:ind w:left="-13" w:right="-41"/>
              <w:jc w:val="center"/>
              <w:rPr>
                <w:rFonts w:ascii="Arial" w:eastAsia="Times New Roman" w:hAnsi="Arial" w:cs="Arial"/>
                <w:sz w:val="20"/>
                <w:szCs w:val="20"/>
                <w:lang w:eastAsia="pt-BR"/>
              </w:rPr>
            </w:pPr>
          </w:p>
        </w:tc>
        <w:tc>
          <w:tcPr>
            <w:tcW w:w="1430" w:type="pct"/>
            <w:shd w:val="clear" w:color="auto" w:fill="auto"/>
            <w:vAlign w:val="center"/>
          </w:tcPr>
          <w:p w14:paraId="57793CB3" w14:textId="77777777" w:rsidR="00B70403" w:rsidRPr="00253011" w:rsidRDefault="00B70403" w:rsidP="00166B41">
            <w:pPr>
              <w:spacing w:after="0"/>
              <w:contextualSpacing/>
              <w:jc w:val="center"/>
              <w:rPr>
                <w:rFonts w:ascii="Arial" w:eastAsia="Times New Roman" w:hAnsi="Arial" w:cs="Arial"/>
                <w:sz w:val="20"/>
                <w:szCs w:val="20"/>
                <w:lang w:eastAsia="pt-BR"/>
              </w:rPr>
            </w:pPr>
          </w:p>
        </w:tc>
        <w:tc>
          <w:tcPr>
            <w:tcW w:w="1308" w:type="pct"/>
            <w:shd w:val="clear" w:color="auto" w:fill="auto"/>
            <w:vAlign w:val="center"/>
          </w:tcPr>
          <w:p w14:paraId="611A8381" w14:textId="77777777" w:rsidR="00B70403" w:rsidRDefault="00B70403" w:rsidP="00166B41">
            <w:pPr>
              <w:spacing w:after="0"/>
              <w:ind w:right="-33"/>
              <w:jc w:val="center"/>
              <w:rPr>
                <w:rFonts w:ascii="Arial" w:eastAsia="Arial" w:hAnsi="Arial" w:cs="Arial"/>
                <w:color w:val="000000" w:themeColor="text1"/>
                <w:sz w:val="20"/>
                <w:szCs w:val="20"/>
              </w:rPr>
            </w:pPr>
          </w:p>
        </w:tc>
      </w:tr>
      <w:tr w:rsidR="00B70403" w:rsidRPr="00253011" w14:paraId="2275CBDC" w14:textId="77777777" w:rsidTr="007F1EC8">
        <w:trPr>
          <w:trHeight w:val="20"/>
        </w:trPr>
        <w:tc>
          <w:tcPr>
            <w:tcW w:w="832" w:type="pct"/>
            <w:shd w:val="clear" w:color="auto" w:fill="auto"/>
            <w:vAlign w:val="center"/>
          </w:tcPr>
          <w:p w14:paraId="4D8A15A7" w14:textId="77777777" w:rsidR="00B70403" w:rsidRPr="00253011" w:rsidRDefault="00B70403" w:rsidP="00166B41">
            <w:pPr>
              <w:spacing w:after="0"/>
              <w:ind w:left="-13" w:right="176"/>
              <w:contextualSpacing/>
              <w:jc w:val="center"/>
              <w:rPr>
                <w:rFonts w:ascii="Arial" w:eastAsia="Times New Roman" w:hAnsi="Arial" w:cs="Arial"/>
                <w:sz w:val="20"/>
                <w:szCs w:val="24"/>
                <w:lang w:eastAsia="pt-BR"/>
              </w:rPr>
            </w:pPr>
            <w:r w:rsidRPr="00253011">
              <w:rPr>
                <w:rFonts w:ascii="Arial" w:eastAsia="Times New Roman" w:hAnsi="Arial" w:cs="Arial"/>
                <w:sz w:val="20"/>
                <w:szCs w:val="24"/>
                <w:lang w:eastAsia="pt-BR"/>
              </w:rPr>
              <w:t>2</w:t>
            </w:r>
          </w:p>
        </w:tc>
        <w:tc>
          <w:tcPr>
            <w:tcW w:w="1430" w:type="pct"/>
            <w:vAlign w:val="center"/>
          </w:tcPr>
          <w:p w14:paraId="456D84BB" w14:textId="77777777" w:rsidR="00B70403" w:rsidRPr="00253011" w:rsidRDefault="00B70403" w:rsidP="00166B41">
            <w:pPr>
              <w:spacing w:after="0"/>
              <w:ind w:left="-13" w:right="-41"/>
              <w:jc w:val="center"/>
              <w:rPr>
                <w:rFonts w:ascii="Arial" w:eastAsia="Times New Roman" w:hAnsi="Arial" w:cs="Arial"/>
                <w:sz w:val="20"/>
                <w:szCs w:val="20"/>
                <w:lang w:eastAsia="pt-BR"/>
              </w:rPr>
            </w:pPr>
          </w:p>
        </w:tc>
        <w:tc>
          <w:tcPr>
            <w:tcW w:w="1430" w:type="pct"/>
            <w:shd w:val="clear" w:color="auto" w:fill="auto"/>
            <w:vAlign w:val="center"/>
          </w:tcPr>
          <w:p w14:paraId="1589C457" w14:textId="77777777" w:rsidR="00B70403" w:rsidRPr="00253011" w:rsidRDefault="00B70403" w:rsidP="00166B41">
            <w:pPr>
              <w:spacing w:after="0"/>
              <w:contextualSpacing/>
              <w:jc w:val="center"/>
              <w:rPr>
                <w:rFonts w:ascii="Arial" w:eastAsia="Times New Roman" w:hAnsi="Arial" w:cs="Arial"/>
                <w:sz w:val="20"/>
                <w:szCs w:val="20"/>
                <w:lang w:eastAsia="pt-BR"/>
              </w:rPr>
            </w:pPr>
          </w:p>
        </w:tc>
        <w:tc>
          <w:tcPr>
            <w:tcW w:w="1308" w:type="pct"/>
            <w:shd w:val="clear" w:color="auto" w:fill="auto"/>
            <w:vAlign w:val="center"/>
          </w:tcPr>
          <w:p w14:paraId="613DFF3E" w14:textId="77777777" w:rsidR="00B70403" w:rsidRDefault="00B70403" w:rsidP="00166B41">
            <w:pPr>
              <w:spacing w:after="0"/>
              <w:ind w:right="-33"/>
              <w:jc w:val="center"/>
              <w:rPr>
                <w:rFonts w:ascii="Arial" w:eastAsia="Arial" w:hAnsi="Arial" w:cs="Arial"/>
                <w:color w:val="000000" w:themeColor="text1"/>
                <w:sz w:val="20"/>
                <w:szCs w:val="20"/>
              </w:rPr>
            </w:pPr>
          </w:p>
        </w:tc>
      </w:tr>
      <w:tr w:rsidR="00B70403" w:rsidRPr="00253011" w14:paraId="58FB8090" w14:textId="77777777" w:rsidTr="007F1EC8">
        <w:trPr>
          <w:trHeight w:val="20"/>
        </w:trPr>
        <w:tc>
          <w:tcPr>
            <w:tcW w:w="832" w:type="pct"/>
            <w:shd w:val="clear" w:color="auto" w:fill="auto"/>
            <w:vAlign w:val="center"/>
          </w:tcPr>
          <w:p w14:paraId="1C1A84B3" w14:textId="77777777" w:rsidR="00B70403" w:rsidRPr="00253011" w:rsidRDefault="00B70403" w:rsidP="00166B41">
            <w:pPr>
              <w:spacing w:after="0"/>
              <w:ind w:left="-13" w:right="176"/>
              <w:contextualSpacing/>
              <w:jc w:val="center"/>
              <w:rPr>
                <w:rFonts w:ascii="Arial" w:eastAsia="Times New Roman" w:hAnsi="Arial" w:cs="Arial"/>
                <w:sz w:val="20"/>
                <w:szCs w:val="24"/>
                <w:lang w:eastAsia="pt-BR"/>
              </w:rPr>
            </w:pPr>
            <w:r w:rsidRPr="00253011">
              <w:rPr>
                <w:rFonts w:ascii="Arial" w:eastAsia="Times New Roman" w:hAnsi="Arial" w:cs="Arial"/>
                <w:sz w:val="20"/>
                <w:szCs w:val="24"/>
                <w:lang w:eastAsia="pt-BR"/>
              </w:rPr>
              <w:t>3</w:t>
            </w:r>
          </w:p>
        </w:tc>
        <w:tc>
          <w:tcPr>
            <w:tcW w:w="1430" w:type="pct"/>
            <w:vAlign w:val="center"/>
          </w:tcPr>
          <w:p w14:paraId="40618F55" w14:textId="77777777" w:rsidR="00B70403" w:rsidRPr="00253011" w:rsidRDefault="00B70403" w:rsidP="00166B41">
            <w:pPr>
              <w:spacing w:after="0"/>
              <w:ind w:left="-13" w:right="-41"/>
              <w:jc w:val="center"/>
              <w:rPr>
                <w:rFonts w:ascii="Arial" w:eastAsia="Times New Roman" w:hAnsi="Arial" w:cs="Arial"/>
                <w:sz w:val="20"/>
                <w:szCs w:val="20"/>
                <w:lang w:eastAsia="pt-BR"/>
              </w:rPr>
            </w:pPr>
          </w:p>
        </w:tc>
        <w:tc>
          <w:tcPr>
            <w:tcW w:w="1430" w:type="pct"/>
            <w:shd w:val="clear" w:color="auto" w:fill="auto"/>
            <w:vAlign w:val="center"/>
          </w:tcPr>
          <w:p w14:paraId="79C49494" w14:textId="77777777" w:rsidR="00B70403" w:rsidRPr="00253011" w:rsidRDefault="00B70403" w:rsidP="00166B41">
            <w:pPr>
              <w:spacing w:after="0"/>
              <w:contextualSpacing/>
              <w:jc w:val="center"/>
              <w:rPr>
                <w:rFonts w:ascii="Arial" w:eastAsia="Times New Roman" w:hAnsi="Arial" w:cs="Arial"/>
                <w:sz w:val="20"/>
                <w:szCs w:val="20"/>
                <w:lang w:eastAsia="pt-BR"/>
              </w:rPr>
            </w:pPr>
          </w:p>
        </w:tc>
        <w:tc>
          <w:tcPr>
            <w:tcW w:w="1308" w:type="pct"/>
            <w:shd w:val="clear" w:color="auto" w:fill="auto"/>
            <w:vAlign w:val="center"/>
          </w:tcPr>
          <w:p w14:paraId="0584F6C4" w14:textId="77777777" w:rsidR="00B70403" w:rsidRDefault="00B70403" w:rsidP="00166B41">
            <w:pPr>
              <w:jc w:val="center"/>
              <w:rPr>
                <w:rFonts w:ascii="Arial" w:eastAsia="Arial" w:hAnsi="Arial" w:cs="Arial"/>
                <w:color w:val="000000" w:themeColor="text1"/>
                <w:sz w:val="20"/>
                <w:szCs w:val="20"/>
              </w:rPr>
            </w:pPr>
          </w:p>
        </w:tc>
      </w:tr>
      <w:tr w:rsidR="00B70403" w:rsidRPr="00253011" w14:paraId="45BAC9FC" w14:textId="77777777" w:rsidTr="007F1EC8">
        <w:trPr>
          <w:trHeight w:val="20"/>
        </w:trPr>
        <w:tc>
          <w:tcPr>
            <w:tcW w:w="3692" w:type="pct"/>
            <w:gridSpan w:val="3"/>
            <w:shd w:val="clear" w:color="auto" w:fill="F2F2F2" w:themeFill="background1" w:themeFillShade="F2"/>
            <w:vAlign w:val="center"/>
          </w:tcPr>
          <w:p w14:paraId="437FF977" w14:textId="77777777" w:rsidR="00B70403" w:rsidRPr="00253011" w:rsidRDefault="00B70403" w:rsidP="00166B41">
            <w:pPr>
              <w:spacing w:after="0"/>
              <w:ind w:left="-13" w:right="176"/>
              <w:contextualSpacing/>
              <w:jc w:val="center"/>
              <w:rPr>
                <w:rFonts w:ascii="Arial" w:eastAsia="Times New Roman" w:hAnsi="Arial" w:cs="Arial"/>
                <w:b/>
                <w:bCs/>
                <w:sz w:val="20"/>
                <w:szCs w:val="24"/>
                <w:lang w:eastAsia="pt-BR"/>
              </w:rPr>
            </w:pPr>
            <w:r w:rsidRPr="00253011">
              <w:rPr>
                <w:rFonts w:ascii="Arial" w:eastAsia="Times New Roman" w:hAnsi="Arial" w:cs="Arial"/>
                <w:b/>
                <w:bCs/>
                <w:sz w:val="20"/>
                <w:szCs w:val="24"/>
                <w:lang w:eastAsia="pt-BR"/>
              </w:rPr>
              <w:t>TOTAL</w:t>
            </w:r>
          </w:p>
        </w:tc>
        <w:tc>
          <w:tcPr>
            <w:tcW w:w="1308" w:type="pct"/>
            <w:shd w:val="clear" w:color="auto" w:fill="F2F2F2" w:themeFill="background1" w:themeFillShade="F2"/>
            <w:vAlign w:val="center"/>
          </w:tcPr>
          <w:p w14:paraId="1F922C50" w14:textId="77777777" w:rsidR="00B70403" w:rsidRPr="00253011" w:rsidRDefault="00B70403" w:rsidP="00166B41">
            <w:pPr>
              <w:spacing w:after="0"/>
              <w:contextualSpacing/>
              <w:jc w:val="center"/>
              <w:rPr>
                <w:rFonts w:ascii="Arial" w:eastAsia="Times New Roman" w:hAnsi="Arial" w:cs="Arial"/>
                <w:b/>
                <w:sz w:val="20"/>
                <w:szCs w:val="24"/>
                <w:lang w:eastAsia="pt-BR"/>
              </w:rPr>
            </w:pPr>
          </w:p>
        </w:tc>
      </w:tr>
    </w:tbl>
    <w:p w14:paraId="04DEDCB0" w14:textId="77777777" w:rsidR="00CD72CB" w:rsidRDefault="00CD72CB" w:rsidP="00166B41">
      <w:pPr>
        <w:rPr>
          <w:rFonts w:ascii="Arial" w:eastAsia="Calibri" w:hAnsi="Arial" w:cs="Arial"/>
          <w:b/>
          <w:bCs/>
          <w:sz w:val="24"/>
          <w:szCs w:val="24"/>
        </w:rPr>
      </w:pPr>
    </w:p>
    <w:p w14:paraId="1DD67642" w14:textId="77777777" w:rsidR="00B70403" w:rsidRDefault="00B70403" w:rsidP="00F57CF4">
      <w:pPr>
        <w:pStyle w:val="PargrafodaLista"/>
        <w:numPr>
          <w:ilvl w:val="0"/>
          <w:numId w:val="43"/>
        </w:numPr>
        <w:spacing w:before="120" w:after="120" w:line="360" w:lineRule="auto"/>
        <w:ind w:left="284" w:right="992" w:hanging="284"/>
        <w:rPr>
          <w:rFonts w:ascii="Arial" w:eastAsia="Calibri" w:hAnsi="Arial" w:cs="Arial"/>
          <w:b/>
          <w:bCs/>
          <w:sz w:val="24"/>
          <w:szCs w:val="24"/>
        </w:rPr>
      </w:pPr>
      <w:r>
        <w:rPr>
          <w:rFonts w:ascii="Arial" w:eastAsia="Calibri" w:hAnsi="Arial" w:cs="Arial"/>
          <w:b/>
          <w:bCs/>
          <w:sz w:val="24"/>
          <w:szCs w:val="24"/>
        </w:rPr>
        <w:t>Equipe – Comunicação</w:t>
      </w:r>
    </w:p>
    <w:p w14:paraId="478389FC" w14:textId="77777777" w:rsidR="00B70403"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sidRPr="00AA2F6F">
        <w:rPr>
          <w:rFonts w:ascii="Arial" w:eastAsia="Calibri" w:hAnsi="Arial" w:cs="Arial"/>
          <w:b/>
          <w:bCs/>
          <w:sz w:val="24"/>
          <w:szCs w:val="24"/>
        </w:rPr>
        <w:t>Equipe Executora</w:t>
      </w:r>
    </w:p>
    <w:tbl>
      <w:tblPr>
        <w:tblStyle w:val="Tabelacomgrade"/>
        <w:tblpPr w:leftFromText="141" w:rightFromText="141" w:vertAnchor="text" w:horzAnchor="page" w:tblpX="1060" w:tblpY="181"/>
        <w:tblW w:w="0" w:type="auto"/>
        <w:tblLook w:val="04A0" w:firstRow="1" w:lastRow="0" w:firstColumn="1" w:lastColumn="0" w:noHBand="0" w:noVBand="1"/>
      </w:tblPr>
      <w:tblGrid>
        <w:gridCol w:w="1126"/>
        <w:gridCol w:w="1269"/>
        <w:gridCol w:w="1447"/>
        <w:gridCol w:w="986"/>
        <w:gridCol w:w="825"/>
        <w:gridCol w:w="1415"/>
        <w:gridCol w:w="2668"/>
      </w:tblGrid>
      <w:tr w:rsidR="00B70403" w:rsidRPr="00760B40" w14:paraId="54D525B8" w14:textId="77777777" w:rsidTr="00DA0557">
        <w:trPr>
          <w:trHeight w:val="406"/>
        </w:trPr>
        <w:tc>
          <w:tcPr>
            <w:tcW w:w="1126" w:type="dxa"/>
            <w:shd w:val="clear" w:color="auto" w:fill="F2F2F2" w:themeFill="background1" w:themeFillShade="F2"/>
            <w:vAlign w:val="center"/>
            <w:hideMark/>
          </w:tcPr>
          <w:p w14:paraId="1C515161"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EMPRESA</w:t>
            </w:r>
          </w:p>
        </w:tc>
        <w:tc>
          <w:tcPr>
            <w:tcW w:w="1269" w:type="dxa"/>
            <w:shd w:val="clear" w:color="auto" w:fill="F2F2F2" w:themeFill="background1" w:themeFillShade="F2"/>
            <w:vAlign w:val="center"/>
            <w:hideMark/>
          </w:tcPr>
          <w:p w14:paraId="76ABBEFE"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NOME</w:t>
            </w:r>
          </w:p>
        </w:tc>
        <w:tc>
          <w:tcPr>
            <w:tcW w:w="1447" w:type="dxa"/>
            <w:shd w:val="clear" w:color="auto" w:fill="F2F2F2" w:themeFill="background1" w:themeFillShade="F2"/>
            <w:vAlign w:val="center"/>
          </w:tcPr>
          <w:p w14:paraId="35CAFE6D" w14:textId="77777777" w:rsidR="00B70403" w:rsidRPr="00760B40" w:rsidRDefault="00B70403" w:rsidP="00166B41">
            <w:pPr>
              <w:spacing w:line="276" w:lineRule="auto"/>
              <w:contextualSpacing/>
              <w:jc w:val="center"/>
              <w:rPr>
                <w:rFonts w:ascii="Arial" w:eastAsia="Calibri" w:hAnsi="Arial" w:cs="Arial"/>
                <w:b/>
                <w:bCs/>
                <w:smallCaps/>
                <w:spacing w:val="5"/>
                <w:sz w:val="16"/>
                <w:szCs w:val="16"/>
              </w:rPr>
            </w:pPr>
            <w:r>
              <w:rPr>
                <w:rFonts w:ascii="Arial" w:hAnsi="Arial" w:cs="Arial"/>
                <w:b/>
                <w:sz w:val="16"/>
                <w:szCs w:val="16"/>
              </w:rPr>
              <w:t>FUNÇÃO NO PROJETO OPENLAB</w:t>
            </w:r>
          </w:p>
        </w:tc>
        <w:tc>
          <w:tcPr>
            <w:tcW w:w="986" w:type="dxa"/>
            <w:shd w:val="clear" w:color="auto" w:fill="F2F2F2" w:themeFill="background1" w:themeFillShade="F2"/>
            <w:vAlign w:val="center"/>
          </w:tcPr>
          <w:p w14:paraId="478F61A8" w14:textId="77777777" w:rsidR="00B70403" w:rsidRPr="00760B40" w:rsidRDefault="00B70403" w:rsidP="00166B41">
            <w:pPr>
              <w:spacing w:line="276" w:lineRule="auto"/>
              <w:contextualSpacing/>
              <w:jc w:val="center"/>
              <w:rPr>
                <w:rFonts w:ascii="Arial" w:hAnsi="Arial" w:cs="Arial"/>
                <w:b/>
                <w:sz w:val="16"/>
                <w:szCs w:val="16"/>
              </w:rPr>
            </w:pPr>
            <w:r w:rsidRPr="00760B40">
              <w:rPr>
                <w:rFonts w:ascii="Arial" w:hAnsi="Arial" w:cs="Arial"/>
                <w:b/>
                <w:sz w:val="16"/>
                <w:szCs w:val="16"/>
              </w:rPr>
              <w:t>VALOR /</w:t>
            </w:r>
            <w:r>
              <w:rPr>
                <w:rFonts w:ascii="Arial" w:hAnsi="Arial" w:cs="Arial"/>
                <w:b/>
                <w:sz w:val="16"/>
                <w:szCs w:val="16"/>
              </w:rPr>
              <w:t xml:space="preserve"> </w:t>
            </w:r>
            <w:r w:rsidRPr="00760B40">
              <w:rPr>
                <w:rFonts w:ascii="Arial" w:hAnsi="Arial" w:cs="Arial"/>
                <w:b/>
                <w:sz w:val="16"/>
                <w:szCs w:val="16"/>
              </w:rPr>
              <w:t>HORA</w:t>
            </w:r>
          </w:p>
        </w:tc>
        <w:tc>
          <w:tcPr>
            <w:tcW w:w="825" w:type="dxa"/>
            <w:shd w:val="clear" w:color="auto" w:fill="F2F2F2" w:themeFill="background1" w:themeFillShade="F2"/>
            <w:vAlign w:val="center"/>
          </w:tcPr>
          <w:p w14:paraId="62A23D80" w14:textId="77777777" w:rsidR="00B70403" w:rsidRDefault="00B70403" w:rsidP="00166B41">
            <w:pPr>
              <w:spacing w:line="276" w:lineRule="auto"/>
              <w:contextualSpacing/>
              <w:jc w:val="center"/>
              <w:rPr>
                <w:rFonts w:ascii="Arial" w:hAnsi="Arial" w:cs="Arial"/>
                <w:b/>
                <w:sz w:val="16"/>
                <w:szCs w:val="16"/>
              </w:rPr>
            </w:pPr>
            <w:r>
              <w:rPr>
                <w:rFonts w:ascii="Arial" w:hAnsi="Arial" w:cs="Arial"/>
                <w:b/>
                <w:sz w:val="16"/>
                <w:szCs w:val="16"/>
              </w:rPr>
              <w:t>HORAS TOTAIS</w:t>
            </w:r>
          </w:p>
        </w:tc>
        <w:tc>
          <w:tcPr>
            <w:tcW w:w="1415" w:type="dxa"/>
            <w:shd w:val="clear" w:color="auto" w:fill="F2F2F2" w:themeFill="background1" w:themeFillShade="F2"/>
            <w:vAlign w:val="center"/>
          </w:tcPr>
          <w:p w14:paraId="051E3EAE" w14:textId="77777777" w:rsidR="00B70403" w:rsidRPr="00760B40" w:rsidRDefault="00B70403" w:rsidP="00166B41">
            <w:pPr>
              <w:spacing w:line="276" w:lineRule="auto"/>
              <w:contextualSpacing/>
              <w:jc w:val="center"/>
              <w:rPr>
                <w:rFonts w:ascii="Arial" w:hAnsi="Arial" w:cs="Arial"/>
                <w:b/>
                <w:sz w:val="16"/>
                <w:szCs w:val="16"/>
              </w:rPr>
            </w:pPr>
            <w:r>
              <w:rPr>
                <w:rFonts w:ascii="Arial" w:hAnsi="Arial" w:cs="Arial"/>
                <w:b/>
                <w:sz w:val="16"/>
                <w:szCs w:val="16"/>
              </w:rPr>
              <w:t>TELEFONE</w:t>
            </w:r>
          </w:p>
        </w:tc>
        <w:tc>
          <w:tcPr>
            <w:tcW w:w="2668" w:type="dxa"/>
            <w:shd w:val="clear" w:color="auto" w:fill="F2F2F2" w:themeFill="background1" w:themeFillShade="F2"/>
            <w:vAlign w:val="center"/>
            <w:hideMark/>
          </w:tcPr>
          <w:p w14:paraId="74575141"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E-MAIL</w:t>
            </w:r>
          </w:p>
        </w:tc>
      </w:tr>
      <w:tr w:rsidR="00B70403" w:rsidRPr="00760B40" w14:paraId="2846AC8A" w14:textId="77777777" w:rsidTr="00DA0557">
        <w:trPr>
          <w:trHeight w:val="382"/>
        </w:trPr>
        <w:tc>
          <w:tcPr>
            <w:tcW w:w="1126" w:type="dxa"/>
            <w:vAlign w:val="center"/>
          </w:tcPr>
          <w:p w14:paraId="1014EE78"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0E0D3748"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2C0E75C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41C9757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68AB263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08E63F1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040E00F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2EA7FA49" w14:textId="77777777" w:rsidTr="00DA0557">
        <w:trPr>
          <w:trHeight w:val="382"/>
        </w:trPr>
        <w:tc>
          <w:tcPr>
            <w:tcW w:w="1126" w:type="dxa"/>
            <w:vAlign w:val="center"/>
          </w:tcPr>
          <w:p w14:paraId="3A55EA32"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0D06659F"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497535FD"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30A511B7"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47A5550C"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2CBC96B6"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59EE866D"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28E5A5D7" w14:textId="77777777" w:rsidTr="00DA0557">
        <w:trPr>
          <w:trHeight w:val="382"/>
        </w:trPr>
        <w:tc>
          <w:tcPr>
            <w:tcW w:w="1126" w:type="dxa"/>
            <w:vAlign w:val="center"/>
          </w:tcPr>
          <w:p w14:paraId="7D399191"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249259B8"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1D88AD01"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1F61CBF1"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05D9A875"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0A20440F"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12DFA5BB"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1C429E2A" w14:textId="77777777" w:rsidTr="00DA0557">
        <w:trPr>
          <w:trHeight w:val="382"/>
        </w:trPr>
        <w:tc>
          <w:tcPr>
            <w:tcW w:w="1126" w:type="dxa"/>
            <w:vAlign w:val="center"/>
          </w:tcPr>
          <w:p w14:paraId="0D17F7B5"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6B86A2FC"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27277B4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30B15BFD"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1F22C2CB"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13979CF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3A6DAAEA"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2D21A086" w14:textId="77777777" w:rsidTr="00DA0557">
        <w:trPr>
          <w:trHeight w:val="382"/>
        </w:trPr>
        <w:tc>
          <w:tcPr>
            <w:tcW w:w="1126" w:type="dxa"/>
            <w:vAlign w:val="center"/>
          </w:tcPr>
          <w:p w14:paraId="42BA6BDA"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04C865B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16F1BC1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52C9D689"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24381C3D"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17A01B2B"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743EED47"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15F8B7BA" w14:textId="77777777" w:rsidTr="00DA0557">
        <w:trPr>
          <w:trHeight w:val="382"/>
        </w:trPr>
        <w:tc>
          <w:tcPr>
            <w:tcW w:w="1126" w:type="dxa"/>
            <w:vAlign w:val="center"/>
          </w:tcPr>
          <w:p w14:paraId="7E180586"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7A98E581"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56A98192"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3FDC93AF"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0C1A6BA8"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6CA0BFA8"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6DE56FA3"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0C6FB629" w14:textId="77777777" w:rsidTr="00DA0557">
        <w:trPr>
          <w:trHeight w:val="382"/>
        </w:trPr>
        <w:tc>
          <w:tcPr>
            <w:tcW w:w="1126" w:type="dxa"/>
            <w:vAlign w:val="center"/>
          </w:tcPr>
          <w:p w14:paraId="01AD29A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269" w:type="dxa"/>
            <w:vAlign w:val="center"/>
          </w:tcPr>
          <w:p w14:paraId="6B22847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47" w:type="dxa"/>
            <w:vAlign w:val="center"/>
          </w:tcPr>
          <w:p w14:paraId="263FA81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986" w:type="dxa"/>
            <w:vAlign w:val="center"/>
          </w:tcPr>
          <w:p w14:paraId="731F4374"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825" w:type="dxa"/>
            <w:vAlign w:val="center"/>
          </w:tcPr>
          <w:p w14:paraId="116BAA96"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1415" w:type="dxa"/>
            <w:vAlign w:val="center"/>
          </w:tcPr>
          <w:p w14:paraId="6A7BF044"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c>
          <w:tcPr>
            <w:tcW w:w="2668" w:type="dxa"/>
            <w:vAlign w:val="center"/>
          </w:tcPr>
          <w:p w14:paraId="2FBD4E40"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bl>
    <w:p w14:paraId="42935DA5" w14:textId="77777777" w:rsidR="00B70403" w:rsidRDefault="00B70403" w:rsidP="00166B41">
      <w:pPr>
        <w:pStyle w:val="PargrafodaLista"/>
        <w:spacing w:before="120" w:after="120" w:line="360" w:lineRule="auto"/>
        <w:ind w:left="-1276"/>
      </w:pPr>
    </w:p>
    <w:p w14:paraId="2A7C493A" w14:textId="77777777" w:rsidR="00B70403" w:rsidRDefault="00B70403" w:rsidP="00166B41">
      <w:pPr>
        <w:pStyle w:val="PargrafodaLista"/>
        <w:ind w:left="-1276"/>
      </w:pPr>
    </w:p>
    <w:p w14:paraId="7D11F814" w14:textId="77777777" w:rsidR="00B70403" w:rsidRPr="007B1832" w:rsidRDefault="00B70403" w:rsidP="00F57CF4">
      <w:pPr>
        <w:pStyle w:val="PargrafodaLista"/>
        <w:numPr>
          <w:ilvl w:val="1"/>
          <w:numId w:val="43"/>
        </w:numPr>
        <w:spacing w:before="120" w:after="120" w:line="360" w:lineRule="auto"/>
        <w:ind w:left="425" w:right="992" w:hanging="425"/>
        <w:rPr>
          <w:rFonts w:ascii="Arial" w:eastAsia="Calibri" w:hAnsi="Arial" w:cs="Arial"/>
          <w:b/>
          <w:bCs/>
          <w:sz w:val="24"/>
          <w:szCs w:val="24"/>
        </w:rPr>
      </w:pPr>
      <w:r>
        <w:rPr>
          <w:rFonts w:ascii="Arial" w:eastAsia="Calibri" w:hAnsi="Arial" w:cs="Arial"/>
          <w:b/>
          <w:bCs/>
          <w:sz w:val="24"/>
          <w:szCs w:val="24"/>
        </w:rPr>
        <w:t>Equipe Administrativa</w:t>
      </w:r>
    </w:p>
    <w:tbl>
      <w:tblPr>
        <w:tblStyle w:val="Tabelacomgrade"/>
        <w:tblpPr w:leftFromText="141" w:rightFromText="141" w:vertAnchor="text" w:horzAnchor="page" w:tblpX="1060" w:tblpY="181"/>
        <w:tblW w:w="0" w:type="auto"/>
        <w:tblLook w:val="04A0" w:firstRow="1" w:lastRow="0" w:firstColumn="1" w:lastColumn="0" w:noHBand="0" w:noVBand="1"/>
      </w:tblPr>
      <w:tblGrid>
        <w:gridCol w:w="1129"/>
        <w:gridCol w:w="1560"/>
        <w:gridCol w:w="1559"/>
        <w:gridCol w:w="1417"/>
        <w:gridCol w:w="3969"/>
      </w:tblGrid>
      <w:tr w:rsidR="00B70403" w:rsidRPr="00760B40" w14:paraId="1BCA34E2" w14:textId="77777777" w:rsidTr="00166B41">
        <w:trPr>
          <w:trHeight w:val="406"/>
        </w:trPr>
        <w:tc>
          <w:tcPr>
            <w:tcW w:w="1129" w:type="dxa"/>
            <w:shd w:val="clear" w:color="auto" w:fill="F2F2F2" w:themeFill="background1" w:themeFillShade="F2"/>
            <w:vAlign w:val="center"/>
            <w:hideMark/>
          </w:tcPr>
          <w:p w14:paraId="35671871"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EMPRESA</w:t>
            </w:r>
          </w:p>
        </w:tc>
        <w:tc>
          <w:tcPr>
            <w:tcW w:w="1560" w:type="dxa"/>
            <w:shd w:val="clear" w:color="auto" w:fill="F2F2F2" w:themeFill="background1" w:themeFillShade="F2"/>
            <w:vAlign w:val="center"/>
            <w:hideMark/>
          </w:tcPr>
          <w:p w14:paraId="4F218695"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NOME</w:t>
            </w:r>
          </w:p>
        </w:tc>
        <w:tc>
          <w:tcPr>
            <w:tcW w:w="1559" w:type="dxa"/>
            <w:shd w:val="clear" w:color="auto" w:fill="F2F2F2" w:themeFill="background1" w:themeFillShade="F2"/>
            <w:vAlign w:val="center"/>
          </w:tcPr>
          <w:p w14:paraId="5434F2AC" w14:textId="77777777" w:rsidR="00B70403" w:rsidRPr="00760B40" w:rsidRDefault="00B70403" w:rsidP="00166B41">
            <w:pPr>
              <w:spacing w:line="276" w:lineRule="auto"/>
              <w:contextualSpacing/>
              <w:jc w:val="center"/>
              <w:rPr>
                <w:rFonts w:ascii="Arial" w:eastAsia="Calibri" w:hAnsi="Arial" w:cs="Arial"/>
                <w:b/>
                <w:bCs/>
                <w:smallCaps/>
                <w:spacing w:val="5"/>
                <w:sz w:val="16"/>
                <w:szCs w:val="16"/>
              </w:rPr>
            </w:pPr>
            <w:r>
              <w:rPr>
                <w:rFonts w:ascii="Arial" w:hAnsi="Arial" w:cs="Arial"/>
                <w:b/>
                <w:sz w:val="16"/>
                <w:szCs w:val="16"/>
              </w:rPr>
              <w:t>CARGO</w:t>
            </w:r>
          </w:p>
        </w:tc>
        <w:tc>
          <w:tcPr>
            <w:tcW w:w="1417" w:type="dxa"/>
            <w:shd w:val="clear" w:color="auto" w:fill="F2F2F2" w:themeFill="background1" w:themeFillShade="F2"/>
            <w:vAlign w:val="center"/>
          </w:tcPr>
          <w:p w14:paraId="0E4E8395" w14:textId="77777777" w:rsidR="00B70403" w:rsidRPr="00760B40" w:rsidRDefault="00B70403" w:rsidP="00166B41">
            <w:pPr>
              <w:spacing w:line="276" w:lineRule="auto"/>
              <w:contextualSpacing/>
              <w:jc w:val="center"/>
              <w:rPr>
                <w:rFonts w:ascii="Arial" w:hAnsi="Arial" w:cs="Arial"/>
                <w:b/>
                <w:sz w:val="16"/>
                <w:szCs w:val="16"/>
              </w:rPr>
            </w:pPr>
            <w:r>
              <w:rPr>
                <w:rFonts w:ascii="Arial" w:hAnsi="Arial" w:cs="Arial"/>
                <w:b/>
                <w:sz w:val="16"/>
                <w:szCs w:val="16"/>
              </w:rPr>
              <w:t>TELEFONE</w:t>
            </w:r>
          </w:p>
        </w:tc>
        <w:tc>
          <w:tcPr>
            <w:tcW w:w="3969" w:type="dxa"/>
            <w:shd w:val="clear" w:color="auto" w:fill="F2F2F2" w:themeFill="background1" w:themeFillShade="F2"/>
            <w:vAlign w:val="center"/>
            <w:hideMark/>
          </w:tcPr>
          <w:p w14:paraId="751AAF76" w14:textId="77777777" w:rsidR="00B70403" w:rsidRPr="00760B40" w:rsidRDefault="00B70403" w:rsidP="00166B41">
            <w:pPr>
              <w:spacing w:line="276" w:lineRule="auto"/>
              <w:contextualSpacing/>
              <w:jc w:val="center"/>
              <w:rPr>
                <w:rFonts w:ascii="Arial" w:eastAsia="Calibri" w:hAnsi="Arial" w:cs="Arial"/>
                <w:b/>
                <w:bCs/>
                <w:spacing w:val="5"/>
                <w:sz w:val="16"/>
                <w:szCs w:val="16"/>
              </w:rPr>
            </w:pPr>
            <w:r w:rsidRPr="00760B40">
              <w:rPr>
                <w:rFonts w:ascii="Arial" w:hAnsi="Arial" w:cs="Arial"/>
                <w:b/>
                <w:sz w:val="16"/>
                <w:szCs w:val="16"/>
              </w:rPr>
              <w:t>E-MAIL</w:t>
            </w:r>
          </w:p>
        </w:tc>
      </w:tr>
      <w:tr w:rsidR="00B70403" w:rsidRPr="00760B40" w14:paraId="0DBE43BB" w14:textId="77777777" w:rsidTr="00166B41">
        <w:trPr>
          <w:trHeight w:val="382"/>
        </w:trPr>
        <w:tc>
          <w:tcPr>
            <w:tcW w:w="1129" w:type="dxa"/>
          </w:tcPr>
          <w:p w14:paraId="375B950C" w14:textId="77777777" w:rsidR="00B70403" w:rsidRDefault="00B70403" w:rsidP="00166B41"/>
        </w:tc>
        <w:tc>
          <w:tcPr>
            <w:tcW w:w="1560" w:type="dxa"/>
            <w:shd w:val="clear" w:color="auto" w:fill="auto"/>
            <w:vAlign w:val="center"/>
          </w:tcPr>
          <w:p w14:paraId="4F71CA1F"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5B63DC27"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2101BCA8" w14:textId="77777777" w:rsidR="00B70403" w:rsidRPr="00516748" w:rsidRDefault="00B70403" w:rsidP="00166B41">
            <w:pPr>
              <w:spacing w:line="276" w:lineRule="auto"/>
              <w:contextualSpacing/>
              <w:jc w:val="center"/>
              <w:rPr>
                <w:rFonts w:ascii="Arial" w:eastAsia="Calibri" w:hAnsi="Arial" w:cs="Arial"/>
                <w:bCs/>
                <w:spacing w:val="5"/>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5AAF2F81"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267DF6FF" w14:textId="77777777" w:rsidTr="00166B41">
        <w:trPr>
          <w:trHeight w:val="382"/>
        </w:trPr>
        <w:tc>
          <w:tcPr>
            <w:tcW w:w="1129" w:type="dxa"/>
          </w:tcPr>
          <w:p w14:paraId="57390492" w14:textId="77777777" w:rsidR="00B70403" w:rsidRDefault="00B70403" w:rsidP="00166B41"/>
        </w:tc>
        <w:tc>
          <w:tcPr>
            <w:tcW w:w="1560" w:type="dxa"/>
            <w:shd w:val="clear" w:color="auto" w:fill="auto"/>
            <w:vAlign w:val="center"/>
          </w:tcPr>
          <w:p w14:paraId="41713240"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2EA19998"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088E159E" w14:textId="77777777" w:rsidR="00B70403" w:rsidRDefault="00B70403" w:rsidP="00166B41">
            <w:pPr>
              <w:spacing w:line="276" w:lineRule="auto"/>
              <w:contextualSpacing/>
              <w:jc w:val="center"/>
              <w:rPr>
                <w:rStyle w:val="normaltextrun"/>
                <w:rFonts w:ascii="Arial" w:hAnsi="Arial" w:cs="Arial"/>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4DE0071E"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342DBD66" w14:textId="77777777" w:rsidTr="00166B41">
        <w:trPr>
          <w:trHeight w:val="382"/>
        </w:trPr>
        <w:tc>
          <w:tcPr>
            <w:tcW w:w="1129" w:type="dxa"/>
          </w:tcPr>
          <w:p w14:paraId="49795A18" w14:textId="77777777" w:rsidR="00B70403" w:rsidRDefault="00B70403" w:rsidP="00166B41"/>
        </w:tc>
        <w:tc>
          <w:tcPr>
            <w:tcW w:w="1560" w:type="dxa"/>
            <w:shd w:val="clear" w:color="auto" w:fill="auto"/>
            <w:vAlign w:val="center"/>
          </w:tcPr>
          <w:p w14:paraId="4F82332B"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50F1DA67"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69547CD4" w14:textId="77777777" w:rsidR="00B70403" w:rsidRDefault="00B70403" w:rsidP="00166B41">
            <w:pPr>
              <w:spacing w:line="276" w:lineRule="auto"/>
              <w:contextualSpacing/>
              <w:jc w:val="center"/>
              <w:rPr>
                <w:rStyle w:val="normaltextrun"/>
                <w:rFonts w:ascii="Arial" w:hAnsi="Arial" w:cs="Arial"/>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6945C1EE"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4BBCD2B0" w14:textId="77777777" w:rsidTr="00166B41">
        <w:trPr>
          <w:trHeight w:val="382"/>
        </w:trPr>
        <w:tc>
          <w:tcPr>
            <w:tcW w:w="1129" w:type="dxa"/>
          </w:tcPr>
          <w:p w14:paraId="59C7C825" w14:textId="77777777" w:rsidR="00B70403" w:rsidRDefault="00B70403" w:rsidP="00166B41"/>
        </w:tc>
        <w:tc>
          <w:tcPr>
            <w:tcW w:w="1560" w:type="dxa"/>
            <w:shd w:val="clear" w:color="auto" w:fill="auto"/>
            <w:vAlign w:val="center"/>
          </w:tcPr>
          <w:p w14:paraId="60562854"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64560624"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533674EF" w14:textId="77777777" w:rsidR="00B70403" w:rsidRDefault="00B70403" w:rsidP="00166B41">
            <w:pPr>
              <w:spacing w:line="276" w:lineRule="auto"/>
              <w:contextualSpacing/>
              <w:jc w:val="center"/>
              <w:rPr>
                <w:rStyle w:val="normaltextrun"/>
                <w:rFonts w:ascii="Arial" w:hAnsi="Arial" w:cs="Arial"/>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6B30D734"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30B29896" w14:textId="77777777" w:rsidTr="00166B41">
        <w:trPr>
          <w:trHeight w:val="382"/>
        </w:trPr>
        <w:tc>
          <w:tcPr>
            <w:tcW w:w="1129" w:type="dxa"/>
          </w:tcPr>
          <w:p w14:paraId="25EB79E3" w14:textId="77777777" w:rsidR="00B70403" w:rsidRDefault="00B70403" w:rsidP="00166B41"/>
        </w:tc>
        <w:tc>
          <w:tcPr>
            <w:tcW w:w="1560" w:type="dxa"/>
            <w:shd w:val="clear" w:color="auto" w:fill="auto"/>
            <w:vAlign w:val="center"/>
          </w:tcPr>
          <w:p w14:paraId="55AFCC09"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5433558D"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5065EBB9" w14:textId="77777777" w:rsidR="00B70403" w:rsidRDefault="00B70403" w:rsidP="00166B41">
            <w:pPr>
              <w:spacing w:line="276" w:lineRule="auto"/>
              <w:contextualSpacing/>
              <w:jc w:val="center"/>
              <w:rPr>
                <w:rStyle w:val="normaltextrun"/>
                <w:rFonts w:ascii="Arial" w:hAnsi="Arial" w:cs="Arial"/>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7110E874"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r w:rsidR="00B70403" w:rsidRPr="00760B40" w14:paraId="55FBCC0B" w14:textId="77777777" w:rsidTr="00166B41">
        <w:trPr>
          <w:trHeight w:val="382"/>
        </w:trPr>
        <w:tc>
          <w:tcPr>
            <w:tcW w:w="1129" w:type="dxa"/>
          </w:tcPr>
          <w:p w14:paraId="4E948271" w14:textId="77777777" w:rsidR="00B70403" w:rsidRDefault="00B70403" w:rsidP="00166B41"/>
        </w:tc>
        <w:tc>
          <w:tcPr>
            <w:tcW w:w="1560" w:type="dxa"/>
            <w:shd w:val="clear" w:color="auto" w:fill="auto"/>
            <w:vAlign w:val="center"/>
          </w:tcPr>
          <w:p w14:paraId="325CFB9F"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559" w:type="dxa"/>
            <w:shd w:val="clear" w:color="auto" w:fill="auto"/>
            <w:vAlign w:val="center"/>
          </w:tcPr>
          <w:p w14:paraId="342DE30C" w14:textId="77777777" w:rsidR="00B70403" w:rsidRPr="00516748" w:rsidRDefault="00B70403" w:rsidP="00166B41">
            <w:pPr>
              <w:spacing w:line="276" w:lineRule="auto"/>
              <w:contextualSpacing/>
              <w:jc w:val="center"/>
              <w:rPr>
                <w:rFonts w:ascii="Arial" w:eastAsia="Calibri" w:hAnsi="Arial" w:cs="Arial"/>
                <w:bCs/>
                <w:spacing w:val="5"/>
                <w:sz w:val="16"/>
                <w:szCs w:val="16"/>
              </w:rPr>
            </w:pPr>
          </w:p>
        </w:tc>
        <w:tc>
          <w:tcPr>
            <w:tcW w:w="1417" w:type="dxa"/>
            <w:shd w:val="clear" w:color="auto" w:fill="auto"/>
            <w:vAlign w:val="center"/>
          </w:tcPr>
          <w:p w14:paraId="5F6C067E" w14:textId="77777777" w:rsidR="00B70403" w:rsidRDefault="00B70403" w:rsidP="00166B41">
            <w:pPr>
              <w:spacing w:line="276" w:lineRule="auto"/>
              <w:contextualSpacing/>
              <w:jc w:val="center"/>
              <w:rPr>
                <w:rStyle w:val="normaltextrun"/>
                <w:rFonts w:ascii="Arial" w:hAnsi="Arial" w:cs="Arial"/>
                <w:sz w:val="16"/>
                <w:szCs w:val="16"/>
              </w:rPr>
            </w:pPr>
            <w:r>
              <w:rPr>
                <w:rStyle w:val="normaltextrun"/>
                <w:rFonts w:ascii="Arial" w:hAnsi="Arial" w:cs="Arial"/>
                <w:sz w:val="16"/>
                <w:szCs w:val="16"/>
              </w:rPr>
              <w:t>-</w:t>
            </w:r>
            <w:r>
              <w:rPr>
                <w:rStyle w:val="eop"/>
                <w:rFonts w:ascii="Arial" w:hAnsi="Arial" w:cs="Arial"/>
                <w:sz w:val="16"/>
                <w:szCs w:val="16"/>
              </w:rPr>
              <w:t> </w:t>
            </w:r>
          </w:p>
        </w:tc>
        <w:tc>
          <w:tcPr>
            <w:tcW w:w="3969" w:type="dxa"/>
            <w:vAlign w:val="center"/>
          </w:tcPr>
          <w:p w14:paraId="4E420662" w14:textId="77777777" w:rsidR="00B70403" w:rsidRPr="0056623B" w:rsidRDefault="00B70403" w:rsidP="00166B41">
            <w:pPr>
              <w:spacing w:line="276" w:lineRule="auto"/>
              <w:contextualSpacing/>
              <w:jc w:val="center"/>
              <w:rPr>
                <w:rFonts w:ascii="Arial" w:eastAsia="Calibri" w:hAnsi="Arial" w:cs="Arial"/>
                <w:bCs/>
                <w:spacing w:val="5"/>
                <w:sz w:val="16"/>
                <w:szCs w:val="16"/>
              </w:rPr>
            </w:pPr>
          </w:p>
        </w:tc>
      </w:tr>
    </w:tbl>
    <w:p w14:paraId="37CFB829" w14:textId="77777777" w:rsidR="00B70403" w:rsidRDefault="00B70403" w:rsidP="00166B41">
      <w:pPr>
        <w:ind w:left="-1276"/>
      </w:pPr>
    </w:p>
    <w:p w14:paraId="36D8C188" w14:textId="77777777" w:rsidR="00B70403" w:rsidRDefault="00B70403" w:rsidP="00166B41">
      <w:pPr>
        <w:spacing w:before="120" w:after="120" w:line="360" w:lineRule="auto"/>
        <w:ind w:left="-567" w:right="990"/>
        <w:rPr>
          <w:rFonts w:ascii="Arial" w:eastAsia="Calibri" w:hAnsi="Arial" w:cs="Arial"/>
          <w:b/>
          <w:bCs/>
          <w:sz w:val="24"/>
          <w:szCs w:val="24"/>
        </w:rPr>
      </w:pPr>
    </w:p>
    <w:p w14:paraId="65D833D9" w14:textId="3249EEAA" w:rsidR="00CF046C" w:rsidRDefault="00CF046C" w:rsidP="00643308">
      <w:pPr>
        <w:spacing w:before="120" w:after="120" w:line="240" w:lineRule="auto"/>
        <w:rPr>
          <w:rFonts w:ascii="Arial" w:hAnsi="Arial" w:cs="Arial"/>
          <w:b/>
        </w:rPr>
      </w:pPr>
    </w:p>
    <w:p w14:paraId="5955B9A3" w14:textId="48BF7FCD" w:rsidR="00CF046C" w:rsidRDefault="00CF046C" w:rsidP="00643308">
      <w:pPr>
        <w:spacing w:before="120" w:after="120" w:line="240" w:lineRule="auto"/>
        <w:rPr>
          <w:rFonts w:ascii="Arial" w:hAnsi="Arial" w:cs="Arial"/>
          <w:b/>
        </w:rPr>
      </w:pPr>
    </w:p>
    <w:p w14:paraId="7596B04A" w14:textId="30F5F867" w:rsidR="00CF046C" w:rsidRDefault="00CF046C" w:rsidP="00643308">
      <w:pPr>
        <w:spacing w:before="120" w:after="120" w:line="240" w:lineRule="auto"/>
        <w:rPr>
          <w:rFonts w:ascii="Arial" w:hAnsi="Arial" w:cs="Arial"/>
          <w:b/>
        </w:rPr>
      </w:pPr>
    </w:p>
    <w:p w14:paraId="67474216" w14:textId="33BF2873" w:rsidR="00CF046C" w:rsidRDefault="00CF046C" w:rsidP="00643308">
      <w:pPr>
        <w:spacing w:before="120" w:after="120" w:line="240" w:lineRule="auto"/>
        <w:rPr>
          <w:rFonts w:ascii="Arial" w:hAnsi="Arial" w:cs="Arial"/>
          <w:b/>
        </w:rPr>
      </w:pPr>
    </w:p>
    <w:p w14:paraId="477F912E" w14:textId="03F15D8B" w:rsidR="00CF046C" w:rsidRDefault="00CF046C" w:rsidP="00643308">
      <w:pPr>
        <w:spacing w:before="120" w:after="120" w:line="240" w:lineRule="auto"/>
        <w:rPr>
          <w:rFonts w:ascii="Arial" w:hAnsi="Arial" w:cs="Arial"/>
          <w:b/>
        </w:rPr>
      </w:pPr>
    </w:p>
    <w:p w14:paraId="5D9E4A14" w14:textId="1C8CBE08" w:rsidR="00CF046C" w:rsidRDefault="00CF046C" w:rsidP="00643308">
      <w:pPr>
        <w:spacing w:before="120" w:after="120" w:line="240" w:lineRule="auto"/>
        <w:rPr>
          <w:rFonts w:ascii="Arial" w:hAnsi="Arial" w:cs="Arial"/>
          <w:b/>
        </w:rPr>
      </w:pPr>
    </w:p>
    <w:p w14:paraId="5E62E76F" w14:textId="135585D0" w:rsidR="00CF046C" w:rsidRDefault="00CF046C" w:rsidP="00643308">
      <w:pPr>
        <w:spacing w:before="120" w:after="120" w:line="240" w:lineRule="auto"/>
        <w:rPr>
          <w:rFonts w:ascii="Arial" w:hAnsi="Arial" w:cs="Arial"/>
          <w:b/>
        </w:rPr>
      </w:pPr>
    </w:p>
    <w:p w14:paraId="52FB3309" w14:textId="7D0B4372" w:rsidR="00CF046C" w:rsidRDefault="00CF046C" w:rsidP="00643308">
      <w:pPr>
        <w:spacing w:before="120" w:after="120" w:line="240" w:lineRule="auto"/>
        <w:rPr>
          <w:rFonts w:ascii="Arial" w:hAnsi="Arial" w:cs="Arial"/>
          <w:b/>
        </w:rPr>
      </w:pPr>
    </w:p>
    <w:p w14:paraId="34276978" w14:textId="67060093" w:rsidR="00F57CF4" w:rsidRDefault="00F57CF4" w:rsidP="00643308">
      <w:pPr>
        <w:spacing w:before="120" w:after="120" w:line="240" w:lineRule="auto"/>
        <w:rPr>
          <w:rFonts w:ascii="Arial" w:hAnsi="Arial" w:cs="Arial"/>
          <w:b/>
        </w:rPr>
      </w:pPr>
    </w:p>
    <w:p w14:paraId="6C50FB64" w14:textId="79C90C0F" w:rsidR="00F57CF4" w:rsidRDefault="00F57CF4" w:rsidP="00643308">
      <w:pPr>
        <w:spacing w:before="120" w:after="120" w:line="240" w:lineRule="auto"/>
        <w:rPr>
          <w:rFonts w:ascii="Arial" w:hAnsi="Arial" w:cs="Arial"/>
          <w:b/>
        </w:rPr>
      </w:pPr>
    </w:p>
    <w:p w14:paraId="30E08879" w14:textId="30E04886" w:rsidR="00F57CF4" w:rsidRDefault="00F57CF4" w:rsidP="00643308">
      <w:pPr>
        <w:spacing w:before="120" w:after="120" w:line="240" w:lineRule="auto"/>
        <w:rPr>
          <w:rFonts w:ascii="Arial" w:hAnsi="Arial" w:cs="Arial"/>
          <w:b/>
        </w:rPr>
      </w:pPr>
    </w:p>
    <w:p w14:paraId="274B09DC" w14:textId="04C5F3D9" w:rsidR="00F57CF4" w:rsidRDefault="00F57CF4" w:rsidP="00643308">
      <w:pPr>
        <w:spacing w:before="120" w:after="120" w:line="240" w:lineRule="auto"/>
        <w:rPr>
          <w:rFonts w:ascii="Arial" w:hAnsi="Arial" w:cs="Arial"/>
          <w:b/>
        </w:rPr>
      </w:pPr>
    </w:p>
    <w:p w14:paraId="392884C7" w14:textId="627AA1EE" w:rsidR="00F57CF4" w:rsidRDefault="00F57CF4" w:rsidP="00643308">
      <w:pPr>
        <w:spacing w:before="120" w:after="120" w:line="240" w:lineRule="auto"/>
        <w:rPr>
          <w:rFonts w:ascii="Arial" w:hAnsi="Arial" w:cs="Arial"/>
          <w:b/>
        </w:rPr>
      </w:pPr>
    </w:p>
    <w:p w14:paraId="15A306EC" w14:textId="2A4D4EF2" w:rsidR="00F57CF4" w:rsidRDefault="00F57CF4" w:rsidP="00643308">
      <w:pPr>
        <w:spacing w:before="120" w:after="120" w:line="240" w:lineRule="auto"/>
        <w:rPr>
          <w:rFonts w:ascii="Arial" w:hAnsi="Arial" w:cs="Arial"/>
          <w:b/>
        </w:rPr>
      </w:pPr>
    </w:p>
    <w:p w14:paraId="72DA7121" w14:textId="4132E950" w:rsidR="00F57CF4" w:rsidRDefault="00F57CF4" w:rsidP="00643308">
      <w:pPr>
        <w:spacing w:before="120" w:after="120" w:line="240" w:lineRule="auto"/>
        <w:rPr>
          <w:rFonts w:ascii="Arial" w:hAnsi="Arial" w:cs="Arial"/>
          <w:b/>
        </w:rPr>
      </w:pPr>
    </w:p>
    <w:p w14:paraId="592D724F" w14:textId="77777777" w:rsidR="00F57CF4" w:rsidRDefault="00F57CF4" w:rsidP="00643308">
      <w:pPr>
        <w:spacing w:before="120" w:after="120" w:line="240" w:lineRule="auto"/>
        <w:rPr>
          <w:rFonts w:ascii="Arial" w:hAnsi="Arial" w:cs="Arial"/>
          <w:b/>
        </w:rPr>
      </w:pPr>
    </w:p>
    <w:p w14:paraId="09C05907" w14:textId="33241C83" w:rsidR="00CF046C" w:rsidRDefault="00CF046C" w:rsidP="00643308">
      <w:pPr>
        <w:spacing w:before="120" w:after="120" w:line="240" w:lineRule="auto"/>
        <w:rPr>
          <w:rFonts w:ascii="Arial" w:hAnsi="Arial" w:cs="Arial"/>
          <w:b/>
        </w:rPr>
      </w:pPr>
    </w:p>
    <w:p w14:paraId="0B66A58F" w14:textId="7BEA1BDD" w:rsidR="00CF046C" w:rsidRDefault="00CF046C" w:rsidP="00643308">
      <w:pPr>
        <w:spacing w:before="120" w:after="120" w:line="240" w:lineRule="auto"/>
        <w:rPr>
          <w:rFonts w:ascii="Arial" w:hAnsi="Arial" w:cs="Arial"/>
          <w:b/>
        </w:rPr>
      </w:pPr>
    </w:p>
    <w:p w14:paraId="637FADDD" w14:textId="77777777" w:rsidR="00AD0841" w:rsidRDefault="00AD0841" w:rsidP="00B70403">
      <w:pPr>
        <w:pStyle w:val="PargrafodaLista"/>
        <w:spacing w:line="240" w:lineRule="auto"/>
        <w:rPr>
          <w:rFonts w:ascii="Arial" w:hAnsi="Arial" w:cs="Arial"/>
          <w:b/>
          <w:sz w:val="24"/>
          <w:szCs w:val="24"/>
        </w:rPr>
      </w:pPr>
    </w:p>
    <w:p w14:paraId="343DD7B8" w14:textId="77777777" w:rsidR="00AD0841" w:rsidRPr="00AD0841" w:rsidRDefault="00AD0841">
      <w:pPr>
        <w:pStyle w:val="PargrafodaLista"/>
        <w:spacing w:line="240" w:lineRule="auto"/>
        <w:jc w:val="center"/>
        <w:rPr>
          <w:rFonts w:ascii="Arial" w:hAnsi="Arial" w:cs="Arial"/>
          <w:b/>
          <w:sz w:val="24"/>
          <w:szCs w:val="24"/>
        </w:rPr>
      </w:pPr>
      <w:r w:rsidRPr="00AD0841">
        <w:rPr>
          <w:rFonts w:ascii="Arial" w:hAnsi="Arial" w:cs="Arial"/>
          <w:b/>
          <w:sz w:val="24"/>
          <w:szCs w:val="24"/>
        </w:rPr>
        <w:lastRenderedPageBreak/>
        <w:t>ANEXO IV</w:t>
      </w:r>
    </w:p>
    <w:p w14:paraId="43897EEB" w14:textId="77777777" w:rsidR="00AD0841" w:rsidRPr="00AD0841" w:rsidRDefault="00AD0841">
      <w:pPr>
        <w:pStyle w:val="PargrafodaLista"/>
        <w:spacing w:line="240" w:lineRule="auto"/>
        <w:jc w:val="center"/>
        <w:rPr>
          <w:rFonts w:ascii="Arial" w:hAnsi="Arial" w:cs="Arial"/>
          <w:b/>
          <w:sz w:val="24"/>
          <w:szCs w:val="24"/>
        </w:rPr>
      </w:pPr>
    </w:p>
    <w:p w14:paraId="0CD6C561" w14:textId="58F3536C" w:rsidR="00AD0841" w:rsidRDefault="00AD0841">
      <w:pPr>
        <w:pStyle w:val="PargrafodaLista"/>
        <w:spacing w:line="240" w:lineRule="auto"/>
        <w:jc w:val="center"/>
        <w:rPr>
          <w:rFonts w:ascii="Arial" w:hAnsi="Arial" w:cs="Arial"/>
          <w:b/>
          <w:sz w:val="24"/>
          <w:szCs w:val="24"/>
        </w:rPr>
      </w:pPr>
      <w:r w:rsidRPr="00AD0841">
        <w:rPr>
          <w:rFonts w:ascii="Arial" w:hAnsi="Arial" w:cs="Arial"/>
          <w:b/>
          <w:sz w:val="24"/>
          <w:szCs w:val="24"/>
        </w:rPr>
        <w:t>MINUTA DO TERMO DE CONFIDENCIALIDADE</w:t>
      </w:r>
    </w:p>
    <w:p w14:paraId="09D434DF" w14:textId="77777777" w:rsidR="00643308" w:rsidRPr="00AD0841" w:rsidRDefault="00643308">
      <w:pPr>
        <w:pStyle w:val="PargrafodaLista"/>
        <w:spacing w:line="240" w:lineRule="auto"/>
        <w:jc w:val="center"/>
        <w:rPr>
          <w:rFonts w:ascii="Arial" w:hAnsi="Arial" w:cs="Arial"/>
          <w:b/>
          <w:sz w:val="24"/>
          <w:szCs w:val="24"/>
        </w:rPr>
      </w:pPr>
    </w:p>
    <w:p w14:paraId="265EE312" w14:textId="77777777" w:rsidR="00AD0841" w:rsidRPr="00AD0841" w:rsidRDefault="00AD0841">
      <w:pPr>
        <w:pStyle w:val="Cabealho"/>
        <w:contextualSpacing/>
        <w:rPr>
          <w:rFonts w:ascii="Arial" w:hAnsi="Arial" w:cs="Arial"/>
          <w:sz w:val="24"/>
          <w:szCs w:val="24"/>
        </w:rPr>
      </w:pPr>
    </w:p>
    <w:p w14:paraId="2139F24C" w14:textId="77777777" w:rsidR="00AD0841" w:rsidRPr="00AD0841" w:rsidRDefault="00AD0841">
      <w:pPr>
        <w:pStyle w:val="Ttulo1"/>
        <w:rPr>
          <w:rFonts w:cs="Arial"/>
          <w:sz w:val="24"/>
          <w:szCs w:val="24"/>
          <w:lang w:val="pt-BR"/>
        </w:rPr>
      </w:pPr>
      <w:r w:rsidRPr="00AD0841">
        <w:rPr>
          <w:rFonts w:cs="Arial"/>
          <w:sz w:val="24"/>
          <w:szCs w:val="24"/>
          <w:lang w:val="pt-BR"/>
        </w:rPr>
        <w:t xml:space="preserve">TERMO DE CONFIDENCIALIDADE E SIGILO QUE ENTRE SI CELEBRAM O SERVIÇO NACIONAL DE APRENDIZAGEM INDUSTRIAL – DEPARTAMENTO REGIONAL DO ESPÍRITO SANTO – SENAI-DR/ES, A </w:t>
      </w:r>
      <w:r w:rsidRPr="00AD0841">
        <w:rPr>
          <w:rFonts w:cs="Arial"/>
          <w:sz w:val="24"/>
          <w:szCs w:val="24"/>
          <w:shd w:val="clear" w:color="auto" w:fill="FFFF00"/>
          <w:lang w:val="pt-BR"/>
        </w:rPr>
        <w:t>XXXXXXX</w:t>
      </w:r>
      <w:r w:rsidRPr="00AD0841">
        <w:rPr>
          <w:rFonts w:cs="Arial"/>
          <w:sz w:val="24"/>
          <w:szCs w:val="24"/>
          <w:lang w:val="pt-BR"/>
        </w:rPr>
        <w:t xml:space="preserve"> E A </w:t>
      </w:r>
      <w:r w:rsidRPr="00AD0841">
        <w:rPr>
          <w:rFonts w:cs="Arial"/>
          <w:sz w:val="24"/>
          <w:szCs w:val="24"/>
          <w:highlight w:val="yellow"/>
          <w:lang w:val="pt-BR"/>
        </w:rPr>
        <w:t>XXXXXXX</w:t>
      </w:r>
      <w:r w:rsidRPr="00AD0841">
        <w:rPr>
          <w:rFonts w:cs="Arial"/>
          <w:sz w:val="24"/>
          <w:szCs w:val="24"/>
          <w:lang w:val="pt-BR"/>
        </w:rPr>
        <w:t>.</w:t>
      </w:r>
    </w:p>
    <w:p w14:paraId="47110F65" w14:textId="77777777" w:rsidR="00AD0841" w:rsidRPr="00AD0841" w:rsidRDefault="00AD0841" w:rsidP="00643308">
      <w:pPr>
        <w:spacing w:line="240" w:lineRule="auto"/>
        <w:contextualSpacing/>
        <w:rPr>
          <w:rFonts w:ascii="Arial" w:hAnsi="Arial" w:cs="Arial"/>
          <w:sz w:val="24"/>
          <w:szCs w:val="24"/>
          <w:lang w:eastAsia="pt-BR"/>
        </w:rPr>
      </w:pPr>
    </w:p>
    <w:p w14:paraId="748881F6" w14:textId="2CFD124C" w:rsidR="00AD0841" w:rsidRDefault="00AD0841">
      <w:pPr>
        <w:spacing w:line="240" w:lineRule="auto"/>
        <w:contextualSpacing/>
        <w:rPr>
          <w:rFonts w:ascii="Arial" w:hAnsi="Arial" w:cs="Arial"/>
          <w:sz w:val="24"/>
          <w:szCs w:val="24"/>
          <w:lang w:eastAsia="pt-BR"/>
        </w:rPr>
      </w:pPr>
    </w:p>
    <w:p w14:paraId="03B3CBCC" w14:textId="77777777" w:rsidR="00643308" w:rsidRPr="00AD0841" w:rsidRDefault="00643308" w:rsidP="00643308">
      <w:pPr>
        <w:spacing w:line="240" w:lineRule="auto"/>
        <w:contextualSpacing/>
        <w:rPr>
          <w:rFonts w:ascii="Arial" w:hAnsi="Arial" w:cs="Arial"/>
          <w:sz w:val="24"/>
          <w:szCs w:val="24"/>
          <w:lang w:eastAsia="pt-BR"/>
        </w:rPr>
      </w:pPr>
    </w:p>
    <w:p w14:paraId="33EEA644" w14:textId="6B241705" w:rsidR="00AD0841" w:rsidRPr="00AD0841" w:rsidRDefault="00AD0841" w:rsidP="00643308">
      <w:pPr>
        <w:tabs>
          <w:tab w:val="left" w:pos="540"/>
        </w:tabs>
        <w:spacing w:line="240" w:lineRule="auto"/>
        <w:contextualSpacing/>
        <w:jc w:val="both"/>
        <w:rPr>
          <w:rFonts w:ascii="Arial" w:hAnsi="Arial" w:cs="Arial"/>
          <w:b/>
          <w:sz w:val="24"/>
          <w:szCs w:val="24"/>
        </w:rPr>
      </w:pPr>
      <w:r w:rsidRPr="00AD0841">
        <w:rPr>
          <w:rFonts w:ascii="Arial" w:hAnsi="Arial" w:cs="Arial"/>
          <w:sz w:val="24"/>
          <w:szCs w:val="24"/>
        </w:rPr>
        <w:t xml:space="preserve">O </w:t>
      </w:r>
      <w:r w:rsidRPr="00AD0841">
        <w:rPr>
          <w:rFonts w:ascii="Arial" w:hAnsi="Arial" w:cs="Arial"/>
          <w:b/>
          <w:bCs/>
          <w:sz w:val="24"/>
          <w:szCs w:val="24"/>
        </w:rPr>
        <w:t>SERVIÇO NACIONAL DE APRENDIZAGEM INDUSTRIAL – DEPARTAMENTO REGIONAL DO ESPÍRITO SANTO – SENAI-DR/ES</w:t>
      </w:r>
      <w:r w:rsidRPr="00AD0841">
        <w:rPr>
          <w:rFonts w:ascii="Arial" w:hAnsi="Arial" w:cs="Arial"/>
          <w:sz w:val="24"/>
          <w:szCs w:val="24"/>
        </w:rPr>
        <w:t>, pessoa jurídica de direito privado, através do</w:t>
      </w:r>
      <w:r w:rsidRPr="00AD0841">
        <w:rPr>
          <w:rFonts w:ascii="Arial" w:hAnsi="Arial" w:cs="Arial"/>
          <w:b/>
          <w:bCs/>
          <w:sz w:val="24"/>
          <w:szCs w:val="24"/>
        </w:rPr>
        <w:t xml:space="preserve"> “</w:t>
      </w:r>
      <w:r w:rsidRPr="00AD0841">
        <w:rPr>
          <w:rFonts w:ascii="Arial" w:hAnsi="Arial" w:cs="Arial"/>
          <w:sz w:val="24"/>
          <w:szCs w:val="24"/>
        </w:rPr>
        <w:t xml:space="preserve">Centro de Inovação Industrial”, com endereço na Avenida Nossa Senhora da Penha, nº. 2053, Ed. Findes, 13º e 14º andar, Santa Lúcia, Vitória/ES, CEP 29056-913, CNPJ nº. 03.810.810/0017-69, </w:t>
      </w:r>
      <w:r w:rsidR="0039046D" w:rsidRPr="00B90A11">
        <w:rPr>
          <w:rFonts w:ascii="Arial" w:hAnsi="Arial" w:cs="Arial"/>
          <w:sz w:val="24"/>
          <w:szCs w:val="24"/>
        </w:rPr>
        <w:t>representado pelo Dir</w:t>
      </w:r>
      <w:r w:rsidR="0039046D">
        <w:rPr>
          <w:rFonts w:ascii="Arial" w:hAnsi="Arial" w:cs="Arial"/>
          <w:sz w:val="24"/>
          <w:szCs w:val="24"/>
        </w:rPr>
        <w:t>etor Regional</w:t>
      </w:r>
      <w:r w:rsidR="0039046D" w:rsidRPr="00B90A11">
        <w:rPr>
          <w:rFonts w:ascii="Arial" w:hAnsi="Arial" w:cs="Arial"/>
          <w:sz w:val="24"/>
          <w:szCs w:val="24"/>
        </w:rPr>
        <w:t xml:space="preserve">, Sr. </w:t>
      </w:r>
      <w:r w:rsidR="0039046D" w:rsidRPr="0039046D">
        <w:rPr>
          <w:rFonts w:ascii="Arial" w:hAnsi="Arial" w:cs="Arial"/>
          <w:sz w:val="24"/>
          <w:szCs w:val="24"/>
          <w:highlight w:val="yellow"/>
        </w:rPr>
        <w:t>XXXXXXXX</w:t>
      </w:r>
      <w:r w:rsidR="0039046D" w:rsidRPr="00B90A11">
        <w:rPr>
          <w:rFonts w:ascii="Arial" w:hAnsi="Arial" w:cs="Arial"/>
          <w:sz w:val="24"/>
          <w:szCs w:val="24"/>
        </w:rPr>
        <w:t xml:space="preserve">, portador da Cédula de Identidade (“RG”) nº. </w:t>
      </w:r>
      <w:r w:rsidR="0039046D" w:rsidRPr="0039046D">
        <w:rPr>
          <w:rFonts w:ascii="Arial" w:hAnsi="Arial" w:cs="Arial"/>
          <w:sz w:val="24"/>
          <w:szCs w:val="24"/>
          <w:highlight w:val="yellow"/>
        </w:rPr>
        <w:t>XXXXXX</w:t>
      </w:r>
      <w:r w:rsidR="0039046D" w:rsidRPr="00B90A11">
        <w:rPr>
          <w:rFonts w:ascii="Arial" w:hAnsi="Arial" w:cs="Arial"/>
          <w:sz w:val="24"/>
          <w:szCs w:val="24"/>
        </w:rPr>
        <w:t>, inscrito no CPF/ME sob o</w:t>
      </w:r>
      <w:r w:rsidR="0039046D">
        <w:rPr>
          <w:rFonts w:ascii="Arial" w:hAnsi="Arial" w:cs="Arial"/>
          <w:sz w:val="24"/>
          <w:szCs w:val="24"/>
        </w:rPr>
        <w:t xml:space="preserve"> nº</w:t>
      </w:r>
      <w:r w:rsidR="0039046D" w:rsidRPr="00B90A11">
        <w:rPr>
          <w:rFonts w:ascii="Arial" w:hAnsi="Arial" w:cs="Arial"/>
          <w:sz w:val="24"/>
          <w:szCs w:val="24"/>
        </w:rPr>
        <w:t xml:space="preserve"> </w:t>
      </w:r>
      <w:r w:rsidR="0039046D" w:rsidRPr="0039046D">
        <w:rPr>
          <w:rFonts w:ascii="Arial" w:hAnsi="Arial" w:cs="Arial"/>
          <w:sz w:val="24"/>
          <w:szCs w:val="24"/>
          <w:highlight w:val="yellow"/>
        </w:rPr>
        <w:t>XXXXXXX</w:t>
      </w:r>
      <w:r w:rsidR="0039046D" w:rsidRPr="00B90A11">
        <w:rPr>
          <w:rFonts w:ascii="Helvetica" w:hAnsi="Helvetica" w:cs="Helvetica"/>
          <w:sz w:val="24"/>
          <w:szCs w:val="24"/>
        </w:rPr>
        <w:t xml:space="preserve">, doravante denominado </w:t>
      </w:r>
      <w:r w:rsidR="0039046D" w:rsidRPr="00B90A11">
        <w:rPr>
          <w:rFonts w:ascii="Helvetica" w:hAnsi="Helvetica" w:cs="Helvetica"/>
          <w:b/>
          <w:bCs/>
          <w:sz w:val="24"/>
          <w:szCs w:val="24"/>
        </w:rPr>
        <w:t>SENAI-ES</w:t>
      </w:r>
      <w:r w:rsidRPr="00AD0841">
        <w:rPr>
          <w:rFonts w:ascii="Arial" w:hAnsi="Arial" w:cs="Arial"/>
          <w:b/>
          <w:bCs/>
          <w:sz w:val="24"/>
          <w:szCs w:val="24"/>
        </w:rPr>
        <w:t xml:space="preserve">, </w:t>
      </w:r>
      <w:r w:rsidRPr="00AD0841">
        <w:rPr>
          <w:rFonts w:ascii="Arial" w:hAnsi="Arial" w:cs="Arial"/>
          <w:sz w:val="24"/>
          <w:szCs w:val="24"/>
        </w:rPr>
        <w:t xml:space="preserve">a </w:t>
      </w:r>
      <w:r w:rsidRPr="00AD0841">
        <w:rPr>
          <w:rFonts w:ascii="Arial" w:hAnsi="Arial" w:cs="Arial"/>
          <w:b/>
          <w:bCs/>
          <w:sz w:val="24"/>
          <w:szCs w:val="24"/>
          <w:highlight w:val="yellow"/>
        </w:rPr>
        <w:t>XXXXX</w:t>
      </w:r>
      <w:r w:rsidRPr="00AD0841">
        <w:rPr>
          <w:rFonts w:ascii="Arial" w:hAnsi="Arial" w:cs="Arial"/>
          <w:sz w:val="24"/>
          <w:szCs w:val="24"/>
        </w:rPr>
        <w:t>, pessoa jurídica de direito privado, com sede na</w:t>
      </w:r>
      <w:r w:rsidRPr="00AD0841">
        <w:rPr>
          <w:rFonts w:ascii="Arial" w:hAnsi="Arial" w:cs="Arial"/>
          <w:b/>
          <w:bCs/>
          <w:sz w:val="24"/>
          <w:szCs w:val="24"/>
        </w:rPr>
        <w:t xml:space="preserve"> </w:t>
      </w:r>
      <w:r w:rsidRPr="00AD0841">
        <w:rPr>
          <w:rFonts w:ascii="Arial" w:hAnsi="Arial" w:cs="Arial"/>
          <w:b/>
          <w:bCs/>
          <w:sz w:val="24"/>
          <w:szCs w:val="24"/>
          <w:highlight w:val="yellow"/>
        </w:rPr>
        <w:t>XXX</w:t>
      </w:r>
      <w:r w:rsidRPr="00AD0841">
        <w:rPr>
          <w:rFonts w:ascii="Arial" w:hAnsi="Arial" w:cs="Arial"/>
          <w:sz w:val="24"/>
          <w:szCs w:val="24"/>
          <w:highlight w:val="yellow"/>
        </w:rPr>
        <w:t>,</w:t>
      </w:r>
      <w:r w:rsidRPr="00AD0841">
        <w:rPr>
          <w:rFonts w:ascii="Arial" w:hAnsi="Arial" w:cs="Arial"/>
          <w:sz w:val="24"/>
          <w:szCs w:val="24"/>
        </w:rPr>
        <w:t xml:space="preserve"> CNPJ n°. </w:t>
      </w:r>
      <w:r w:rsidRPr="00AD0841">
        <w:rPr>
          <w:rFonts w:ascii="Arial" w:hAnsi="Arial" w:cs="Arial"/>
          <w:b/>
          <w:bCs/>
          <w:sz w:val="24"/>
          <w:szCs w:val="24"/>
          <w:highlight w:val="yellow"/>
        </w:rPr>
        <w:t>XXXXX</w:t>
      </w:r>
      <w:r w:rsidRPr="00AD0841">
        <w:rPr>
          <w:rFonts w:ascii="Arial" w:hAnsi="Arial" w:cs="Arial"/>
          <w:sz w:val="24"/>
          <w:szCs w:val="24"/>
        </w:rPr>
        <w:t xml:space="preserve">, representada por seu </w:t>
      </w:r>
      <w:r w:rsidRPr="00AD0841">
        <w:rPr>
          <w:rFonts w:ascii="Arial" w:hAnsi="Arial" w:cs="Arial"/>
          <w:b/>
          <w:bCs/>
          <w:sz w:val="24"/>
          <w:szCs w:val="24"/>
          <w:highlight w:val="yellow"/>
        </w:rPr>
        <w:t>XXXXX</w:t>
      </w:r>
      <w:r w:rsidRPr="00AD0841">
        <w:rPr>
          <w:rFonts w:ascii="Arial" w:hAnsi="Arial" w:cs="Arial"/>
          <w:sz w:val="24"/>
          <w:szCs w:val="24"/>
        </w:rPr>
        <w:t xml:space="preserve">, </w:t>
      </w:r>
      <w:proofErr w:type="spellStart"/>
      <w:r w:rsidRPr="00AD0841">
        <w:rPr>
          <w:rFonts w:ascii="Arial" w:hAnsi="Arial" w:cs="Arial"/>
          <w:sz w:val="24"/>
          <w:szCs w:val="24"/>
        </w:rPr>
        <w:t>Sr</w:t>
      </w:r>
      <w:proofErr w:type="spellEnd"/>
      <w:r w:rsidRPr="00AD0841">
        <w:rPr>
          <w:rFonts w:ascii="Arial" w:hAnsi="Arial" w:cs="Arial"/>
          <w:sz w:val="24"/>
          <w:szCs w:val="24"/>
        </w:rPr>
        <w:t xml:space="preserve"> (a).</w:t>
      </w:r>
      <w:r w:rsidRPr="00AD0841">
        <w:rPr>
          <w:rFonts w:ascii="Arial" w:hAnsi="Arial" w:cs="Arial"/>
          <w:noProof/>
          <w:sz w:val="24"/>
          <w:szCs w:val="24"/>
        </w:rPr>
        <w:t xml:space="preserve"> </w:t>
      </w:r>
      <w:proofErr w:type="gramStart"/>
      <w:r w:rsidRPr="00AD0841">
        <w:rPr>
          <w:rFonts w:ascii="Arial" w:hAnsi="Arial" w:cs="Arial"/>
          <w:b/>
          <w:bCs/>
          <w:sz w:val="24"/>
          <w:szCs w:val="24"/>
          <w:highlight w:val="yellow"/>
        </w:rPr>
        <w:t>XXXXX</w:t>
      </w:r>
      <w:r w:rsidRPr="00AD0841">
        <w:rPr>
          <w:rFonts w:ascii="Arial" w:hAnsi="Arial" w:cs="Arial"/>
          <w:noProof/>
          <w:sz w:val="24"/>
          <w:szCs w:val="24"/>
        </w:rPr>
        <w:t xml:space="preserve"> ,</w:t>
      </w:r>
      <w:proofErr w:type="gramEnd"/>
      <w:r w:rsidRPr="00AD0841">
        <w:rPr>
          <w:rFonts w:ascii="Arial" w:hAnsi="Arial" w:cs="Arial"/>
          <w:noProof/>
          <w:sz w:val="24"/>
          <w:szCs w:val="24"/>
        </w:rPr>
        <w:t xml:space="preserve"> C.I. nº  SSP/</w:t>
      </w:r>
      <w:r w:rsidRPr="00AD0841">
        <w:rPr>
          <w:rFonts w:ascii="Arial" w:hAnsi="Arial" w:cs="Arial"/>
          <w:sz w:val="24"/>
          <w:szCs w:val="24"/>
          <w:highlight w:val="yellow"/>
        </w:rPr>
        <w:t xml:space="preserve"> </w:t>
      </w:r>
      <w:r w:rsidRPr="00AD0841">
        <w:rPr>
          <w:rFonts w:ascii="Arial" w:hAnsi="Arial" w:cs="Arial"/>
          <w:b/>
          <w:bCs/>
          <w:sz w:val="24"/>
          <w:szCs w:val="24"/>
          <w:highlight w:val="yellow"/>
        </w:rPr>
        <w:t>XXXXX</w:t>
      </w:r>
      <w:r w:rsidRPr="00AD0841">
        <w:rPr>
          <w:rFonts w:ascii="Arial" w:hAnsi="Arial" w:cs="Arial"/>
          <w:noProof/>
          <w:sz w:val="24"/>
          <w:szCs w:val="24"/>
        </w:rPr>
        <w:t xml:space="preserve"> e CPF nº. </w:t>
      </w:r>
      <w:r w:rsidRPr="00AD0841">
        <w:rPr>
          <w:rFonts w:ascii="Arial" w:hAnsi="Arial" w:cs="Arial"/>
          <w:b/>
          <w:bCs/>
          <w:sz w:val="24"/>
          <w:szCs w:val="24"/>
          <w:highlight w:val="yellow"/>
        </w:rPr>
        <w:t>XXXXX</w:t>
      </w:r>
      <w:r w:rsidRPr="00AD0841">
        <w:rPr>
          <w:rFonts w:ascii="Arial" w:hAnsi="Arial" w:cs="Arial"/>
          <w:sz w:val="24"/>
          <w:szCs w:val="24"/>
        </w:rPr>
        <w:t xml:space="preserve">, demandante do desafio, doravante denominada </w:t>
      </w:r>
      <w:r w:rsidRPr="00AD0841">
        <w:rPr>
          <w:rFonts w:ascii="Arial" w:hAnsi="Arial" w:cs="Arial"/>
          <w:b/>
          <w:bCs/>
          <w:sz w:val="24"/>
          <w:szCs w:val="24"/>
        </w:rPr>
        <w:t xml:space="preserve">EMPRESA PARCEIRA </w:t>
      </w:r>
      <w:r w:rsidRPr="00AD0841">
        <w:rPr>
          <w:rFonts w:ascii="Arial" w:eastAsia="Times New Roman" w:hAnsi="Arial" w:cs="Arial"/>
          <w:bCs/>
          <w:color w:val="000000"/>
          <w:sz w:val="24"/>
          <w:szCs w:val="24"/>
          <w:lang w:eastAsia="pt-BR"/>
        </w:rPr>
        <w:t xml:space="preserve">e </w:t>
      </w:r>
      <w:r w:rsidRPr="00AD0841">
        <w:rPr>
          <w:rFonts w:ascii="Arial" w:hAnsi="Arial" w:cs="Arial"/>
          <w:sz w:val="24"/>
          <w:szCs w:val="24"/>
        </w:rPr>
        <w:t xml:space="preserve">a </w:t>
      </w:r>
      <w:r w:rsidRPr="00AD0841">
        <w:rPr>
          <w:rFonts w:ascii="Arial" w:hAnsi="Arial" w:cs="Arial"/>
          <w:b/>
          <w:sz w:val="24"/>
          <w:szCs w:val="24"/>
          <w:highlight w:val="yellow"/>
        </w:rPr>
        <w:t>XXXXX</w:t>
      </w:r>
      <w:r w:rsidRPr="00AD0841">
        <w:rPr>
          <w:rFonts w:ascii="Arial" w:hAnsi="Arial" w:cs="Arial"/>
          <w:sz w:val="24"/>
          <w:szCs w:val="24"/>
        </w:rPr>
        <w:t xml:space="preserve">, pessoa jurídica de direito privado, com sede na </w:t>
      </w:r>
      <w:r w:rsidRPr="00AD0841">
        <w:rPr>
          <w:rFonts w:ascii="Arial" w:hAnsi="Arial" w:cs="Arial"/>
          <w:b/>
          <w:sz w:val="24"/>
          <w:szCs w:val="24"/>
          <w:highlight w:val="yellow"/>
        </w:rPr>
        <w:t>XXXXX</w:t>
      </w:r>
      <w:r w:rsidRPr="00AD0841">
        <w:rPr>
          <w:rFonts w:ascii="Arial" w:hAnsi="Arial" w:cs="Arial"/>
          <w:sz w:val="24"/>
          <w:szCs w:val="24"/>
          <w:highlight w:val="yellow"/>
        </w:rPr>
        <w:t>,</w:t>
      </w:r>
      <w:r w:rsidRPr="00AD0841">
        <w:rPr>
          <w:rFonts w:ascii="Arial" w:hAnsi="Arial" w:cs="Arial"/>
          <w:sz w:val="24"/>
          <w:szCs w:val="24"/>
        </w:rPr>
        <w:t xml:space="preserve"> CNPJ n°. </w:t>
      </w:r>
      <w:r w:rsidRPr="00AD0841">
        <w:rPr>
          <w:rFonts w:ascii="Arial" w:hAnsi="Arial" w:cs="Arial"/>
          <w:b/>
          <w:sz w:val="24"/>
          <w:szCs w:val="24"/>
          <w:highlight w:val="yellow"/>
        </w:rPr>
        <w:t>XXXXX</w:t>
      </w:r>
      <w:r w:rsidRPr="00AD0841">
        <w:rPr>
          <w:rFonts w:ascii="Arial" w:hAnsi="Arial" w:cs="Arial"/>
          <w:sz w:val="24"/>
          <w:szCs w:val="24"/>
        </w:rPr>
        <w:t xml:space="preserve">, representada por seu </w:t>
      </w:r>
      <w:r w:rsidRPr="00AD0841">
        <w:rPr>
          <w:rFonts w:ascii="Arial" w:hAnsi="Arial" w:cs="Arial"/>
          <w:b/>
          <w:sz w:val="24"/>
          <w:szCs w:val="24"/>
          <w:highlight w:val="yellow"/>
        </w:rPr>
        <w:t>XXXXX</w:t>
      </w:r>
      <w:r w:rsidRPr="00AD0841">
        <w:rPr>
          <w:rFonts w:ascii="Arial" w:hAnsi="Arial" w:cs="Arial"/>
          <w:sz w:val="24"/>
          <w:szCs w:val="24"/>
        </w:rPr>
        <w:t xml:space="preserve">, </w:t>
      </w:r>
      <w:proofErr w:type="spellStart"/>
      <w:r w:rsidRPr="00AD0841">
        <w:rPr>
          <w:rFonts w:ascii="Arial" w:hAnsi="Arial" w:cs="Arial"/>
          <w:sz w:val="24"/>
          <w:szCs w:val="24"/>
        </w:rPr>
        <w:t>Sr</w:t>
      </w:r>
      <w:proofErr w:type="spellEnd"/>
      <w:r w:rsidRPr="00AD0841">
        <w:rPr>
          <w:rFonts w:ascii="Arial" w:hAnsi="Arial" w:cs="Arial"/>
          <w:sz w:val="24"/>
          <w:szCs w:val="24"/>
        </w:rPr>
        <w:t xml:space="preserve"> (a).</w:t>
      </w:r>
      <w:r w:rsidRPr="00AD0841">
        <w:rPr>
          <w:rFonts w:ascii="Arial" w:hAnsi="Arial" w:cs="Arial"/>
          <w:noProof/>
          <w:sz w:val="24"/>
          <w:szCs w:val="24"/>
        </w:rPr>
        <w:t xml:space="preserve"> </w:t>
      </w:r>
      <w:r w:rsidRPr="00AD0841">
        <w:rPr>
          <w:rFonts w:ascii="Arial" w:hAnsi="Arial" w:cs="Arial"/>
          <w:b/>
          <w:sz w:val="24"/>
          <w:szCs w:val="24"/>
          <w:highlight w:val="yellow"/>
        </w:rPr>
        <w:t>XXXXX</w:t>
      </w:r>
      <w:r w:rsidRPr="00AD0841">
        <w:rPr>
          <w:rFonts w:ascii="Arial" w:hAnsi="Arial" w:cs="Arial"/>
          <w:noProof/>
          <w:sz w:val="24"/>
          <w:szCs w:val="24"/>
        </w:rPr>
        <w:t>, C.I. nº  SSP/</w:t>
      </w:r>
      <w:r w:rsidRPr="00AD0841">
        <w:rPr>
          <w:rFonts w:ascii="Arial" w:hAnsi="Arial" w:cs="Arial"/>
          <w:sz w:val="24"/>
          <w:szCs w:val="24"/>
          <w:highlight w:val="yellow"/>
        </w:rPr>
        <w:t xml:space="preserve"> </w:t>
      </w:r>
      <w:r w:rsidRPr="00AD0841">
        <w:rPr>
          <w:rFonts w:ascii="Arial" w:hAnsi="Arial" w:cs="Arial"/>
          <w:b/>
          <w:sz w:val="24"/>
          <w:szCs w:val="24"/>
          <w:highlight w:val="yellow"/>
        </w:rPr>
        <w:t>XXXXX</w:t>
      </w:r>
      <w:r w:rsidRPr="00AD0841">
        <w:rPr>
          <w:rFonts w:ascii="Arial" w:hAnsi="Arial" w:cs="Arial"/>
          <w:noProof/>
          <w:sz w:val="24"/>
          <w:szCs w:val="24"/>
        </w:rPr>
        <w:t xml:space="preserve"> e CPF nº. </w:t>
      </w:r>
      <w:r w:rsidRPr="00AD0841">
        <w:rPr>
          <w:rFonts w:ascii="Arial" w:hAnsi="Arial" w:cs="Arial"/>
          <w:b/>
          <w:sz w:val="24"/>
          <w:szCs w:val="24"/>
          <w:highlight w:val="yellow"/>
        </w:rPr>
        <w:t>XXXXX</w:t>
      </w:r>
      <w:r w:rsidRPr="00AD0841">
        <w:rPr>
          <w:rFonts w:ascii="Arial" w:hAnsi="Arial" w:cs="Arial"/>
          <w:sz w:val="24"/>
          <w:szCs w:val="24"/>
        </w:rPr>
        <w:t>, proponente da solução, doravante denominada</w:t>
      </w:r>
      <w:r w:rsidRPr="00AD0841">
        <w:rPr>
          <w:rFonts w:ascii="Arial" w:hAnsi="Arial" w:cs="Arial"/>
          <w:b/>
          <w:sz w:val="24"/>
          <w:szCs w:val="24"/>
        </w:rPr>
        <w:t xml:space="preserve"> STARTUP.</w:t>
      </w:r>
    </w:p>
    <w:p w14:paraId="656D47C2" w14:textId="77777777" w:rsidR="00AD0841" w:rsidRPr="00AD0841" w:rsidRDefault="00AD0841" w:rsidP="00643308">
      <w:pPr>
        <w:tabs>
          <w:tab w:val="left" w:pos="540"/>
        </w:tabs>
        <w:spacing w:line="240" w:lineRule="auto"/>
        <w:contextualSpacing/>
        <w:jc w:val="both"/>
        <w:rPr>
          <w:rFonts w:ascii="Arial" w:hAnsi="Arial" w:cs="Arial"/>
          <w:b/>
          <w:bCs/>
          <w:sz w:val="24"/>
          <w:szCs w:val="24"/>
        </w:rPr>
      </w:pPr>
    </w:p>
    <w:p w14:paraId="2C66BB23" w14:textId="219ED71A" w:rsidR="00AD0841" w:rsidRPr="00B70403" w:rsidRDefault="00AD0841" w:rsidP="00643308">
      <w:pPr>
        <w:tabs>
          <w:tab w:val="left" w:pos="540"/>
        </w:tabs>
        <w:spacing w:line="240" w:lineRule="auto"/>
        <w:contextualSpacing/>
        <w:jc w:val="both"/>
        <w:rPr>
          <w:rFonts w:ascii="Arial" w:eastAsia="Times New Roman" w:hAnsi="Arial" w:cs="Arial"/>
          <w:color w:val="000000"/>
          <w:sz w:val="24"/>
          <w:szCs w:val="24"/>
          <w:lang w:eastAsia="pt-BR"/>
        </w:rPr>
      </w:pPr>
      <w:r w:rsidRPr="00AD0841">
        <w:rPr>
          <w:rFonts w:ascii="Arial" w:hAnsi="Arial" w:cs="Arial"/>
          <w:sz w:val="24"/>
          <w:szCs w:val="24"/>
        </w:rPr>
        <w:t xml:space="preserve">Visando regular e proteger as informações confidenciais no âmbito do </w:t>
      </w:r>
      <w:r w:rsidRPr="00AD0841">
        <w:rPr>
          <w:rFonts w:ascii="Arial" w:eastAsia="Times New Roman" w:hAnsi="Arial" w:cs="Arial"/>
          <w:color w:val="000000"/>
          <w:sz w:val="24"/>
          <w:szCs w:val="24"/>
          <w:lang w:eastAsia="pt-BR"/>
        </w:rPr>
        <w:t>Chamamento 00</w:t>
      </w:r>
      <w:r w:rsidR="00B70403">
        <w:rPr>
          <w:rFonts w:ascii="Arial" w:eastAsia="Times New Roman" w:hAnsi="Arial" w:cs="Arial"/>
          <w:color w:val="000000"/>
          <w:sz w:val="24"/>
          <w:szCs w:val="24"/>
          <w:lang w:eastAsia="pt-BR"/>
        </w:rPr>
        <w:t>4</w:t>
      </w:r>
      <w:r w:rsidRPr="00AD0841">
        <w:rPr>
          <w:rFonts w:ascii="Arial" w:eastAsia="Times New Roman" w:hAnsi="Arial" w:cs="Arial"/>
          <w:color w:val="000000"/>
          <w:sz w:val="24"/>
          <w:szCs w:val="24"/>
          <w:lang w:eastAsia="pt-BR"/>
        </w:rPr>
        <w:t>/202</w:t>
      </w:r>
      <w:r w:rsidR="00B70403">
        <w:rPr>
          <w:rFonts w:ascii="Arial" w:eastAsia="Times New Roman" w:hAnsi="Arial" w:cs="Arial"/>
          <w:color w:val="000000"/>
          <w:sz w:val="24"/>
          <w:szCs w:val="24"/>
          <w:lang w:eastAsia="pt-BR"/>
        </w:rPr>
        <w:t>5</w:t>
      </w:r>
      <w:r w:rsidRPr="00AD0841">
        <w:rPr>
          <w:rFonts w:ascii="Arial" w:eastAsia="Times New Roman" w:hAnsi="Arial" w:cs="Arial"/>
          <w:color w:val="000000"/>
          <w:sz w:val="24"/>
          <w:szCs w:val="24"/>
          <w:lang w:eastAsia="pt-BR"/>
        </w:rPr>
        <w:t xml:space="preserve"> </w:t>
      </w:r>
      <w:r w:rsidR="00B70403">
        <w:rPr>
          <w:rFonts w:ascii="Arial" w:eastAsia="Times New Roman" w:hAnsi="Arial" w:cs="Arial"/>
          <w:color w:val="000000"/>
          <w:sz w:val="24"/>
          <w:szCs w:val="24"/>
          <w:lang w:eastAsia="pt-BR"/>
        </w:rPr>
        <w:t xml:space="preserve">Programa </w:t>
      </w:r>
      <w:proofErr w:type="spellStart"/>
      <w:r w:rsidR="00B70403">
        <w:rPr>
          <w:rFonts w:ascii="Arial" w:eastAsia="Times New Roman" w:hAnsi="Arial" w:cs="Arial"/>
          <w:color w:val="000000"/>
          <w:sz w:val="24"/>
          <w:szCs w:val="24"/>
          <w:lang w:eastAsia="pt-BR"/>
        </w:rPr>
        <w:t>Inovalab</w:t>
      </w:r>
      <w:proofErr w:type="spellEnd"/>
      <w:r w:rsidR="00B70403">
        <w:rPr>
          <w:rFonts w:ascii="Arial" w:eastAsia="Times New Roman" w:hAnsi="Arial" w:cs="Arial"/>
          <w:color w:val="000000"/>
          <w:sz w:val="24"/>
          <w:szCs w:val="24"/>
          <w:lang w:eastAsia="pt-BR"/>
        </w:rPr>
        <w:t xml:space="preserve"> Colatina – 3ª Edição</w:t>
      </w:r>
      <w:r w:rsidRPr="00AD0841">
        <w:rPr>
          <w:rFonts w:ascii="Arial" w:hAnsi="Arial" w:cs="Arial"/>
          <w:sz w:val="24"/>
          <w:szCs w:val="24"/>
        </w:rPr>
        <w:t xml:space="preserve">, os partícipes resolvem celebrar o presente </w:t>
      </w:r>
      <w:r w:rsidRPr="00AD0841">
        <w:rPr>
          <w:rFonts w:ascii="Arial" w:hAnsi="Arial" w:cs="Arial"/>
          <w:b/>
          <w:sz w:val="24"/>
          <w:szCs w:val="24"/>
        </w:rPr>
        <w:t>TERMO DE CONFIDENCIALIDADE E SIGILO</w:t>
      </w:r>
      <w:r w:rsidRPr="00AD0841">
        <w:rPr>
          <w:rFonts w:ascii="Arial" w:hAnsi="Arial" w:cs="Arial"/>
          <w:sz w:val="24"/>
          <w:szCs w:val="24"/>
        </w:rPr>
        <w:t>, de acordo com as seguintes Cláusulas e condições:</w:t>
      </w:r>
    </w:p>
    <w:p w14:paraId="7C260980" w14:textId="77777777" w:rsidR="00AD0841" w:rsidRPr="00AD0841" w:rsidRDefault="00AD0841" w:rsidP="00643308">
      <w:pPr>
        <w:tabs>
          <w:tab w:val="left" w:pos="540"/>
        </w:tabs>
        <w:spacing w:line="240" w:lineRule="auto"/>
        <w:contextualSpacing/>
        <w:jc w:val="both"/>
        <w:rPr>
          <w:rFonts w:ascii="Arial" w:hAnsi="Arial" w:cs="Arial"/>
          <w:sz w:val="24"/>
          <w:szCs w:val="24"/>
        </w:rPr>
      </w:pPr>
    </w:p>
    <w:p w14:paraId="5A4760E5" w14:textId="77777777" w:rsidR="00AD0841" w:rsidRPr="00AD0841" w:rsidRDefault="00AD0841" w:rsidP="00643308">
      <w:pPr>
        <w:tabs>
          <w:tab w:val="left" w:pos="540"/>
        </w:tabs>
        <w:spacing w:line="240" w:lineRule="auto"/>
        <w:contextualSpacing/>
        <w:jc w:val="both"/>
        <w:rPr>
          <w:rFonts w:ascii="Arial" w:hAnsi="Arial" w:cs="Arial"/>
          <w:sz w:val="24"/>
          <w:szCs w:val="24"/>
        </w:rPr>
      </w:pPr>
    </w:p>
    <w:p w14:paraId="7F5D1285" w14:textId="77777777" w:rsidR="00AD0841" w:rsidRPr="00AD0841" w:rsidRDefault="00AD0841" w:rsidP="00643308">
      <w:pPr>
        <w:adjustRightInd w:val="0"/>
        <w:spacing w:line="240" w:lineRule="auto"/>
        <w:contextualSpacing/>
        <w:jc w:val="both"/>
        <w:rPr>
          <w:rFonts w:ascii="Arial" w:hAnsi="Arial" w:cs="Arial"/>
          <w:b/>
          <w:bCs/>
          <w:sz w:val="24"/>
          <w:szCs w:val="24"/>
        </w:rPr>
      </w:pPr>
      <w:r w:rsidRPr="00AD0841">
        <w:rPr>
          <w:rFonts w:ascii="Arial" w:hAnsi="Arial" w:cs="Arial"/>
          <w:b/>
          <w:bCs/>
          <w:sz w:val="24"/>
          <w:szCs w:val="24"/>
        </w:rPr>
        <w:t>CLÁUSULA PRIMEIRA - Do Objeto</w:t>
      </w:r>
    </w:p>
    <w:p w14:paraId="309C76A6" w14:textId="77777777" w:rsidR="00AD0841" w:rsidRPr="00AD0841" w:rsidRDefault="00AD0841" w:rsidP="00643308">
      <w:pPr>
        <w:adjustRightInd w:val="0"/>
        <w:spacing w:line="240" w:lineRule="auto"/>
        <w:contextualSpacing/>
        <w:jc w:val="both"/>
        <w:rPr>
          <w:rFonts w:ascii="Arial" w:hAnsi="Arial" w:cs="Arial"/>
          <w:sz w:val="24"/>
          <w:szCs w:val="24"/>
        </w:rPr>
      </w:pPr>
    </w:p>
    <w:p w14:paraId="4509C6C6" w14:textId="02C57DF6" w:rsidR="00AD0841" w:rsidRDefault="00AD0841" w:rsidP="00643308">
      <w:pPr>
        <w:tabs>
          <w:tab w:val="left" w:pos="426"/>
        </w:tabs>
        <w:adjustRightInd w:val="0"/>
        <w:spacing w:line="240" w:lineRule="auto"/>
        <w:contextualSpacing/>
        <w:jc w:val="both"/>
        <w:rPr>
          <w:rFonts w:ascii="Arial" w:eastAsia="Times New Roman" w:hAnsi="Arial" w:cs="Arial"/>
          <w:color w:val="000000"/>
          <w:sz w:val="24"/>
          <w:szCs w:val="24"/>
          <w:lang w:eastAsia="pt-BR"/>
        </w:rPr>
      </w:pPr>
      <w:r w:rsidRPr="00AD0841">
        <w:rPr>
          <w:rFonts w:ascii="Arial" w:hAnsi="Arial" w:cs="Arial"/>
          <w:sz w:val="24"/>
          <w:szCs w:val="24"/>
        </w:rPr>
        <w:t>1.1.</w:t>
      </w:r>
      <w:r w:rsidRPr="00AD0841">
        <w:rPr>
          <w:rFonts w:ascii="Arial" w:hAnsi="Arial" w:cs="Arial"/>
          <w:sz w:val="24"/>
          <w:szCs w:val="24"/>
        </w:rPr>
        <w:tab/>
        <w:t xml:space="preserve">O objetivo deste instrumento é garantir o sigilo das informações confidenciais trocadas entre os Partícipes no âmbito do Projeto denominado </w:t>
      </w:r>
      <w:r w:rsidRPr="00AD0841">
        <w:rPr>
          <w:rFonts w:ascii="Arial" w:hAnsi="Arial" w:cs="Arial"/>
          <w:b/>
          <w:sz w:val="24"/>
          <w:szCs w:val="24"/>
          <w:highlight w:val="yellow"/>
        </w:rPr>
        <w:t>XXXX</w:t>
      </w:r>
      <w:r w:rsidRPr="00AD0841">
        <w:rPr>
          <w:rFonts w:ascii="Arial" w:hAnsi="Arial" w:cs="Arial"/>
          <w:sz w:val="24"/>
          <w:szCs w:val="24"/>
        </w:rPr>
        <w:t xml:space="preserve"> </w:t>
      </w:r>
      <w:r w:rsidR="00B70403">
        <w:rPr>
          <w:rFonts w:ascii="Arial" w:hAnsi="Arial" w:cs="Arial"/>
          <w:sz w:val="24"/>
          <w:szCs w:val="24"/>
        </w:rPr>
        <w:t xml:space="preserve">selecionado </w:t>
      </w:r>
      <w:r w:rsidRPr="00AD0841">
        <w:rPr>
          <w:rFonts w:ascii="Arial" w:hAnsi="Arial" w:cs="Arial"/>
          <w:sz w:val="24"/>
          <w:szCs w:val="24"/>
        </w:rPr>
        <w:t xml:space="preserve">por meio do </w:t>
      </w:r>
      <w:r w:rsidR="00B70403" w:rsidRPr="00AD0841">
        <w:rPr>
          <w:rFonts w:ascii="Arial" w:eastAsia="Times New Roman" w:hAnsi="Arial" w:cs="Arial"/>
          <w:color w:val="000000"/>
          <w:sz w:val="24"/>
          <w:szCs w:val="24"/>
          <w:lang w:eastAsia="pt-BR"/>
        </w:rPr>
        <w:t>Chamamento 00</w:t>
      </w:r>
      <w:r w:rsidR="00B70403">
        <w:rPr>
          <w:rFonts w:ascii="Arial" w:eastAsia="Times New Roman" w:hAnsi="Arial" w:cs="Arial"/>
          <w:color w:val="000000"/>
          <w:sz w:val="24"/>
          <w:szCs w:val="24"/>
          <w:lang w:eastAsia="pt-BR"/>
        </w:rPr>
        <w:t>4</w:t>
      </w:r>
      <w:r w:rsidR="00B70403" w:rsidRPr="00AD0841">
        <w:rPr>
          <w:rFonts w:ascii="Arial" w:eastAsia="Times New Roman" w:hAnsi="Arial" w:cs="Arial"/>
          <w:color w:val="000000"/>
          <w:sz w:val="24"/>
          <w:szCs w:val="24"/>
          <w:lang w:eastAsia="pt-BR"/>
        </w:rPr>
        <w:t>/202</w:t>
      </w:r>
      <w:r w:rsidR="00B70403">
        <w:rPr>
          <w:rFonts w:ascii="Arial" w:eastAsia="Times New Roman" w:hAnsi="Arial" w:cs="Arial"/>
          <w:color w:val="000000"/>
          <w:sz w:val="24"/>
          <w:szCs w:val="24"/>
          <w:lang w:eastAsia="pt-BR"/>
        </w:rPr>
        <w:t>5</w:t>
      </w:r>
      <w:r w:rsidR="00B70403" w:rsidRPr="00AD0841">
        <w:rPr>
          <w:rFonts w:ascii="Arial" w:eastAsia="Times New Roman" w:hAnsi="Arial" w:cs="Arial"/>
          <w:color w:val="000000"/>
          <w:sz w:val="24"/>
          <w:szCs w:val="24"/>
          <w:lang w:eastAsia="pt-BR"/>
        </w:rPr>
        <w:t xml:space="preserve"> </w:t>
      </w:r>
      <w:r w:rsidR="00B70403">
        <w:rPr>
          <w:rFonts w:ascii="Arial" w:eastAsia="Times New Roman" w:hAnsi="Arial" w:cs="Arial"/>
          <w:color w:val="000000"/>
          <w:sz w:val="24"/>
          <w:szCs w:val="24"/>
          <w:lang w:eastAsia="pt-BR"/>
        </w:rPr>
        <w:t xml:space="preserve">Programa </w:t>
      </w:r>
      <w:proofErr w:type="spellStart"/>
      <w:r w:rsidR="00B70403">
        <w:rPr>
          <w:rFonts w:ascii="Arial" w:eastAsia="Times New Roman" w:hAnsi="Arial" w:cs="Arial"/>
          <w:color w:val="000000"/>
          <w:sz w:val="24"/>
          <w:szCs w:val="24"/>
          <w:lang w:eastAsia="pt-BR"/>
        </w:rPr>
        <w:t>Inovalab</w:t>
      </w:r>
      <w:proofErr w:type="spellEnd"/>
      <w:r w:rsidR="00B70403">
        <w:rPr>
          <w:rFonts w:ascii="Arial" w:eastAsia="Times New Roman" w:hAnsi="Arial" w:cs="Arial"/>
          <w:color w:val="000000"/>
          <w:sz w:val="24"/>
          <w:szCs w:val="24"/>
          <w:lang w:eastAsia="pt-BR"/>
        </w:rPr>
        <w:t xml:space="preserve"> Colatina – 3ª Edição.</w:t>
      </w:r>
    </w:p>
    <w:p w14:paraId="6D7DFF16" w14:textId="77777777" w:rsidR="00B70403" w:rsidRPr="00AD0841" w:rsidRDefault="00B70403" w:rsidP="00643308">
      <w:pPr>
        <w:tabs>
          <w:tab w:val="left" w:pos="426"/>
        </w:tabs>
        <w:adjustRightInd w:val="0"/>
        <w:spacing w:line="240" w:lineRule="auto"/>
        <w:contextualSpacing/>
        <w:jc w:val="both"/>
        <w:rPr>
          <w:rFonts w:ascii="Arial" w:hAnsi="Arial" w:cs="Arial"/>
          <w:sz w:val="24"/>
          <w:szCs w:val="24"/>
        </w:rPr>
      </w:pPr>
    </w:p>
    <w:p w14:paraId="231B7D10" w14:textId="77777777" w:rsidR="00AD0841" w:rsidRPr="00AD0841" w:rsidRDefault="00AD0841" w:rsidP="00643308">
      <w:pPr>
        <w:tabs>
          <w:tab w:val="num" w:pos="0"/>
          <w:tab w:val="left" w:pos="426"/>
        </w:tabs>
        <w:spacing w:line="240" w:lineRule="auto"/>
        <w:contextualSpacing/>
        <w:jc w:val="both"/>
        <w:rPr>
          <w:rFonts w:ascii="Arial" w:hAnsi="Arial" w:cs="Arial"/>
          <w:sz w:val="24"/>
          <w:szCs w:val="24"/>
        </w:rPr>
      </w:pPr>
      <w:r w:rsidRPr="00AD0841">
        <w:rPr>
          <w:rFonts w:ascii="Arial" w:eastAsia="Arial" w:hAnsi="Arial" w:cs="Arial"/>
          <w:sz w:val="24"/>
          <w:szCs w:val="24"/>
        </w:rPr>
        <w:t>1.2.</w:t>
      </w:r>
      <w:r w:rsidRPr="00AD0841">
        <w:rPr>
          <w:rFonts w:ascii="Arial" w:eastAsia="Arial" w:hAnsi="Arial" w:cs="Arial"/>
          <w:sz w:val="24"/>
          <w:szCs w:val="24"/>
        </w:rPr>
        <w:tab/>
      </w:r>
      <w:r w:rsidRPr="00AD0841">
        <w:rPr>
          <w:rFonts w:ascii="Arial" w:hAnsi="Arial" w:cs="Arial"/>
          <w:sz w:val="24"/>
          <w:szCs w:val="24"/>
        </w:rPr>
        <w:t>As informações confidenciais reveladas por quaisquer dos partícipes deverão ser guardadas em segredo, não devendo ser reveladas a terceiros ou utilizadas para fins diversos àqueles definidos neste instrumento, sem a devida autorização do outro partícipe.</w:t>
      </w:r>
    </w:p>
    <w:p w14:paraId="70998E33" w14:textId="77777777" w:rsidR="00AD0841" w:rsidRPr="00AD0841" w:rsidRDefault="00AD0841" w:rsidP="00643308">
      <w:pPr>
        <w:tabs>
          <w:tab w:val="num" w:pos="0"/>
          <w:tab w:val="left" w:pos="426"/>
        </w:tabs>
        <w:spacing w:line="240" w:lineRule="auto"/>
        <w:contextualSpacing/>
        <w:jc w:val="both"/>
        <w:rPr>
          <w:rFonts w:ascii="Arial" w:hAnsi="Arial" w:cs="Arial"/>
          <w:sz w:val="24"/>
          <w:szCs w:val="24"/>
        </w:rPr>
      </w:pPr>
    </w:p>
    <w:p w14:paraId="4DF12DFE" w14:textId="77777777" w:rsidR="00AD0841" w:rsidRPr="00AD0841" w:rsidRDefault="00AD0841" w:rsidP="00643308">
      <w:pPr>
        <w:tabs>
          <w:tab w:val="num" w:pos="0"/>
          <w:tab w:val="left" w:pos="426"/>
        </w:tabs>
        <w:spacing w:line="240" w:lineRule="auto"/>
        <w:contextualSpacing/>
        <w:jc w:val="both"/>
        <w:rPr>
          <w:rFonts w:ascii="Arial" w:hAnsi="Arial" w:cs="Arial"/>
          <w:b/>
          <w:sz w:val="24"/>
          <w:szCs w:val="24"/>
        </w:rPr>
      </w:pPr>
    </w:p>
    <w:p w14:paraId="387E3FAB" w14:textId="77777777" w:rsidR="00AD0841" w:rsidRPr="00AD0841" w:rsidRDefault="00AD0841" w:rsidP="00643308">
      <w:pPr>
        <w:tabs>
          <w:tab w:val="num" w:pos="0"/>
          <w:tab w:val="left" w:pos="426"/>
        </w:tabs>
        <w:spacing w:line="240" w:lineRule="auto"/>
        <w:contextualSpacing/>
        <w:jc w:val="both"/>
        <w:rPr>
          <w:rFonts w:ascii="Arial" w:hAnsi="Arial" w:cs="Arial"/>
          <w:sz w:val="24"/>
          <w:szCs w:val="24"/>
        </w:rPr>
      </w:pPr>
      <w:r w:rsidRPr="00AD0841">
        <w:rPr>
          <w:rFonts w:ascii="Arial" w:hAnsi="Arial" w:cs="Arial"/>
          <w:b/>
          <w:sz w:val="24"/>
          <w:szCs w:val="24"/>
        </w:rPr>
        <w:t>CLÁUSULA SEGUNDA - Das Definições</w:t>
      </w:r>
    </w:p>
    <w:p w14:paraId="5E5D4728" w14:textId="77777777" w:rsidR="00AD0841" w:rsidRPr="00AD0841" w:rsidRDefault="00AD0841" w:rsidP="00643308">
      <w:pPr>
        <w:spacing w:line="240" w:lineRule="auto"/>
        <w:contextualSpacing/>
        <w:jc w:val="both"/>
        <w:rPr>
          <w:rFonts w:ascii="Arial" w:hAnsi="Arial" w:cs="Arial"/>
          <w:sz w:val="24"/>
          <w:szCs w:val="24"/>
        </w:rPr>
      </w:pPr>
    </w:p>
    <w:p w14:paraId="05A31167" w14:textId="0E9D31F7" w:rsidR="00AD0841" w:rsidRDefault="00AD0841" w:rsidP="00643308">
      <w:pPr>
        <w:tabs>
          <w:tab w:val="left" w:pos="426"/>
        </w:tabs>
        <w:spacing w:after="120" w:line="240" w:lineRule="auto"/>
        <w:jc w:val="both"/>
        <w:rPr>
          <w:rFonts w:ascii="Arial" w:hAnsi="Arial" w:cs="Arial"/>
          <w:sz w:val="24"/>
          <w:szCs w:val="24"/>
        </w:rPr>
      </w:pPr>
      <w:r w:rsidRPr="00AD0841">
        <w:rPr>
          <w:rFonts w:ascii="Arial" w:hAnsi="Arial" w:cs="Arial"/>
          <w:sz w:val="24"/>
          <w:szCs w:val="24"/>
        </w:rPr>
        <w:t xml:space="preserve">2.1. O Partícipe que disponibilizar qualquer informação ao outro Partícipe, em conformidade com este Termo, será denominada </w:t>
      </w:r>
      <w:r w:rsidRPr="00AD0841">
        <w:rPr>
          <w:rFonts w:ascii="Arial" w:hAnsi="Arial" w:cs="Arial"/>
          <w:b/>
          <w:sz w:val="24"/>
          <w:szCs w:val="24"/>
        </w:rPr>
        <w:t>REVELADOR</w:t>
      </w:r>
      <w:r w:rsidRPr="00AD0841">
        <w:rPr>
          <w:rFonts w:ascii="Arial" w:hAnsi="Arial" w:cs="Arial"/>
          <w:sz w:val="24"/>
          <w:szCs w:val="24"/>
        </w:rPr>
        <w:t xml:space="preserve">, enquanto o Partícipe ao qual as informações serão prestadas será denominado </w:t>
      </w:r>
      <w:r w:rsidRPr="00AD0841">
        <w:rPr>
          <w:rFonts w:ascii="Arial" w:hAnsi="Arial" w:cs="Arial"/>
          <w:b/>
          <w:sz w:val="24"/>
          <w:szCs w:val="24"/>
        </w:rPr>
        <w:t>RECEPTOR</w:t>
      </w:r>
      <w:r w:rsidRPr="00AD0841">
        <w:rPr>
          <w:rFonts w:ascii="Arial" w:hAnsi="Arial" w:cs="Arial"/>
          <w:sz w:val="24"/>
          <w:szCs w:val="24"/>
        </w:rPr>
        <w:t>.</w:t>
      </w:r>
    </w:p>
    <w:p w14:paraId="3F92772B" w14:textId="77777777" w:rsidR="009D5EA0" w:rsidRPr="00AD0841" w:rsidRDefault="009D5EA0" w:rsidP="00643308">
      <w:pPr>
        <w:tabs>
          <w:tab w:val="left" w:pos="426"/>
        </w:tabs>
        <w:spacing w:after="120" w:line="240" w:lineRule="auto"/>
        <w:jc w:val="both"/>
        <w:rPr>
          <w:rFonts w:ascii="Arial" w:hAnsi="Arial" w:cs="Arial"/>
          <w:sz w:val="24"/>
          <w:szCs w:val="24"/>
        </w:rPr>
      </w:pPr>
    </w:p>
    <w:p w14:paraId="5BDF5D28" w14:textId="77777777" w:rsidR="00AD0841" w:rsidRPr="00AD0841" w:rsidRDefault="00AD0841" w:rsidP="00643308">
      <w:pPr>
        <w:tabs>
          <w:tab w:val="left" w:pos="851"/>
        </w:tabs>
        <w:spacing w:after="120" w:line="240" w:lineRule="auto"/>
        <w:ind w:left="284"/>
        <w:jc w:val="both"/>
        <w:rPr>
          <w:rFonts w:ascii="Arial" w:hAnsi="Arial" w:cs="Arial"/>
          <w:sz w:val="24"/>
          <w:szCs w:val="24"/>
        </w:rPr>
      </w:pPr>
      <w:r w:rsidRPr="00AD0841">
        <w:rPr>
          <w:rFonts w:ascii="Arial" w:hAnsi="Arial" w:cs="Arial"/>
          <w:sz w:val="24"/>
          <w:szCs w:val="24"/>
        </w:rPr>
        <w:lastRenderedPageBreak/>
        <w:t>2.2.1.</w:t>
      </w:r>
      <w:r w:rsidRPr="00AD0841">
        <w:rPr>
          <w:rFonts w:ascii="Arial" w:hAnsi="Arial" w:cs="Arial"/>
          <w:sz w:val="24"/>
          <w:szCs w:val="24"/>
        </w:rPr>
        <w:tab/>
        <w:t xml:space="preserve">Serão consideradas </w:t>
      </w:r>
      <w:r w:rsidRPr="00AD0841">
        <w:rPr>
          <w:rFonts w:ascii="Arial" w:hAnsi="Arial" w:cs="Arial"/>
          <w:b/>
          <w:sz w:val="24"/>
          <w:szCs w:val="24"/>
        </w:rPr>
        <w:t xml:space="preserve">Informações Confidenciais </w:t>
      </w:r>
      <w:r w:rsidRPr="00AD0841">
        <w:rPr>
          <w:rFonts w:ascii="Arial" w:hAnsi="Arial" w:cs="Arial"/>
          <w:sz w:val="24"/>
          <w:szCs w:val="24"/>
        </w:rPr>
        <w:t>nos termos deste instrumento,</w:t>
      </w:r>
      <w:r w:rsidRPr="00AD0841">
        <w:rPr>
          <w:rFonts w:ascii="Arial" w:hAnsi="Arial" w:cs="Arial"/>
          <w:b/>
          <w:sz w:val="24"/>
          <w:szCs w:val="24"/>
        </w:rPr>
        <w:t xml:space="preserve"> </w:t>
      </w:r>
      <w:r w:rsidRPr="00AD0841">
        <w:rPr>
          <w:rFonts w:ascii="Arial" w:hAnsi="Arial" w:cs="Arial"/>
          <w:sz w:val="24"/>
          <w:szCs w:val="24"/>
        </w:rPr>
        <w:t xml:space="preserve">sem se limitar a estas, toda e qualquer informação, patenteada ou não, de natureza técnica, operacional, comercial, jurídica, </w:t>
      </w:r>
      <w:r w:rsidRPr="00AD0841">
        <w:rPr>
          <w:rFonts w:ascii="Arial" w:hAnsi="Arial" w:cs="Arial"/>
          <w:i/>
          <w:sz w:val="24"/>
          <w:szCs w:val="24"/>
        </w:rPr>
        <w:t>“know-how”</w:t>
      </w:r>
      <w:r w:rsidRPr="00AD0841">
        <w:rPr>
          <w:rFonts w:ascii="Arial" w:hAnsi="Arial" w:cs="Arial"/>
          <w:sz w:val="24"/>
          <w:szCs w:val="24"/>
        </w:rPr>
        <w:t>, invenções, processos, fórmulas e designs, patenteáveis ou não, planos de projetos, planos de negócios (</w:t>
      </w:r>
      <w:r w:rsidRPr="00AD0841">
        <w:rPr>
          <w:rFonts w:ascii="Arial" w:hAnsi="Arial" w:cs="Arial"/>
          <w:i/>
          <w:sz w:val="24"/>
          <w:szCs w:val="24"/>
        </w:rPr>
        <w:t xml:space="preserve">“business </w:t>
      </w:r>
      <w:proofErr w:type="spellStart"/>
      <w:r w:rsidRPr="00AD0841">
        <w:rPr>
          <w:rFonts w:ascii="Arial" w:hAnsi="Arial" w:cs="Arial"/>
          <w:i/>
          <w:sz w:val="24"/>
          <w:szCs w:val="24"/>
        </w:rPr>
        <w:t>plans</w:t>
      </w:r>
      <w:proofErr w:type="spellEnd"/>
      <w:r w:rsidRPr="00AD0841">
        <w:rPr>
          <w:rFonts w:ascii="Arial" w:hAnsi="Arial" w:cs="Arial"/>
          <w:i/>
          <w:sz w:val="24"/>
          <w:szCs w:val="24"/>
        </w:rPr>
        <w:t>”</w:t>
      </w:r>
      <w:r w:rsidRPr="00AD0841">
        <w:rPr>
          <w:rFonts w:ascii="Arial" w:hAnsi="Arial" w:cs="Arial"/>
          <w:sz w:val="24"/>
          <w:szCs w:val="24"/>
        </w:rPr>
        <w:t>), modelo de negócio (“</w:t>
      </w:r>
      <w:r w:rsidRPr="00AD0841">
        <w:rPr>
          <w:rFonts w:ascii="Arial" w:hAnsi="Arial" w:cs="Arial"/>
          <w:i/>
          <w:sz w:val="24"/>
          <w:szCs w:val="24"/>
        </w:rPr>
        <w:t xml:space="preserve">Business </w:t>
      </w:r>
      <w:proofErr w:type="spellStart"/>
      <w:r w:rsidRPr="00AD0841">
        <w:rPr>
          <w:rFonts w:ascii="Arial" w:hAnsi="Arial" w:cs="Arial"/>
          <w:i/>
          <w:sz w:val="24"/>
          <w:szCs w:val="24"/>
        </w:rPr>
        <w:t>Model</w:t>
      </w:r>
      <w:proofErr w:type="spellEnd"/>
      <w:r w:rsidRPr="00AD0841">
        <w:rPr>
          <w:rFonts w:ascii="Arial" w:hAnsi="Arial" w:cs="Arial"/>
          <w:i/>
          <w:sz w:val="24"/>
          <w:szCs w:val="24"/>
        </w:rPr>
        <w:t xml:space="preserve"> </w:t>
      </w:r>
      <w:proofErr w:type="spellStart"/>
      <w:r w:rsidRPr="00AD0841">
        <w:rPr>
          <w:rFonts w:ascii="Arial" w:hAnsi="Arial" w:cs="Arial"/>
          <w:i/>
          <w:sz w:val="24"/>
          <w:szCs w:val="24"/>
        </w:rPr>
        <w:t>Canvas</w:t>
      </w:r>
      <w:proofErr w:type="spellEnd"/>
      <w:r w:rsidRPr="00AD0841">
        <w:rPr>
          <w:rFonts w:ascii="Arial" w:hAnsi="Arial" w:cs="Arial"/>
          <w:i/>
          <w:sz w:val="24"/>
          <w:szCs w:val="24"/>
        </w:rPr>
        <w:t xml:space="preserve">”), </w:t>
      </w:r>
      <w:r w:rsidRPr="00AD0841">
        <w:rPr>
          <w:rFonts w:ascii="Arial" w:hAnsi="Arial" w:cs="Arial"/>
          <w:sz w:val="24"/>
          <w:szCs w:val="24"/>
        </w:rPr>
        <w:t>vídeo ou apresentação de slides sobre o “discurso de elevador” (“</w:t>
      </w:r>
      <w:proofErr w:type="spellStart"/>
      <w:r w:rsidRPr="00AD0841">
        <w:rPr>
          <w:rFonts w:ascii="Arial" w:hAnsi="Arial" w:cs="Arial"/>
          <w:i/>
          <w:sz w:val="24"/>
          <w:szCs w:val="24"/>
        </w:rPr>
        <w:t>elevator</w:t>
      </w:r>
      <w:proofErr w:type="spellEnd"/>
      <w:r w:rsidRPr="00AD0841">
        <w:rPr>
          <w:rFonts w:ascii="Arial" w:hAnsi="Arial" w:cs="Arial"/>
          <w:i/>
          <w:sz w:val="24"/>
          <w:szCs w:val="24"/>
        </w:rPr>
        <w:t xml:space="preserve"> </w:t>
      </w:r>
      <w:proofErr w:type="spellStart"/>
      <w:r w:rsidRPr="00AD0841">
        <w:rPr>
          <w:rFonts w:ascii="Arial" w:hAnsi="Arial" w:cs="Arial"/>
          <w:i/>
          <w:sz w:val="24"/>
          <w:szCs w:val="24"/>
        </w:rPr>
        <w:t>pitch</w:t>
      </w:r>
      <w:proofErr w:type="spellEnd"/>
      <w:r w:rsidRPr="00AD0841">
        <w:rPr>
          <w:rFonts w:ascii="Arial" w:hAnsi="Arial" w:cs="Arial"/>
          <w:i/>
          <w:sz w:val="24"/>
          <w:szCs w:val="24"/>
        </w:rPr>
        <w:t xml:space="preserve">”), </w:t>
      </w:r>
      <w:r w:rsidRPr="00AD0841">
        <w:rPr>
          <w:rFonts w:ascii="Arial" w:hAnsi="Arial" w:cs="Arial"/>
          <w:sz w:val="24"/>
          <w:szCs w:val="24"/>
        </w:rPr>
        <w:t xml:space="preserve">métodos de contabilidade, técnicas e experiências acumuladas, transmitidas ao </w:t>
      </w:r>
      <w:r w:rsidRPr="00AD0841">
        <w:rPr>
          <w:rFonts w:ascii="Arial" w:hAnsi="Arial" w:cs="Arial"/>
          <w:b/>
          <w:sz w:val="24"/>
          <w:szCs w:val="24"/>
        </w:rPr>
        <w:t>RECEPTOR</w:t>
      </w:r>
      <w:r w:rsidRPr="00AD0841">
        <w:rPr>
          <w:rFonts w:ascii="Arial" w:hAnsi="Arial" w:cs="Arial"/>
          <w:sz w:val="24"/>
          <w:szCs w:val="24"/>
        </w:rPr>
        <w:t>: (</w:t>
      </w:r>
      <w:r w:rsidRPr="00AD0841">
        <w:rPr>
          <w:rFonts w:ascii="Arial" w:hAnsi="Arial" w:cs="Arial"/>
          <w:i/>
          <w:sz w:val="24"/>
          <w:szCs w:val="24"/>
        </w:rPr>
        <w:t>i</w:t>
      </w:r>
      <w:r w:rsidRPr="00AD0841">
        <w:rPr>
          <w:rFonts w:ascii="Arial" w:hAnsi="Arial" w:cs="Arial"/>
          <w:sz w:val="24"/>
          <w:szCs w:val="24"/>
        </w:rPr>
        <w:t>) por qualquer meio físico (e.g., documentos impressos, manuscritos, fac-símile, mensagens eletrônicas (e-mail), fotografias, vídeos etc.); (</w:t>
      </w:r>
      <w:proofErr w:type="spellStart"/>
      <w:r w:rsidRPr="00AD0841">
        <w:rPr>
          <w:rFonts w:ascii="Arial" w:hAnsi="Arial" w:cs="Arial"/>
          <w:i/>
          <w:sz w:val="24"/>
          <w:szCs w:val="24"/>
        </w:rPr>
        <w:t>ii</w:t>
      </w:r>
      <w:proofErr w:type="spellEnd"/>
      <w:r w:rsidRPr="00AD0841">
        <w:rPr>
          <w:rFonts w:ascii="Arial" w:hAnsi="Arial" w:cs="Arial"/>
          <w:sz w:val="24"/>
          <w:szCs w:val="24"/>
        </w:rPr>
        <w:t>) por qualquer forma registrada em mídia eletrônica, tal como fitas, “laser-</w:t>
      </w:r>
      <w:proofErr w:type="spellStart"/>
      <w:r w:rsidRPr="00AD0841">
        <w:rPr>
          <w:rFonts w:ascii="Arial" w:hAnsi="Arial" w:cs="Arial"/>
          <w:sz w:val="24"/>
          <w:szCs w:val="24"/>
        </w:rPr>
        <w:t>discs</w:t>
      </w:r>
      <w:proofErr w:type="spellEnd"/>
      <w:r w:rsidRPr="00AD0841">
        <w:rPr>
          <w:rFonts w:ascii="Arial" w:hAnsi="Arial" w:cs="Arial"/>
          <w:sz w:val="24"/>
          <w:szCs w:val="24"/>
        </w:rPr>
        <w:t>”, disquetes (ou qualquer outro meio magnético); (</w:t>
      </w:r>
      <w:proofErr w:type="spellStart"/>
      <w:r w:rsidRPr="00AD0841">
        <w:rPr>
          <w:rFonts w:ascii="Arial" w:hAnsi="Arial" w:cs="Arial"/>
          <w:i/>
          <w:sz w:val="24"/>
          <w:szCs w:val="24"/>
        </w:rPr>
        <w:t>iii</w:t>
      </w:r>
      <w:proofErr w:type="spellEnd"/>
      <w:r w:rsidRPr="00AD0841">
        <w:rPr>
          <w:rFonts w:ascii="Arial" w:hAnsi="Arial" w:cs="Arial"/>
          <w:sz w:val="24"/>
          <w:szCs w:val="24"/>
        </w:rPr>
        <w:t>) oralmente; (</w:t>
      </w:r>
      <w:proofErr w:type="spellStart"/>
      <w:r w:rsidRPr="00AD0841">
        <w:rPr>
          <w:rFonts w:ascii="Arial" w:hAnsi="Arial" w:cs="Arial"/>
          <w:i/>
          <w:sz w:val="24"/>
          <w:szCs w:val="24"/>
        </w:rPr>
        <w:t>iv</w:t>
      </w:r>
      <w:proofErr w:type="spellEnd"/>
      <w:r w:rsidRPr="00AD0841">
        <w:rPr>
          <w:rFonts w:ascii="Arial" w:hAnsi="Arial" w:cs="Arial"/>
          <w:sz w:val="24"/>
          <w:szCs w:val="24"/>
        </w:rPr>
        <w:t>) resumos, anotações e quaisquer comentários, orais ou escritos, (</w:t>
      </w:r>
      <w:r w:rsidRPr="00AD0841">
        <w:rPr>
          <w:rFonts w:ascii="Arial" w:hAnsi="Arial" w:cs="Arial"/>
          <w:i/>
          <w:sz w:val="24"/>
          <w:szCs w:val="24"/>
        </w:rPr>
        <w:t>v</w:t>
      </w:r>
      <w:r w:rsidRPr="00AD0841">
        <w:rPr>
          <w:rFonts w:ascii="Arial" w:hAnsi="Arial" w:cs="Arial"/>
          <w:sz w:val="24"/>
          <w:szCs w:val="24"/>
        </w:rPr>
        <w:t>) ou aquelas cujo conteúdo da informação torne óbvio a sua natureza confidencial.</w:t>
      </w:r>
    </w:p>
    <w:p w14:paraId="23059EFA" w14:textId="77777777" w:rsidR="00AD0841" w:rsidRPr="00AD0841" w:rsidRDefault="00AD0841" w:rsidP="00643308">
      <w:pPr>
        <w:tabs>
          <w:tab w:val="left" w:pos="851"/>
        </w:tabs>
        <w:spacing w:line="240" w:lineRule="auto"/>
        <w:ind w:left="284"/>
        <w:contextualSpacing/>
        <w:jc w:val="both"/>
        <w:rPr>
          <w:rFonts w:ascii="Arial" w:hAnsi="Arial" w:cs="Arial"/>
          <w:sz w:val="24"/>
          <w:szCs w:val="24"/>
        </w:rPr>
      </w:pPr>
    </w:p>
    <w:p w14:paraId="29B08F53" w14:textId="77777777" w:rsidR="00AD0841" w:rsidRPr="00AD0841" w:rsidRDefault="00AD0841" w:rsidP="00643308">
      <w:pPr>
        <w:spacing w:line="240" w:lineRule="auto"/>
        <w:ind w:left="284"/>
        <w:contextualSpacing/>
        <w:jc w:val="both"/>
        <w:rPr>
          <w:rFonts w:ascii="Arial" w:hAnsi="Arial" w:cs="Arial"/>
          <w:sz w:val="24"/>
          <w:szCs w:val="24"/>
        </w:rPr>
      </w:pPr>
      <w:r w:rsidRPr="00AD0841">
        <w:rPr>
          <w:rFonts w:ascii="Arial" w:hAnsi="Arial" w:cs="Arial"/>
          <w:sz w:val="24"/>
          <w:szCs w:val="24"/>
        </w:rPr>
        <w:t xml:space="preserve">2.2.2. Em caso de dúvida sobre a confidencialidade de determinada informação, o </w:t>
      </w:r>
      <w:r w:rsidRPr="00AD0841">
        <w:rPr>
          <w:rFonts w:ascii="Arial" w:hAnsi="Arial" w:cs="Arial"/>
          <w:b/>
          <w:sz w:val="24"/>
          <w:szCs w:val="24"/>
        </w:rPr>
        <w:t>RECEPTOR</w:t>
      </w:r>
      <w:r w:rsidRPr="00AD0841">
        <w:rPr>
          <w:rFonts w:ascii="Arial" w:hAnsi="Arial" w:cs="Arial"/>
          <w:sz w:val="24"/>
          <w:szCs w:val="24"/>
        </w:rPr>
        <w:t xml:space="preserve"> deverá mantê-la em absoluto sigilo, até que o </w:t>
      </w:r>
      <w:r w:rsidRPr="00AD0841">
        <w:rPr>
          <w:rFonts w:ascii="Arial" w:hAnsi="Arial" w:cs="Arial"/>
          <w:b/>
          <w:sz w:val="24"/>
          <w:szCs w:val="24"/>
        </w:rPr>
        <w:t>REVELADOR</w:t>
      </w:r>
      <w:r w:rsidRPr="00AD0841">
        <w:rPr>
          <w:rFonts w:ascii="Arial" w:hAnsi="Arial" w:cs="Arial"/>
          <w:sz w:val="24"/>
          <w:szCs w:val="24"/>
        </w:rPr>
        <w:t xml:space="preserve"> se manifeste expressamente a respeito.</w:t>
      </w:r>
    </w:p>
    <w:p w14:paraId="757726F6" w14:textId="77777777" w:rsidR="00AD0841" w:rsidRPr="00AD0841" w:rsidRDefault="00AD0841" w:rsidP="00643308">
      <w:pPr>
        <w:spacing w:line="240" w:lineRule="auto"/>
        <w:ind w:left="284"/>
        <w:contextualSpacing/>
        <w:jc w:val="both"/>
        <w:rPr>
          <w:rFonts w:ascii="Arial" w:hAnsi="Arial" w:cs="Arial"/>
          <w:sz w:val="24"/>
          <w:szCs w:val="24"/>
        </w:rPr>
      </w:pPr>
    </w:p>
    <w:p w14:paraId="771E93F7" w14:textId="77777777" w:rsidR="00AD0841" w:rsidRPr="00AD0841" w:rsidRDefault="00AD0841" w:rsidP="00643308">
      <w:pPr>
        <w:spacing w:line="240" w:lineRule="auto"/>
        <w:ind w:left="284"/>
        <w:contextualSpacing/>
        <w:jc w:val="both"/>
        <w:rPr>
          <w:rFonts w:ascii="Arial" w:hAnsi="Arial" w:cs="Arial"/>
          <w:sz w:val="24"/>
          <w:szCs w:val="24"/>
        </w:rPr>
      </w:pPr>
    </w:p>
    <w:p w14:paraId="6B1F5A72"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b/>
          <w:sz w:val="24"/>
          <w:szCs w:val="24"/>
        </w:rPr>
        <w:t>CLÁUSULA TERCEIRA – Da Extensão da Responsabilidade</w:t>
      </w:r>
    </w:p>
    <w:p w14:paraId="2CDDC106" w14:textId="77777777" w:rsidR="00AD0841" w:rsidRPr="00AD0841" w:rsidRDefault="00AD0841" w:rsidP="00643308">
      <w:pPr>
        <w:spacing w:line="240" w:lineRule="auto"/>
        <w:contextualSpacing/>
        <w:jc w:val="both"/>
        <w:rPr>
          <w:rFonts w:ascii="Arial" w:hAnsi="Arial" w:cs="Arial"/>
          <w:sz w:val="24"/>
          <w:szCs w:val="24"/>
        </w:rPr>
      </w:pPr>
    </w:p>
    <w:p w14:paraId="5242D586"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3.1.</w:t>
      </w:r>
      <w:r w:rsidRPr="00AD0841">
        <w:rPr>
          <w:rFonts w:ascii="Arial" w:hAnsi="Arial" w:cs="Arial"/>
          <w:sz w:val="24"/>
          <w:szCs w:val="24"/>
        </w:rPr>
        <w:tab/>
        <w:t xml:space="preserve">O </w:t>
      </w:r>
      <w:r w:rsidRPr="00AD0841">
        <w:rPr>
          <w:rFonts w:ascii="Arial" w:hAnsi="Arial" w:cs="Arial"/>
          <w:b/>
          <w:sz w:val="24"/>
          <w:szCs w:val="24"/>
        </w:rPr>
        <w:t>RECEPTOR</w:t>
      </w:r>
      <w:r w:rsidRPr="00AD0841">
        <w:rPr>
          <w:rFonts w:ascii="Arial" w:hAnsi="Arial" w:cs="Arial"/>
          <w:sz w:val="24"/>
          <w:szCs w:val="24"/>
        </w:rPr>
        <w:t xml:space="preserve"> obriga-se por si, seus representantes, procuradores, por terceiros eventualmente consultados, seus empregados, contratados e subcontratados, assim como por quaisquer outras pessoas a ele vinculadas, direta ou indiretamente, a manter sigilo, bem como a limitar a utilização das informações disponibilizadas para a elaboração e desenvolvimento do projeto participante – Plataforma Inovação para a Indústria.</w:t>
      </w:r>
    </w:p>
    <w:p w14:paraId="6906676B"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35BA69BC"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3.2.</w:t>
      </w:r>
      <w:r w:rsidRPr="00AD0841">
        <w:rPr>
          <w:rFonts w:ascii="Arial" w:hAnsi="Arial" w:cs="Arial"/>
          <w:sz w:val="24"/>
          <w:szCs w:val="24"/>
        </w:rPr>
        <w:tab/>
        <w:t xml:space="preserve">O </w:t>
      </w:r>
      <w:r w:rsidRPr="00AD0841">
        <w:rPr>
          <w:rFonts w:ascii="Arial" w:hAnsi="Arial" w:cs="Arial"/>
          <w:b/>
          <w:sz w:val="24"/>
          <w:szCs w:val="24"/>
        </w:rPr>
        <w:t>RECEPTOR</w:t>
      </w:r>
      <w:r w:rsidRPr="00AD0841">
        <w:rPr>
          <w:rFonts w:ascii="Arial" w:hAnsi="Arial" w:cs="Arial"/>
          <w:sz w:val="24"/>
          <w:szCs w:val="24"/>
        </w:rPr>
        <w:t>, na forma disposta no item 3.1 acima, também se obriga a:</w:t>
      </w:r>
    </w:p>
    <w:p w14:paraId="3423A1E2" w14:textId="75DF1FFC" w:rsidR="00AD0841" w:rsidRDefault="00AD0841" w:rsidP="007E7F17">
      <w:pPr>
        <w:pStyle w:val="PargrafodaLista"/>
        <w:numPr>
          <w:ilvl w:val="0"/>
          <w:numId w:val="22"/>
        </w:numPr>
        <w:spacing w:after="0" w:line="240" w:lineRule="auto"/>
        <w:jc w:val="both"/>
        <w:rPr>
          <w:rFonts w:ascii="Arial" w:hAnsi="Arial" w:cs="Arial"/>
          <w:sz w:val="24"/>
          <w:szCs w:val="24"/>
        </w:rPr>
      </w:pPr>
      <w:r w:rsidRPr="00AD0841">
        <w:rPr>
          <w:rFonts w:ascii="Arial" w:hAnsi="Arial" w:cs="Arial"/>
          <w:sz w:val="24"/>
          <w:szCs w:val="24"/>
        </w:rPr>
        <w:t xml:space="preserve">não discutir perante terceiros, usar, divulgar, revelar, ceder a qualquer título ou dispor das informações, no território brasileiro ou no exterior, para nenhuma pessoa, física ou jurídica, e para nenhuma outra finalidade que não seja exclusivamente relacionada ao objetivo aqui referido, cumprindo-lhe adotar cautelas e precauções adequadas no sentido de impedir o uso indevido por qualquer pessoa que, por qualquer razão, tenha acesso a elas; </w:t>
      </w:r>
    </w:p>
    <w:p w14:paraId="0BDB016F" w14:textId="77777777" w:rsidR="009D5EA0" w:rsidRPr="009D5EA0" w:rsidRDefault="009D5EA0" w:rsidP="00643308">
      <w:pPr>
        <w:pStyle w:val="PargrafodaLista"/>
        <w:spacing w:after="0" w:line="240" w:lineRule="auto"/>
        <w:jc w:val="both"/>
        <w:rPr>
          <w:rFonts w:ascii="Arial" w:hAnsi="Arial" w:cs="Arial"/>
          <w:sz w:val="24"/>
          <w:szCs w:val="24"/>
        </w:rPr>
      </w:pPr>
    </w:p>
    <w:p w14:paraId="436C9E4A" w14:textId="5C5ADB5A" w:rsidR="00AD0841" w:rsidRDefault="00AD0841" w:rsidP="007E7F17">
      <w:pPr>
        <w:pStyle w:val="PargrafodaLista"/>
        <w:numPr>
          <w:ilvl w:val="0"/>
          <w:numId w:val="22"/>
        </w:numPr>
        <w:spacing w:after="0" w:line="240" w:lineRule="auto"/>
        <w:jc w:val="both"/>
        <w:rPr>
          <w:rFonts w:ascii="Arial" w:hAnsi="Arial" w:cs="Arial"/>
          <w:sz w:val="24"/>
          <w:szCs w:val="24"/>
        </w:rPr>
      </w:pPr>
      <w:r w:rsidRPr="00AD0841">
        <w:rPr>
          <w:rFonts w:ascii="Arial" w:hAnsi="Arial" w:cs="Arial"/>
          <w:sz w:val="24"/>
          <w:szCs w:val="24"/>
        </w:rPr>
        <w:t>responsabilizar-se por impedir, por qualquer meio em direito admitido, arcando com todos os custos do impedimento, mesmo judiciais, inclusive as despesas processuais e outras despesas derivadas, a divulgação ou utilização das Informações confidenciais por seus agentes, representantes ou por terceiros consultados ou contratados; e</w:t>
      </w:r>
    </w:p>
    <w:p w14:paraId="249DF665" w14:textId="77777777" w:rsidR="009D5EA0" w:rsidRPr="009D5EA0" w:rsidRDefault="009D5EA0" w:rsidP="00643308">
      <w:pPr>
        <w:spacing w:after="0" w:line="240" w:lineRule="auto"/>
        <w:jc w:val="both"/>
        <w:rPr>
          <w:rFonts w:ascii="Arial" w:hAnsi="Arial" w:cs="Arial"/>
          <w:sz w:val="24"/>
          <w:szCs w:val="24"/>
        </w:rPr>
      </w:pPr>
    </w:p>
    <w:p w14:paraId="39014D82" w14:textId="77777777" w:rsidR="00AD0841" w:rsidRPr="00AD0841" w:rsidRDefault="00AD0841" w:rsidP="007E7F17">
      <w:pPr>
        <w:pStyle w:val="PargrafodaLista"/>
        <w:numPr>
          <w:ilvl w:val="0"/>
          <w:numId w:val="22"/>
        </w:numPr>
        <w:spacing w:after="0" w:line="240" w:lineRule="auto"/>
        <w:jc w:val="both"/>
        <w:rPr>
          <w:rFonts w:ascii="Arial" w:hAnsi="Arial" w:cs="Arial"/>
          <w:sz w:val="24"/>
          <w:szCs w:val="24"/>
        </w:rPr>
      </w:pPr>
      <w:r w:rsidRPr="00AD0841">
        <w:rPr>
          <w:rFonts w:ascii="Arial" w:hAnsi="Arial" w:cs="Arial"/>
          <w:sz w:val="24"/>
          <w:szCs w:val="24"/>
        </w:rPr>
        <w:t xml:space="preserve">comunicar ao </w:t>
      </w:r>
      <w:r w:rsidRPr="00AD0841">
        <w:rPr>
          <w:rFonts w:ascii="Arial" w:hAnsi="Arial" w:cs="Arial"/>
          <w:b/>
          <w:sz w:val="24"/>
          <w:szCs w:val="24"/>
        </w:rPr>
        <w:t>REVELADOR</w:t>
      </w:r>
      <w:r w:rsidRPr="00AD0841">
        <w:rPr>
          <w:rFonts w:ascii="Arial" w:hAnsi="Arial" w:cs="Arial"/>
          <w:sz w:val="24"/>
          <w:szCs w:val="24"/>
        </w:rPr>
        <w:t>, de imediato, de forma expressa e antes de qualquer divulgação, caso tenha que revelar qualquer uma das informações, por determinação judicial ou ordem de atendimento obrigatório determinado por órgão competente.</w:t>
      </w:r>
    </w:p>
    <w:p w14:paraId="10A9275A" w14:textId="77777777" w:rsidR="00AD0841" w:rsidRPr="009D5EA0" w:rsidRDefault="00AD0841">
      <w:pPr>
        <w:spacing w:after="0" w:line="240" w:lineRule="auto"/>
        <w:jc w:val="both"/>
        <w:rPr>
          <w:rFonts w:ascii="Arial" w:hAnsi="Arial" w:cs="Arial"/>
          <w:sz w:val="24"/>
          <w:szCs w:val="24"/>
        </w:rPr>
      </w:pPr>
    </w:p>
    <w:p w14:paraId="44576D14" w14:textId="77777777" w:rsidR="00AD0841" w:rsidRPr="00AD0841" w:rsidRDefault="00AD0841">
      <w:pPr>
        <w:pStyle w:val="PargrafodaLista"/>
        <w:spacing w:after="0" w:line="240" w:lineRule="auto"/>
        <w:jc w:val="both"/>
        <w:rPr>
          <w:rFonts w:ascii="Arial" w:hAnsi="Arial" w:cs="Arial"/>
          <w:sz w:val="24"/>
          <w:szCs w:val="24"/>
        </w:rPr>
      </w:pPr>
    </w:p>
    <w:p w14:paraId="690079BF" w14:textId="77777777" w:rsidR="00AD0841" w:rsidRPr="00AD0841" w:rsidRDefault="00AD0841" w:rsidP="00643308">
      <w:pPr>
        <w:spacing w:line="240" w:lineRule="auto"/>
        <w:contextualSpacing/>
        <w:jc w:val="both"/>
        <w:rPr>
          <w:rFonts w:ascii="Arial" w:hAnsi="Arial" w:cs="Arial"/>
          <w:b/>
          <w:sz w:val="24"/>
          <w:szCs w:val="24"/>
        </w:rPr>
      </w:pPr>
      <w:r w:rsidRPr="00AD0841">
        <w:rPr>
          <w:rFonts w:ascii="Arial" w:hAnsi="Arial" w:cs="Arial"/>
          <w:b/>
          <w:sz w:val="24"/>
          <w:szCs w:val="24"/>
        </w:rPr>
        <w:t>CLÁUSULA QUARTA - Da Extensão da Confidencialidade</w:t>
      </w:r>
    </w:p>
    <w:p w14:paraId="524B7A4A" w14:textId="77777777" w:rsidR="00AD0841" w:rsidRPr="00AD0841" w:rsidRDefault="00AD0841" w:rsidP="00643308">
      <w:pPr>
        <w:spacing w:line="240" w:lineRule="auto"/>
        <w:contextualSpacing/>
        <w:jc w:val="both"/>
        <w:rPr>
          <w:rFonts w:ascii="Arial" w:hAnsi="Arial" w:cs="Arial"/>
          <w:sz w:val="24"/>
          <w:szCs w:val="24"/>
        </w:rPr>
      </w:pPr>
    </w:p>
    <w:p w14:paraId="349F43EC"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4.1.</w:t>
      </w:r>
      <w:r w:rsidRPr="00AD0841">
        <w:rPr>
          <w:rFonts w:ascii="Arial" w:hAnsi="Arial" w:cs="Arial"/>
          <w:sz w:val="24"/>
          <w:szCs w:val="24"/>
        </w:rPr>
        <w:tab/>
        <w:t xml:space="preserve">O conceito de confidencialidade não se aplica a informação fornecida pelo </w:t>
      </w:r>
      <w:r w:rsidRPr="00AD0841">
        <w:rPr>
          <w:rFonts w:ascii="Arial" w:hAnsi="Arial" w:cs="Arial"/>
          <w:b/>
          <w:sz w:val="24"/>
          <w:szCs w:val="24"/>
        </w:rPr>
        <w:t xml:space="preserve">REVELADOR </w:t>
      </w:r>
      <w:r w:rsidRPr="00AD0841">
        <w:rPr>
          <w:rFonts w:ascii="Arial" w:hAnsi="Arial" w:cs="Arial"/>
          <w:sz w:val="24"/>
          <w:szCs w:val="24"/>
        </w:rPr>
        <w:t xml:space="preserve">ao </w:t>
      </w:r>
      <w:r w:rsidRPr="00AD0841">
        <w:rPr>
          <w:rFonts w:ascii="Arial" w:hAnsi="Arial" w:cs="Arial"/>
          <w:b/>
          <w:sz w:val="24"/>
          <w:szCs w:val="24"/>
        </w:rPr>
        <w:t>RECEPTOR</w:t>
      </w:r>
      <w:r w:rsidRPr="00AD0841">
        <w:rPr>
          <w:rFonts w:ascii="Arial" w:hAnsi="Arial" w:cs="Arial"/>
          <w:sz w:val="24"/>
          <w:szCs w:val="24"/>
        </w:rPr>
        <w:t xml:space="preserve"> nas seguintes situações: </w:t>
      </w:r>
    </w:p>
    <w:p w14:paraId="5CFD82CF" w14:textId="77777777" w:rsidR="00AD0841" w:rsidRPr="00AD0841" w:rsidRDefault="00AD0841" w:rsidP="007E7F17">
      <w:pPr>
        <w:pStyle w:val="PargrafodaLista"/>
        <w:numPr>
          <w:ilvl w:val="0"/>
          <w:numId w:val="23"/>
        </w:numPr>
        <w:spacing w:after="0" w:line="240" w:lineRule="auto"/>
        <w:jc w:val="both"/>
        <w:rPr>
          <w:rFonts w:ascii="Arial" w:hAnsi="Arial" w:cs="Arial"/>
          <w:sz w:val="24"/>
          <w:szCs w:val="24"/>
        </w:rPr>
      </w:pPr>
      <w:r w:rsidRPr="00AD0841">
        <w:rPr>
          <w:rFonts w:ascii="Arial" w:hAnsi="Arial" w:cs="Arial"/>
          <w:sz w:val="24"/>
          <w:szCs w:val="24"/>
        </w:rPr>
        <w:lastRenderedPageBreak/>
        <w:t xml:space="preserve">que sejam de domínio público, ou estejam disponíveis para o público de maneira geral antes de serem recebidas pelo </w:t>
      </w:r>
      <w:r w:rsidRPr="00AD0841">
        <w:rPr>
          <w:rFonts w:ascii="Arial" w:hAnsi="Arial" w:cs="Arial"/>
          <w:b/>
          <w:sz w:val="24"/>
          <w:szCs w:val="24"/>
        </w:rPr>
        <w:t>RECEPTOR</w:t>
      </w:r>
      <w:r w:rsidRPr="00AD0841">
        <w:rPr>
          <w:rFonts w:ascii="Arial" w:hAnsi="Arial" w:cs="Arial"/>
          <w:sz w:val="24"/>
          <w:szCs w:val="24"/>
        </w:rPr>
        <w:t>, ou que venham posteriormente a tornarem-se de domínio público ou disponíveis de maneira geral para o público, sem que este Termo tenha sido violado;</w:t>
      </w:r>
    </w:p>
    <w:p w14:paraId="37A9CE85" w14:textId="77777777" w:rsidR="009D5EA0" w:rsidRPr="009D5EA0" w:rsidRDefault="009D5EA0" w:rsidP="00643308">
      <w:pPr>
        <w:pStyle w:val="PargrafodaLista"/>
        <w:spacing w:after="0" w:line="240" w:lineRule="auto"/>
        <w:jc w:val="both"/>
        <w:rPr>
          <w:rFonts w:ascii="Arial" w:hAnsi="Arial" w:cs="Arial"/>
          <w:sz w:val="24"/>
          <w:szCs w:val="24"/>
        </w:rPr>
      </w:pPr>
    </w:p>
    <w:p w14:paraId="28AA1476" w14:textId="77777777" w:rsidR="00AD0841" w:rsidRPr="00AD0841" w:rsidRDefault="00AD0841" w:rsidP="007E7F17">
      <w:pPr>
        <w:pStyle w:val="PargrafodaLista"/>
        <w:numPr>
          <w:ilvl w:val="0"/>
          <w:numId w:val="23"/>
        </w:numPr>
        <w:spacing w:after="0" w:line="240" w:lineRule="auto"/>
        <w:jc w:val="both"/>
        <w:rPr>
          <w:rFonts w:ascii="Arial" w:hAnsi="Arial" w:cs="Arial"/>
          <w:sz w:val="24"/>
          <w:szCs w:val="24"/>
        </w:rPr>
      </w:pPr>
      <w:r w:rsidRPr="00AD0841">
        <w:rPr>
          <w:rFonts w:ascii="Arial" w:hAnsi="Arial" w:cs="Arial"/>
          <w:sz w:val="24"/>
          <w:szCs w:val="24"/>
        </w:rPr>
        <w:t xml:space="preserve">demonstre ter sido desenvolvida a qualquer tempo pelo </w:t>
      </w:r>
      <w:r w:rsidRPr="00AD0841">
        <w:rPr>
          <w:rFonts w:ascii="Arial" w:hAnsi="Arial" w:cs="Arial"/>
          <w:b/>
          <w:sz w:val="24"/>
          <w:szCs w:val="24"/>
        </w:rPr>
        <w:t>RECEPTOR</w:t>
      </w:r>
      <w:r w:rsidRPr="00AD0841">
        <w:rPr>
          <w:rFonts w:ascii="Arial" w:hAnsi="Arial" w:cs="Arial"/>
          <w:sz w:val="24"/>
          <w:szCs w:val="24"/>
        </w:rPr>
        <w:t xml:space="preserve"> sem o uso de informação confidencial;</w:t>
      </w:r>
    </w:p>
    <w:p w14:paraId="41054704" w14:textId="77777777" w:rsidR="009D5EA0" w:rsidRPr="009D5EA0" w:rsidRDefault="009D5EA0" w:rsidP="00643308">
      <w:pPr>
        <w:pStyle w:val="PargrafodaLista"/>
        <w:spacing w:after="0" w:line="240" w:lineRule="auto"/>
        <w:jc w:val="both"/>
        <w:rPr>
          <w:rFonts w:ascii="Arial" w:hAnsi="Arial" w:cs="Arial"/>
          <w:sz w:val="24"/>
          <w:szCs w:val="24"/>
        </w:rPr>
      </w:pPr>
    </w:p>
    <w:p w14:paraId="62EEC4C7" w14:textId="77777777" w:rsidR="00AD0841" w:rsidRPr="00AD0841" w:rsidRDefault="00AD0841" w:rsidP="007E7F17">
      <w:pPr>
        <w:pStyle w:val="Recuodecorpodetexto2"/>
        <w:numPr>
          <w:ilvl w:val="0"/>
          <w:numId w:val="23"/>
        </w:numPr>
        <w:tabs>
          <w:tab w:val="left" w:pos="0"/>
        </w:tabs>
        <w:spacing w:after="0" w:line="240" w:lineRule="auto"/>
        <w:contextualSpacing/>
        <w:jc w:val="both"/>
        <w:rPr>
          <w:rFonts w:ascii="Arial" w:hAnsi="Arial" w:cs="Arial"/>
        </w:rPr>
      </w:pPr>
      <w:r w:rsidRPr="00AD0841">
        <w:rPr>
          <w:rFonts w:ascii="Arial" w:eastAsia="Arial" w:hAnsi="Arial" w:cs="Arial"/>
        </w:rPr>
        <w:t>e</w:t>
      </w:r>
      <w:r w:rsidRPr="00AD0841">
        <w:rPr>
          <w:rFonts w:ascii="Arial" w:hAnsi="Arial" w:cs="Arial"/>
        </w:rPr>
        <w:t xml:space="preserve">stejam de posse do </w:t>
      </w:r>
      <w:r w:rsidRPr="00AD0841">
        <w:rPr>
          <w:rFonts w:ascii="Arial" w:hAnsi="Arial" w:cs="Arial"/>
          <w:b/>
        </w:rPr>
        <w:t>RECEPTOR</w:t>
      </w:r>
      <w:r w:rsidRPr="00AD0841">
        <w:rPr>
          <w:rFonts w:ascii="Arial" w:hAnsi="Arial" w:cs="Arial"/>
        </w:rPr>
        <w:t xml:space="preserve">, sem quebra de quaisquer obrigações discriminadas neste instrumento, antes do seu recebimento pelo </w:t>
      </w:r>
      <w:r w:rsidRPr="00AD0841">
        <w:rPr>
          <w:rFonts w:ascii="Arial" w:hAnsi="Arial" w:cs="Arial"/>
          <w:b/>
        </w:rPr>
        <w:t>REVELADOR</w:t>
      </w:r>
      <w:r w:rsidRPr="00AD0841">
        <w:rPr>
          <w:rFonts w:ascii="Arial" w:hAnsi="Arial" w:cs="Arial"/>
        </w:rPr>
        <w:t>;</w:t>
      </w:r>
    </w:p>
    <w:p w14:paraId="279FEF7A" w14:textId="77777777" w:rsidR="009D5EA0" w:rsidRPr="009D5EA0" w:rsidRDefault="009D5EA0" w:rsidP="00643308">
      <w:pPr>
        <w:pStyle w:val="PargrafodaLista"/>
        <w:spacing w:after="0" w:line="240" w:lineRule="auto"/>
        <w:jc w:val="both"/>
        <w:rPr>
          <w:rFonts w:ascii="Arial" w:hAnsi="Arial" w:cs="Arial"/>
          <w:sz w:val="24"/>
          <w:szCs w:val="24"/>
        </w:rPr>
      </w:pPr>
    </w:p>
    <w:p w14:paraId="7F128C59" w14:textId="77777777" w:rsidR="00AD0841" w:rsidRPr="00AD0841" w:rsidRDefault="00AD0841" w:rsidP="007E7F17">
      <w:pPr>
        <w:pStyle w:val="Recuodecorpodetexto2"/>
        <w:numPr>
          <w:ilvl w:val="0"/>
          <w:numId w:val="23"/>
        </w:numPr>
        <w:tabs>
          <w:tab w:val="left" w:pos="0"/>
        </w:tabs>
        <w:spacing w:after="0" w:line="240" w:lineRule="auto"/>
        <w:contextualSpacing/>
        <w:jc w:val="both"/>
        <w:rPr>
          <w:rFonts w:ascii="Arial" w:hAnsi="Arial" w:cs="Arial"/>
        </w:rPr>
      </w:pPr>
      <w:r w:rsidRPr="00AD0841">
        <w:rPr>
          <w:rFonts w:ascii="Arial" w:hAnsi="Arial" w:cs="Arial"/>
        </w:rPr>
        <w:t xml:space="preserve">sejam recebidas pelo </w:t>
      </w:r>
      <w:r w:rsidRPr="00AD0841">
        <w:rPr>
          <w:rFonts w:ascii="Arial" w:hAnsi="Arial" w:cs="Arial"/>
          <w:b/>
        </w:rPr>
        <w:t>RECEPTOR</w:t>
      </w:r>
      <w:r w:rsidRPr="00AD0841">
        <w:rPr>
          <w:rFonts w:ascii="Arial" w:hAnsi="Arial" w:cs="Arial"/>
        </w:rPr>
        <w:t xml:space="preserve"> posteriormente por meio de terceiros, exceto se o </w:t>
      </w:r>
      <w:r w:rsidRPr="00AD0841">
        <w:rPr>
          <w:rFonts w:ascii="Arial" w:hAnsi="Arial" w:cs="Arial"/>
          <w:b/>
        </w:rPr>
        <w:t>RECEPTOR</w:t>
      </w:r>
      <w:r w:rsidRPr="00AD0841">
        <w:rPr>
          <w:rFonts w:ascii="Arial" w:hAnsi="Arial" w:cs="Arial"/>
        </w:rPr>
        <w:t xml:space="preserve"> tiver conhecimento ou tenha razões para tornar-se ciente de uma obrigação estabelecida entre terceiros e o </w:t>
      </w:r>
      <w:r w:rsidRPr="00AD0841">
        <w:rPr>
          <w:rFonts w:ascii="Arial" w:hAnsi="Arial" w:cs="Arial"/>
          <w:b/>
        </w:rPr>
        <w:t>REVELADOR</w:t>
      </w:r>
      <w:r w:rsidRPr="00AD0841">
        <w:rPr>
          <w:rFonts w:ascii="Arial" w:hAnsi="Arial" w:cs="Arial"/>
        </w:rPr>
        <w:t xml:space="preserve">, para manter segredo com respeito a tais informações; </w:t>
      </w:r>
    </w:p>
    <w:p w14:paraId="332F5BF2" w14:textId="77777777" w:rsidR="009D5EA0" w:rsidRPr="009D5EA0" w:rsidRDefault="009D5EA0" w:rsidP="00643308">
      <w:pPr>
        <w:pStyle w:val="PargrafodaLista"/>
        <w:spacing w:after="0" w:line="240" w:lineRule="auto"/>
        <w:jc w:val="both"/>
        <w:rPr>
          <w:rFonts w:ascii="Arial" w:hAnsi="Arial" w:cs="Arial"/>
          <w:sz w:val="24"/>
          <w:szCs w:val="24"/>
        </w:rPr>
      </w:pPr>
    </w:p>
    <w:p w14:paraId="46EF88B0" w14:textId="77777777" w:rsidR="00AD0841" w:rsidRPr="00AD0841" w:rsidRDefault="00AD0841" w:rsidP="007E7F17">
      <w:pPr>
        <w:pStyle w:val="PargrafodaLista"/>
        <w:numPr>
          <w:ilvl w:val="0"/>
          <w:numId w:val="23"/>
        </w:numPr>
        <w:tabs>
          <w:tab w:val="num" w:pos="0"/>
          <w:tab w:val="left" w:pos="360"/>
        </w:tabs>
        <w:spacing w:after="0" w:line="240" w:lineRule="auto"/>
        <w:jc w:val="both"/>
        <w:rPr>
          <w:rFonts w:ascii="Arial" w:hAnsi="Arial" w:cs="Arial"/>
          <w:sz w:val="24"/>
          <w:szCs w:val="24"/>
        </w:rPr>
      </w:pPr>
      <w:r w:rsidRPr="00AD0841">
        <w:rPr>
          <w:rFonts w:ascii="Arial" w:hAnsi="Arial" w:cs="Arial"/>
          <w:sz w:val="24"/>
          <w:szCs w:val="24"/>
        </w:rPr>
        <w:t xml:space="preserve">tenham sido previamente emitidas pelo </w:t>
      </w:r>
      <w:r w:rsidRPr="00AD0841">
        <w:rPr>
          <w:rFonts w:ascii="Arial" w:hAnsi="Arial" w:cs="Arial"/>
          <w:b/>
          <w:sz w:val="24"/>
          <w:szCs w:val="24"/>
        </w:rPr>
        <w:t>RECEPTOR</w:t>
      </w:r>
      <w:r w:rsidRPr="00AD0841">
        <w:rPr>
          <w:rFonts w:ascii="Arial" w:hAnsi="Arial" w:cs="Arial"/>
          <w:sz w:val="24"/>
          <w:szCs w:val="24"/>
        </w:rPr>
        <w:t xml:space="preserve"> a terceiros sem obrigação de manter segredo.</w:t>
      </w:r>
    </w:p>
    <w:p w14:paraId="6E5BB3AF" w14:textId="77777777" w:rsidR="00AD0841" w:rsidRPr="00AD0841" w:rsidRDefault="00AD0841" w:rsidP="00643308">
      <w:pPr>
        <w:spacing w:line="240" w:lineRule="auto"/>
        <w:contextualSpacing/>
        <w:jc w:val="both"/>
        <w:rPr>
          <w:rFonts w:ascii="Arial" w:hAnsi="Arial" w:cs="Arial"/>
          <w:sz w:val="24"/>
          <w:szCs w:val="24"/>
        </w:rPr>
      </w:pPr>
    </w:p>
    <w:p w14:paraId="4F09220E"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sz w:val="24"/>
          <w:szCs w:val="24"/>
        </w:rPr>
        <w:t xml:space="preserve">4.2 Não será considerada quebra de confidencialidade a divulgação de informações ordenadas por determinação judicial e/ou administrativa, desde que notificada imediatamente o </w:t>
      </w:r>
      <w:r w:rsidRPr="00AD0841">
        <w:rPr>
          <w:rFonts w:ascii="Arial" w:hAnsi="Arial" w:cs="Arial"/>
          <w:b/>
          <w:sz w:val="24"/>
          <w:szCs w:val="24"/>
        </w:rPr>
        <w:t>REVELADOR</w:t>
      </w:r>
      <w:r w:rsidRPr="00AD0841">
        <w:rPr>
          <w:rFonts w:ascii="Arial" w:hAnsi="Arial" w:cs="Arial"/>
          <w:sz w:val="24"/>
          <w:szCs w:val="24"/>
        </w:rPr>
        <w:t>, previamente à liberação, e sendo requerido segredo de justiça no seu trato judicial e/ou administrativo.</w:t>
      </w:r>
    </w:p>
    <w:p w14:paraId="2C6C5911" w14:textId="77777777" w:rsidR="00AD0841" w:rsidRPr="00AD0841" w:rsidRDefault="00AD0841" w:rsidP="00643308">
      <w:pPr>
        <w:spacing w:line="240" w:lineRule="auto"/>
        <w:contextualSpacing/>
        <w:jc w:val="both"/>
        <w:rPr>
          <w:rFonts w:ascii="Arial" w:hAnsi="Arial" w:cs="Arial"/>
          <w:b/>
          <w:sz w:val="24"/>
          <w:szCs w:val="24"/>
        </w:rPr>
      </w:pPr>
    </w:p>
    <w:p w14:paraId="53A19CD1" w14:textId="77777777" w:rsidR="00AD0841" w:rsidRPr="00AD0841" w:rsidRDefault="00AD0841" w:rsidP="00643308">
      <w:pPr>
        <w:spacing w:line="240" w:lineRule="auto"/>
        <w:contextualSpacing/>
        <w:jc w:val="both"/>
        <w:rPr>
          <w:rFonts w:ascii="Arial" w:hAnsi="Arial" w:cs="Arial"/>
          <w:b/>
          <w:sz w:val="24"/>
          <w:szCs w:val="24"/>
        </w:rPr>
      </w:pPr>
    </w:p>
    <w:p w14:paraId="7A09EE3D"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b/>
          <w:sz w:val="24"/>
          <w:szCs w:val="24"/>
        </w:rPr>
        <w:t>CLÁUSULA QUINTA – Da Guarda das Informações</w:t>
      </w:r>
    </w:p>
    <w:p w14:paraId="6A05A513"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759AC11C"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5.1.</w:t>
      </w:r>
      <w:r w:rsidRPr="00AD0841">
        <w:rPr>
          <w:rFonts w:ascii="Arial" w:hAnsi="Arial" w:cs="Arial"/>
          <w:sz w:val="24"/>
          <w:szCs w:val="24"/>
        </w:rPr>
        <w:tab/>
        <w:t xml:space="preserve">Todas as obrigações de confidencialidade previstas neste Termo terão validade durante o prazo estabelecido na sua Cláusula Sexta deste instrumento, devendo o </w:t>
      </w:r>
      <w:r w:rsidRPr="00AD0841">
        <w:rPr>
          <w:rFonts w:ascii="Arial" w:hAnsi="Arial" w:cs="Arial"/>
          <w:b/>
          <w:sz w:val="24"/>
          <w:szCs w:val="24"/>
        </w:rPr>
        <w:t>RECEPTOR</w:t>
      </w:r>
      <w:r w:rsidRPr="00AD0841">
        <w:rPr>
          <w:rFonts w:ascii="Arial" w:hAnsi="Arial" w:cs="Arial"/>
          <w:sz w:val="24"/>
          <w:szCs w:val="24"/>
        </w:rPr>
        <w:t>:</w:t>
      </w:r>
    </w:p>
    <w:p w14:paraId="4CEF4F00" w14:textId="77777777" w:rsidR="00AD0841" w:rsidRPr="00AD0841" w:rsidRDefault="00AD0841" w:rsidP="007E7F17">
      <w:pPr>
        <w:pStyle w:val="PargrafodaLista"/>
        <w:numPr>
          <w:ilvl w:val="0"/>
          <w:numId w:val="24"/>
        </w:numPr>
        <w:spacing w:after="0" w:line="240" w:lineRule="auto"/>
        <w:jc w:val="both"/>
        <w:rPr>
          <w:rFonts w:ascii="Arial" w:hAnsi="Arial" w:cs="Arial"/>
          <w:sz w:val="24"/>
          <w:szCs w:val="24"/>
        </w:rPr>
      </w:pPr>
      <w:r w:rsidRPr="00AD0841">
        <w:rPr>
          <w:rFonts w:ascii="Arial" w:hAnsi="Arial" w:cs="Arial"/>
          <w:sz w:val="24"/>
          <w:szCs w:val="24"/>
        </w:rPr>
        <w:t>utilizar tais informações apenas para os fins previstos neste Termo;</w:t>
      </w:r>
    </w:p>
    <w:p w14:paraId="13B68859" w14:textId="77777777" w:rsidR="00AD0841" w:rsidRPr="00AD0841" w:rsidRDefault="00AD0841">
      <w:pPr>
        <w:pStyle w:val="PargrafodaLista"/>
        <w:spacing w:after="0" w:line="240" w:lineRule="auto"/>
        <w:jc w:val="both"/>
        <w:rPr>
          <w:rFonts w:ascii="Arial" w:hAnsi="Arial" w:cs="Arial"/>
          <w:sz w:val="24"/>
          <w:szCs w:val="24"/>
        </w:rPr>
      </w:pPr>
    </w:p>
    <w:p w14:paraId="5C996D89" w14:textId="77777777" w:rsidR="00AD0841" w:rsidRPr="00AD0841" w:rsidRDefault="00AD0841" w:rsidP="007E7F17">
      <w:pPr>
        <w:pStyle w:val="PargrafodaLista"/>
        <w:numPr>
          <w:ilvl w:val="0"/>
          <w:numId w:val="24"/>
        </w:numPr>
        <w:spacing w:after="0" w:line="240" w:lineRule="auto"/>
        <w:jc w:val="both"/>
        <w:rPr>
          <w:rFonts w:ascii="Arial" w:hAnsi="Arial" w:cs="Arial"/>
          <w:sz w:val="24"/>
          <w:szCs w:val="24"/>
        </w:rPr>
      </w:pPr>
      <w:r w:rsidRPr="00AD0841">
        <w:rPr>
          <w:rFonts w:ascii="Arial" w:hAnsi="Arial" w:cs="Arial"/>
          <w:sz w:val="24"/>
          <w:szCs w:val="24"/>
        </w:rPr>
        <w:t xml:space="preserve">manter procedimentos administrativos adequados à prevenção de extravio ou perda de quaisquer documentos ou Informações Confidenciais, devendo comunicar ao </w:t>
      </w:r>
      <w:r w:rsidRPr="00AD0841">
        <w:rPr>
          <w:rFonts w:ascii="Arial" w:hAnsi="Arial" w:cs="Arial"/>
          <w:b/>
          <w:sz w:val="24"/>
          <w:szCs w:val="24"/>
        </w:rPr>
        <w:t>REVELADOR</w:t>
      </w:r>
      <w:r w:rsidRPr="00AD0841">
        <w:rPr>
          <w:rFonts w:ascii="Arial" w:hAnsi="Arial" w:cs="Arial"/>
          <w:sz w:val="24"/>
          <w:szCs w:val="24"/>
        </w:rPr>
        <w:t>, imediatamente, a ocorrência de incidentes desta natureza, o que não excluirá a sua responsabilidade objetiva.</w:t>
      </w:r>
    </w:p>
    <w:p w14:paraId="050C0B3F"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4BB55116" w14:textId="377CB65B" w:rsidR="00AD0841" w:rsidRPr="0009468E" w:rsidRDefault="00AD0841">
      <w:pPr>
        <w:tabs>
          <w:tab w:val="left" w:pos="426"/>
        </w:tabs>
        <w:spacing w:line="240" w:lineRule="auto"/>
        <w:contextualSpacing/>
        <w:jc w:val="both"/>
        <w:rPr>
          <w:rFonts w:ascii="Arial" w:hAnsi="Arial" w:cs="Arial"/>
          <w:b/>
          <w:sz w:val="24"/>
          <w:szCs w:val="24"/>
        </w:rPr>
      </w:pPr>
      <w:r w:rsidRPr="00AD0841">
        <w:rPr>
          <w:rFonts w:ascii="Arial" w:hAnsi="Arial" w:cs="Arial"/>
          <w:sz w:val="24"/>
          <w:szCs w:val="24"/>
        </w:rPr>
        <w:t>5.2.</w:t>
      </w:r>
      <w:r w:rsidRPr="00AD0841" w:rsidDel="00EB7B77">
        <w:rPr>
          <w:rFonts w:ascii="Arial" w:hAnsi="Arial" w:cs="Arial"/>
          <w:sz w:val="24"/>
          <w:szCs w:val="24"/>
        </w:rPr>
        <w:t xml:space="preserve"> </w:t>
      </w:r>
      <w:r w:rsidRPr="00AD0841">
        <w:rPr>
          <w:rFonts w:ascii="Arial" w:hAnsi="Arial" w:cs="Arial"/>
          <w:sz w:val="24"/>
          <w:szCs w:val="24"/>
        </w:rPr>
        <w:t xml:space="preserve">O </w:t>
      </w:r>
      <w:r w:rsidRPr="00AD0841">
        <w:rPr>
          <w:rFonts w:ascii="Arial" w:hAnsi="Arial" w:cs="Arial"/>
          <w:b/>
          <w:sz w:val="24"/>
          <w:szCs w:val="24"/>
        </w:rPr>
        <w:t>RECEPTOR</w:t>
      </w:r>
      <w:r w:rsidRPr="00AD0841">
        <w:rPr>
          <w:rFonts w:ascii="Arial" w:hAnsi="Arial" w:cs="Arial"/>
          <w:sz w:val="24"/>
          <w:szCs w:val="24"/>
        </w:rPr>
        <w:t xml:space="preserve"> fica desde já proibido de produzir cópias, ou </w:t>
      </w:r>
      <w:proofErr w:type="spellStart"/>
      <w:r w:rsidRPr="00AD0841">
        <w:rPr>
          <w:rFonts w:ascii="Arial" w:hAnsi="Arial" w:cs="Arial"/>
          <w:i/>
          <w:sz w:val="24"/>
          <w:szCs w:val="24"/>
        </w:rPr>
        <w:t>back</w:t>
      </w:r>
      <w:proofErr w:type="spellEnd"/>
      <w:r w:rsidRPr="00AD0841">
        <w:rPr>
          <w:rFonts w:ascii="Arial" w:hAnsi="Arial" w:cs="Arial"/>
          <w:i/>
          <w:sz w:val="24"/>
          <w:szCs w:val="24"/>
        </w:rPr>
        <w:t xml:space="preserve"> </w:t>
      </w:r>
      <w:proofErr w:type="spellStart"/>
      <w:r w:rsidRPr="00AD0841">
        <w:rPr>
          <w:rFonts w:ascii="Arial" w:hAnsi="Arial" w:cs="Arial"/>
          <w:i/>
          <w:sz w:val="24"/>
          <w:szCs w:val="24"/>
        </w:rPr>
        <w:t>up</w:t>
      </w:r>
      <w:proofErr w:type="spellEnd"/>
      <w:r w:rsidRPr="00AD0841">
        <w:rPr>
          <w:rFonts w:ascii="Arial" w:hAnsi="Arial" w:cs="Arial"/>
          <w:sz w:val="24"/>
          <w:szCs w:val="24"/>
        </w:rPr>
        <w:t xml:space="preserve">, por qualquer meio ou forma, de quaisquer dos documentos a ele fornecidos ou que tenham chegado ao seu conhecimento em virtude do objeto deste Termo, além daquelas imprescindíveis ao desenvolvimento de seu trabalho, a não ser com o consentimento do </w:t>
      </w:r>
      <w:r w:rsidRPr="00AD0841">
        <w:rPr>
          <w:rFonts w:ascii="Arial" w:hAnsi="Arial" w:cs="Arial"/>
          <w:b/>
          <w:sz w:val="24"/>
          <w:szCs w:val="24"/>
        </w:rPr>
        <w:t>REVELADOR.</w:t>
      </w:r>
    </w:p>
    <w:p w14:paraId="6BAA33FC" w14:textId="77777777" w:rsidR="00643308" w:rsidRPr="00AD0841" w:rsidRDefault="00643308" w:rsidP="00643308">
      <w:pPr>
        <w:tabs>
          <w:tab w:val="left" w:pos="426"/>
        </w:tabs>
        <w:spacing w:line="240" w:lineRule="auto"/>
        <w:contextualSpacing/>
        <w:jc w:val="both"/>
        <w:rPr>
          <w:rFonts w:ascii="Arial" w:hAnsi="Arial" w:cs="Arial"/>
          <w:sz w:val="24"/>
          <w:szCs w:val="24"/>
        </w:rPr>
      </w:pPr>
    </w:p>
    <w:p w14:paraId="05F48DAA"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 xml:space="preserve">5.3. O </w:t>
      </w:r>
      <w:r w:rsidRPr="00AD0841">
        <w:rPr>
          <w:rFonts w:ascii="Arial" w:hAnsi="Arial" w:cs="Arial"/>
          <w:b/>
          <w:sz w:val="24"/>
          <w:szCs w:val="24"/>
        </w:rPr>
        <w:t>RECEPTOR</w:t>
      </w:r>
      <w:r w:rsidRPr="00AD0841">
        <w:rPr>
          <w:rFonts w:ascii="Arial" w:hAnsi="Arial" w:cs="Arial"/>
          <w:sz w:val="24"/>
          <w:szCs w:val="24"/>
        </w:rPr>
        <w:t xml:space="preserve"> deverá devolver, íntegros e integralmente, todos os documentos a ele fornecidos, inclusive as cópias porventura existentes, na data estipulada pelo </w:t>
      </w:r>
      <w:r w:rsidRPr="00AD0841">
        <w:rPr>
          <w:rFonts w:ascii="Arial" w:hAnsi="Arial" w:cs="Arial"/>
          <w:b/>
          <w:sz w:val="24"/>
          <w:szCs w:val="24"/>
        </w:rPr>
        <w:t>REVELADOR</w:t>
      </w:r>
      <w:r w:rsidRPr="00AD0841">
        <w:rPr>
          <w:rFonts w:ascii="Arial" w:hAnsi="Arial" w:cs="Arial"/>
          <w:sz w:val="24"/>
          <w:szCs w:val="24"/>
        </w:rPr>
        <w:t xml:space="preserve"> para entrega ou quando não mais for necessária a manutenção das Informações, comprometendo-se a não reter quaisquer reproduções (incluindo reproduções magnéticas), cópias ou segundas vias, destruindo todos os documentos por ela produzidos e que contenham quaisquer informações protegidas por este Termo, sob pena de incorrer nas penalidades  previstas neste instrumento.</w:t>
      </w:r>
    </w:p>
    <w:p w14:paraId="11EB6FFA"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10338CA9"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sz w:val="24"/>
          <w:szCs w:val="24"/>
        </w:rPr>
        <w:lastRenderedPageBreak/>
        <w:t xml:space="preserve">5.4. Em caso de qualquer falha na segurança das informações confidenciais, o </w:t>
      </w:r>
      <w:r w:rsidRPr="00AD0841">
        <w:rPr>
          <w:rFonts w:ascii="Arial" w:hAnsi="Arial" w:cs="Arial"/>
          <w:b/>
          <w:sz w:val="24"/>
          <w:szCs w:val="24"/>
        </w:rPr>
        <w:t>RECEPTOR</w:t>
      </w:r>
      <w:r w:rsidRPr="00AD0841">
        <w:rPr>
          <w:rFonts w:ascii="Arial" w:hAnsi="Arial" w:cs="Arial"/>
          <w:sz w:val="24"/>
          <w:szCs w:val="24"/>
        </w:rPr>
        <w:t xml:space="preserve"> deverá comunicar imediatamente ao </w:t>
      </w:r>
      <w:r w:rsidRPr="00AD0841">
        <w:rPr>
          <w:rFonts w:ascii="Arial" w:hAnsi="Arial" w:cs="Arial"/>
          <w:b/>
          <w:sz w:val="24"/>
          <w:szCs w:val="24"/>
        </w:rPr>
        <w:t>REVELADOR</w:t>
      </w:r>
      <w:r w:rsidRPr="00AD0841">
        <w:rPr>
          <w:rFonts w:ascii="Arial" w:hAnsi="Arial" w:cs="Arial"/>
          <w:sz w:val="24"/>
          <w:szCs w:val="24"/>
        </w:rPr>
        <w:t xml:space="preserve">. A pronta comunicação do </w:t>
      </w:r>
      <w:r w:rsidRPr="00AD0841">
        <w:rPr>
          <w:rFonts w:ascii="Arial" w:hAnsi="Arial" w:cs="Arial"/>
          <w:b/>
          <w:sz w:val="24"/>
          <w:szCs w:val="24"/>
        </w:rPr>
        <w:t>RECEPTOR</w:t>
      </w:r>
      <w:r w:rsidRPr="00AD0841">
        <w:rPr>
          <w:rFonts w:ascii="Arial" w:hAnsi="Arial" w:cs="Arial"/>
          <w:sz w:val="24"/>
          <w:szCs w:val="24"/>
        </w:rPr>
        <w:t xml:space="preserve"> não exclui, entretanto, a sua responsabilização pelo defeito na proteção dos dados sigilosos.</w:t>
      </w:r>
    </w:p>
    <w:p w14:paraId="24A7E3C5" w14:textId="77777777" w:rsidR="00AD0841" w:rsidRPr="00AD0841" w:rsidRDefault="00AD0841" w:rsidP="00643308">
      <w:pPr>
        <w:spacing w:line="240" w:lineRule="auto"/>
        <w:contextualSpacing/>
        <w:jc w:val="both"/>
        <w:rPr>
          <w:rFonts w:ascii="Arial" w:hAnsi="Arial" w:cs="Arial"/>
          <w:sz w:val="24"/>
          <w:szCs w:val="24"/>
        </w:rPr>
      </w:pPr>
    </w:p>
    <w:p w14:paraId="57D9D521" w14:textId="77777777" w:rsidR="00AD0841" w:rsidRPr="00AD0841" w:rsidRDefault="00AD0841" w:rsidP="00643308">
      <w:pPr>
        <w:spacing w:line="240" w:lineRule="auto"/>
        <w:contextualSpacing/>
        <w:jc w:val="both"/>
        <w:rPr>
          <w:rFonts w:ascii="Arial" w:hAnsi="Arial" w:cs="Arial"/>
          <w:sz w:val="24"/>
          <w:szCs w:val="24"/>
        </w:rPr>
      </w:pPr>
    </w:p>
    <w:p w14:paraId="5AD247A6"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b/>
          <w:sz w:val="24"/>
          <w:szCs w:val="24"/>
        </w:rPr>
        <w:t>CLÁUSULA SEXTA – Da Vigência</w:t>
      </w:r>
    </w:p>
    <w:p w14:paraId="5013A463"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1C965830"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6.1.</w:t>
      </w:r>
      <w:r w:rsidRPr="00AD0841">
        <w:rPr>
          <w:rFonts w:ascii="Arial" w:hAnsi="Arial" w:cs="Arial"/>
          <w:sz w:val="24"/>
          <w:szCs w:val="24"/>
        </w:rPr>
        <w:tab/>
        <w:t xml:space="preserve">As obrigações de confidencialidade decorrentes do presente Termo, assim como as demais responsabilidades e obrigações derivadas do mesmo, vigorarão durante o período para a elaboração e desenvolvimento do projeto participante – Plataforma Inovação da Indústria e permanecerão em vigor entre os Partícipes </w:t>
      </w:r>
      <w:r w:rsidRPr="00AD0841">
        <w:rPr>
          <w:rFonts w:ascii="Arial" w:hAnsi="Arial" w:cs="Arial"/>
          <w:b/>
          <w:sz w:val="24"/>
          <w:szCs w:val="24"/>
        </w:rPr>
        <w:t>por 5 (cinco) anos</w:t>
      </w:r>
      <w:r w:rsidRPr="00AD0841">
        <w:rPr>
          <w:rFonts w:ascii="Arial" w:hAnsi="Arial" w:cs="Arial"/>
          <w:sz w:val="24"/>
          <w:szCs w:val="24"/>
        </w:rPr>
        <w:t>, a contar da data de sua assinatura.</w:t>
      </w:r>
    </w:p>
    <w:p w14:paraId="4EC1E455"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7F6161DF" w14:textId="46FD4102"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6.2.</w:t>
      </w:r>
      <w:r w:rsidRPr="00AD0841">
        <w:rPr>
          <w:rFonts w:ascii="Arial" w:hAnsi="Arial" w:cs="Arial"/>
          <w:sz w:val="24"/>
          <w:szCs w:val="24"/>
        </w:rPr>
        <w:tab/>
        <w:t>As disposições deste Termo devem, contudo, ser aplicadas retroativamente a qualquer Informação Confidencial, comprovadamente divulgada por ocasião das discussões e negociações pertinentes ao projeto objeto do Acordo de Cooperaçã</w:t>
      </w:r>
      <w:r w:rsidR="00662FE5">
        <w:rPr>
          <w:rFonts w:ascii="Arial" w:hAnsi="Arial" w:cs="Arial"/>
          <w:sz w:val="24"/>
          <w:szCs w:val="24"/>
        </w:rPr>
        <w:t>o Técnica e Financeira</w:t>
      </w:r>
      <w:r w:rsidRPr="00AD0841">
        <w:rPr>
          <w:rFonts w:ascii="Arial" w:hAnsi="Arial" w:cs="Arial"/>
          <w:sz w:val="24"/>
          <w:szCs w:val="24"/>
        </w:rPr>
        <w:t>, anteriores, portanto, à data de sua assinatura.</w:t>
      </w:r>
    </w:p>
    <w:p w14:paraId="55F4B5C6"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27EE603F"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7EEF1944" w14:textId="77777777" w:rsidR="00AD0841" w:rsidRPr="00AD0841" w:rsidRDefault="00AD0841" w:rsidP="00643308">
      <w:pPr>
        <w:spacing w:line="240" w:lineRule="auto"/>
        <w:contextualSpacing/>
        <w:jc w:val="both"/>
        <w:rPr>
          <w:rFonts w:ascii="Arial" w:hAnsi="Arial" w:cs="Arial"/>
          <w:b/>
          <w:sz w:val="24"/>
          <w:szCs w:val="24"/>
        </w:rPr>
      </w:pPr>
      <w:r w:rsidRPr="00AD0841">
        <w:rPr>
          <w:rFonts w:ascii="Arial" w:hAnsi="Arial" w:cs="Arial"/>
          <w:b/>
          <w:sz w:val="24"/>
          <w:szCs w:val="24"/>
        </w:rPr>
        <w:t>CLÁUSULA SÉTIMA - Das Penalidades</w:t>
      </w:r>
    </w:p>
    <w:p w14:paraId="35A93160" w14:textId="77777777" w:rsidR="00AD0841" w:rsidRPr="00AD0841" w:rsidRDefault="00AD0841" w:rsidP="00643308">
      <w:pPr>
        <w:spacing w:line="240" w:lineRule="auto"/>
        <w:contextualSpacing/>
        <w:jc w:val="both"/>
        <w:rPr>
          <w:rFonts w:ascii="Arial" w:hAnsi="Arial" w:cs="Arial"/>
          <w:sz w:val="24"/>
          <w:szCs w:val="24"/>
        </w:rPr>
      </w:pPr>
    </w:p>
    <w:p w14:paraId="36D80A77"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7.1.</w:t>
      </w:r>
      <w:r w:rsidRPr="00AD0841">
        <w:rPr>
          <w:rFonts w:ascii="Arial" w:hAnsi="Arial" w:cs="Arial"/>
          <w:sz w:val="24"/>
          <w:szCs w:val="24"/>
        </w:rPr>
        <w:tab/>
        <w:t>A não observância de quaisquer das disposições de confidencialidade, estabelecidas neste instrumento, importará em responsabilidade do Partícipe infrator, por ação ou omissão de qualquer um daqueles relacionados na Cláusula Terceira deste Termo, pelo pagamento ou recomposição de todas as perdas e danos sofridos, inclusive as de ordem moral ou concorrencial, sem prejuízo das sanções civis e criminais que poderão ser apuradas em processo judicial.</w:t>
      </w:r>
    </w:p>
    <w:p w14:paraId="191641DD"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05E96B78"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66CC8633" w14:textId="77777777" w:rsidR="00AD0841" w:rsidRPr="00AD0841" w:rsidRDefault="00AD0841" w:rsidP="00643308">
      <w:pPr>
        <w:spacing w:line="240" w:lineRule="auto"/>
        <w:contextualSpacing/>
        <w:jc w:val="both"/>
        <w:rPr>
          <w:rFonts w:ascii="Arial" w:hAnsi="Arial" w:cs="Arial"/>
          <w:b/>
          <w:sz w:val="24"/>
          <w:szCs w:val="24"/>
        </w:rPr>
      </w:pPr>
      <w:r w:rsidRPr="00AD0841">
        <w:rPr>
          <w:rFonts w:ascii="Arial" w:hAnsi="Arial" w:cs="Arial"/>
          <w:b/>
          <w:sz w:val="24"/>
          <w:szCs w:val="24"/>
        </w:rPr>
        <w:t>CLÁUSULA OITAVA – Da Lei Geral de Proteção de Dados</w:t>
      </w:r>
    </w:p>
    <w:p w14:paraId="4F4547CA" w14:textId="77777777" w:rsidR="00AD0841" w:rsidRPr="00AD0841" w:rsidRDefault="00AD0841" w:rsidP="00643308">
      <w:pPr>
        <w:spacing w:line="240" w:lineRule="auto"/>
        <w:contextualSpacing/>
        <w:jc w:val="both"/>
        <w:rPr>
          <w:rFonts w:ascii="Arial" w:hAnsi="Arial" w:cs="Arial"/>
          <w:b/>
          <w:sz w:val="24"/>
          <w:szCs w:val="24"/>
        </w:rPr>
      </w:pPr>
    </w:p>
    <w:p w14:paraId="2FDFF47D"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sz w:val="24"/>
          <w:szCs w:val="24"/>
        </w:rPr>
        <w:t>8.1. Deverão os partícipes</w:t>
      </w:r>
      <w:r w:rsidRPr="00AD0841" w:rsidDel="009E7605">
        <w:rPr>
          <w:rFonts w:ascii="Arial" w:hAnsi="Arial" w:cs="Arial"/>
          <w:sz w:val="24"/>
          <w:szCs w:val="24"/>
        </w:rPr>
        <w:t xml:space="preserve"> </w:t>
      </w:r>
      <w:r w:rsidRPr="00AD0841">
        <w:rPr>
          <w:rFonts w:ascii="Arial" w:hAnsi="Arial" w:cs="Arial"/>
          <w:sz w:val="24"/>
          <w:szCs w:val="24"/>
        </w:rPr>
        <w:t>respeitarem as políticas e regras editadas ou que vierem a ser editadas no tocante ao armazenamento e tratamento de referidos dados e informações, sem prejuízo do estrito respeito à Lei nº. 12.965 de 2014 (“Marco Civil da Internet”), Decreto nº. 8.771 de 2016 (“Regulamento do Marco Civil da Internet”), bem como quaisquer outras leis ou normas infralegais relativas à proteção de dados pessoais que vierem a ser promulgadas ou entrarem em vigor no curso da vigência deste contrato, em especial, mas a ela não se limitando, a Lei nº 13.709 de 2018 (“Lei Geral de Proteção de Dados”).</w:t>
      </w:r>
    </w:p>
    <w:p w14:paraId="3DB32CA9" w14:textId="77777777" w:rsidR="00AD0841" w:rsidRPr="00AD0841" w:rsidRDefault="00AD0841" w:rsidP="00643308">
      <w:pPr>
        <w:spacing w:line="240" w:lineRule="auto"/>
        <w:contextualSpacing/>
        <w:jc w:val="both"/>
        <w:rPr>
          <w:rFonts w:ascii="Arial" w:hAnsi="Arial" w:cs="Arial"/>
          <w:sz w:val="24"/>
          <w:szCs w:val="24"/>
        </w:rPr>
      </w:pPr>
    </w:p>
    <w:p w14:paraId="1DC533A7" w14:textId="77777777" w:rsidR="00AD0841" w:rsidRPr="00AD0841" w:rsidRDefault="00AD0841" w:rsidP="00643308">
      <w:pPr>
        <w:spacing w:line="240" w:lineRule="auto"/>
        <w:contextualSpacing/>
        <w:jc w:val="both"/>
        <w:rPr>
          <w:rFonts w:ascii="Arial" w:hAnsi="Arial" w:cs="Arial"/>
          <w:sz w:val="24"/>
          <w:szCs w:val="24"/>
        </w:rPr>
      </w:pPr>
    </w:p>
    <w:p w14:paraId="315B427E"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b/>
          <w:sz w:val="24"/>
          <w:szCs w:val="24"/>
        </w:rPr>
        <w:t>CLÁUSULA NONA – Das Disposições Gerais</w:t>
      </w:r>
    </w:p>
    <w:p w14:paraId="1512B7CA" w14:textId="77777777" w:rsidR="00AD0841" w:rsidRPr="00AD0841" w:rsidRDefault="00AD0841" w:rsidP="00643308">
      <w:pPr>
        <w:spacing w:line="240" w:lineRule="auto"/>
        <w:contextualSpacing/>
        <w:jc w:val="both"/>
        <w:rPr>
          <w:rFonts w:ascii="Arial" w:hAnsi="Arial" w:cs="Arial"/>
          <w:sz w:val="24"/>
          <w:szCs w:val="24"/>
        </w:rPr>
      </w:pPr>
    </w:p>
    <w:p w14:paraId="0A2175F6" w14:textId="77777777" w:rsidR="00AD0841" w:rsidRPr="00AD0841" w:rsidRDefault="00AD0841" w:rsidP="00643308">
      <w:pPr>
        <w:tabs>
          <w:tab w:val="left" w:pos="426"/>
        </w:tabs>
        <w:spacing w:line="240" w:lineRule="auto"/>
        <w:contextualSpacing/>
        <w:jc w:val="both"/>
        <w:rPr>
          <w:rFonts w:ascii="Arial" w:hAnsi="Arial" w:cs="Arial"/>
          <w:sz w:val="24"/>
          <w:szCs w:val="24"/>
        </w:rPr>
      </w:pPr>
      <w:r w:rsidRPr="00AD0841">
        <w:rPr>
          <w:rFonts w:ascii="Arial" w:hAnsi="Arial" w:cs="Arial"/>
          <w:sz w:val="24"/>
          <w:szCs w:val="24"/>
        </w:rPr>
        <w:t>9.1.</w:t>
      </w:r>
      <w:r w:rsidRPr="00AD0841">
        <w:rPr>
          <w:rFonts w:ascii="Arial" w:hAnsi="Arial" w:cs="Arial"/>
          <w:sz w:val="24"/>
          <w:szCs w:val="24"/>
        </w:rPr>
        <w:tab/>
        <w:t>Ao assinar o presente instrumento, os partícipes</w:t>
      </w:r>
      <w:r w:rsidRPr="00AD0841" w:rsidDel="009E7605">
        <w:rPr>
          <w:rFonts w:ascii="Arial" w:hAnsi="Arial" w:cs="Arial"/>
          <w:sz w:val="24"/>
          <w:szCs w:val="24"/>
        </w:rPr>
        <w:t xml:space="preserve"> </w:t>
      </w:r>
      <w:r w:rsidRPr="00AD0841">
        <w:rPr>
          <w:rFonts w:ascii="Arial" w:hAnsi="Arial" w:cs="Arial"/>
          <w:sz w:val="24"/>
          <w:szCs w:val="24"/>
        </w:rPr>
        <w:t>manifestam sua concordância no sentido de que:</w:t>
      </w:r>
    </w:p>
    <w:p w14:paraId="40B70CF9" w14:textId="77777777" w:rsidR="00AD0841" w:rsidRPr="00AD0841" w:rsidRDefault="00AD0841" w:rsidP="00643308">
      <w:pPr>
        <w:tabs>
          <w:tab w:val="left" w:pos="426"/>
        </w:tabs>
        <w:spacing w:line="240" w:lineRule="auto"/>
        <w:contextualSpacing/>
        <w:jc w:val="both"/>
        <w:rPr>
          <w:rFonts w:ascii="Arial" w:hAnsi="Arial" w:cs="Arial"/>
          <w:sz w:val="24"/>
          <w:szCs w:val="24"/>
        </w:rPr>
      </w:pPr>
    </w:p>
    <w:p w14:paraId="5621190E"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r w:rsidRPr="00AD0841">
        <w:rPr>
          <w:rFonts w:ascii="Arial" w:hAnsi="Arial" w:cs="Arial"/>
          <w:sz w:val="24"/>
          <w:szCs w:val="24"/>
        </w:rPr>
        <w:t>9.1.1.</w:t>
      </w:r>
      <w:r w:rsidRPr="00AD0841">
        <w:rPr>
          <w:rFonts w:ascii="Arial" w:hAnsi="Arial" w:cs="Arial"/>
          <w:sz w:val="24"/>
          <w:szCs w:val="24"/>
        </w:rPr>
        <w:tab/>
        <w:t>O não exercício, por qualquer um dos partícipes, de direitos assegurados neste instrumento não importará em renúncia aos mesmos, sendo considerado como mera tolerância para todos os efeitos de direito;</w:t>
      </w:r>
    </w:p>
    <w:p w14:paraId="4ECB1D0E"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p>
    <w:p w14:paraId="61267C4C"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r w:rsidRPr="00AD0841">
        <w:rPr>
          <w:rFonts w:ascii="Arial" w:hAnsi="Arial" w:cs="Arial"/>
          <w:sz w:val="24"/>
          <w:szCs w:val="24"/>
        </w:rPr>
        <w:lastRenderedPageBreak/>
        <w:t>9.1.2. Todas as condições, termos e obrigações ora constituídas serão regidas pelo presente Termo, bem como pela legislação pertinente sobre proteção de direitos, inventos, criações, marcas, patentes, nomes e signos distintivos aplicável à hipótese específica do caso concreto;</w:t>
      </w:r>
    </w:p>
    <w:p w14:paraId="1C7B6420"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p>
    <w:p w14:paraId="44BCE469"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r w:rsidRPr="00AD0841">
        <w:rPr>
          <w:rFonts w:ascii="Arial" w:hAnsi="Arial" w:cs="Arial"/>
          <w:sz w:val="24"/>
          <w:szCs w:val="24"/>
        </w:rPr>
        <w:t>9.1.3.</w:t>
      </w:r>
      <w:r w:rsidRPr="00AD0841">
        <w:rPr>
          <w:rFonts w:ascii="Arial" w:hAnsi="Arial" w:cs="Arial"/>
          <w:sz w:val="24"/>
          <w:szCs w:val="24"/>
        </w:rPr>
        <w:tab/>
        <w:t>O presente Termo somente poderá ser alterado mediante termo aditivo firmado pelos partícipes;</w:t>
      </w:r>
    </w:p>
    <w:p w14:paraId="1D93603F"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p>
    <w:p w14:paraId="39E00B08" w14:textId="77777777" w:rsidR="00AD0841" w:rsidRPr="00AD0841" w:rsidRDefault="00AD0841">
      <w:pPr>
        <w:pStyle w:val="Recuodecorpodetexto2"/>
        <w:tabs>
          <w:tab w:val="left" w:pos="993"/>
        </w:tabs>
        <w:spacing w:after="0" w:line="240" w:lineRule="auto"/>
        <w:ind w:left="284"/>
        <w:contextualSpacing/>
        <w:jc w:val="both"/>
        <w:rPr>
          <w:rFonts w:ascii="Arial" w:hAnsi="Arial" w:cs="Arial"/>
        </w:rPr>
      </w:pPr>
      <w:r w:rsidRPr="00AD0841">
        <w:rPr>
          <w:rFonts w:ascii="Arial" w:hAnsi="Arial" w:cs="Arial"/>
        </w:rPr>
        <w:t>9.1.4. Os partícipes não poderão ceder ou de qualquer forma transferir os direitos e obrigações decorrentes do presente instrumento sem a prévia autorização, por escrito, do outro partícipe;</w:t>
      </w:r>
    </w:p>
    <w:p w14:paraId="631409F2" w14:textId="77777777" w:rsidR="00AD0841" w:rsidRPr="00AD0841" w:rsidRDefault="00AD0841">
      <w:pPr>
        <w:pStyle w:val="Recuodecorpodetexto2"/>
        <w:tabs>
          <w:tab w:val="left" w:pos="993"/>
        </w:tabs>
        <w:spacing w:after="0" w:line="240" w:lineRule="auto"/>
        <w:ind w:left="284"/>
        <w:contextualSpacing/>
        <w:jc w:val="both"/>
        <w:rPr>
          <w:rFonts w:ascii="Arial" w:hAnsi="Arial" w:cs="Arial"/>
        </w:rPr>
      </w:pPr>
    </w:p>
    <w:p w14:paraId="12CE732A"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r w:rsidRPr="00AD0841">
        <w:rPr>
          <w:rFonts w:ascii="Arial" w:hAnsi="Arial" w:cs="Arial"/>
          <w:sz w:val="24"/>
          <w:szCs w:val="24"/>
        </w:rPr>
        <w:t>9.1.5.</w:t>
      </w:r>
      <w:r w:rsidRPr="00AD0841">
        <w:rPr>
          <w:rFonts w:ascii="Arial" w:hAnsi="Arial" w:cs="Arial"/>
          <w:sz w:val="24"/>
          <w:szCs w:val="24"/>
        </w:rPr>
        <w:tab/>
        <w:t xml:space="preserve">Este Termo não deve ser interpretado como criação ou envolvimento dos partícipes, ou suas Afiliadas, nem em obrigação de divulgar Informações Confidenciais para o outro Partícipes, nem como obrigação de celebrarem qualquer outro acordo ou contrato entre si; </w:t>
      </w:r>
    </w:p>
    <w:p w14:paraId="1524DB77"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p>
    <w:p w14:paraId="42042977" w14:textId="77777777" w:rsidR="00AD0841" w:rsidRPr="00AD0841" w:rsidRDefault="00AD0841" w:rsidP="00643308">
      <w:pPr>
        <w:tabs>
          <w:tab w:val="left" w:pos="993"/>
        </w:tabs>
        <w:spacing w:line="240" w:lineRule="auto"/>
        <w:ind w:left="284"/>
        <w:contextualSpacing/>
        <w:jc w:val="both"/>
        <w:rPr>
          <w:rFonts w:ascii="Arial" w:hAnsi="Arial" w:cs="Arial"/>
          <w:sz w:val="24"/>
          <w:szCs w:val="24"/>
        </w:rPr>
      </w:pPr>
      <w:r w:rsidRPr="00AD0841">
        <w:rPr>
          <w:rFonts w:ascii="Arial" w:hAnsi="Arial" w:cs="Arial"/>
          <w:sz w:val="24"/>
          <w:szCs w:val="24"/>
        </w:rPr>
        <w:t xml:space="preserve">9.1.6. O fornecimento de informações confidenciais pelo </w:t>
      </w:r>
      <w:r w:rsidRPr="00AD0841">
        <w:rPr>
          <w:rFonts w:ascii="Arial" w:hAnsi="Arial" w:cs="Arial"/>
          <w:b/>
          <w:sz w:val="24"/>
          <w:szCs w:val="24"/>
        </w:rPr>
        <w:t>REVELADOR</w:t>
      </w:r>
      <w:r w:rsidRPr="00AD0841">
        <w:rPr>
          <w:rFonts w:ascii="Arial" w:hAnsi="Arial" w:cs="Arial"/>
          <w:sz w:val="24"/>
          <w:szCs w:val="24"/>
        </w:rPr>
        <w:t xml:space="preserve">, não implica em renúncia, cessão a qualquer título, autorização de uso, mesmo conjunto, alienação ou transferência de nenhum direito, já obtido ou potencial, associado a tais informações, que permanecem como propriedade do </w:t>
      </w:r>
      <w:r w:rsidRPr="00AD0841">
        <w:rPr>
          <w:rFonts w:ascii="Arial" w:hAnsi="Arial" w:cs="Arial"/>
          <w:b/>
          <w:sz w:val="24"/>
          <w:szCs w:val="24"/>
        </w:rPr>
        <w:t>REVELADOR</w:t>
      </w:r>
      <w:r w:rsidRPr="00AD0841">
        <w:rPr>
          <w:rFonts w:ascii="Arial" w:hAnsi="Arial" w:cs="Arial"/>
          <w:sz w:val="24"/>
          <w:szCs w:val="24"/>
        </w:rPr>
        <w:t>, para os fins que lhe aprouver.</w:t>
      </w:r>
    </w:p>
    <w:p w14:paraId="34B78DC7" w14:textId="77777777" w:rsidR="00AD0841" w:rsidRPr="00AD0841" w:rsidRDefault="00AD0841" w:rsidP="00643308">
      <w:pPr>
        <w:tabs>
          <w:tab w:val="left" w:pos="993"/>
        </w:tabs>
        <w:adjustRightInd w:val="0"/>
        <w:spacing w:line="240" w:lineRule="auto"/>
        <w:ind w:left="284"/>
        <w:contextualSpacing/>
        <w:jc w:val="both"/>
        <w:rPr>
          <w:rFonts w:ascii="Arial" w:hAnsi="Arial" w:cs="Arial"/>
          <w:sz w:val="24"/>
          <w:szCs w:val="24"/>
        </w:rPr>
      </w:pPr>
    </w:p>
    <w:p w14:paraId="00C6D314" w14:textId="77777777" w:rsidR="00AD0841" w:rsidRPr="00AD0841" w:rsidRDefault="00AD0841" w:rsidP="00643308">
      <w:pPr>
        <w:tabs>
          <w:tab w:val="left" w:pos="993"/>
        </w:tabs>
        <w:adjustRightInd w:val="0"/>
        <w:spacing w:line="240" w:lineRule="auto"/>
        <w:ind w:left="284"/>
        <w:contextualSpacing/>
        <w:jc w:val="both"/>
        <w:rPr>
          <w:rFonts w:ascii="Arial" w:hAnsi="Arial" w:cs="Arial"/>
          <w:sz w:val="24"/>
          <w:szCs w:val="24"/>
        </w:rPr>
      </w:pPr>
      <w:r w:rsidRPr="00AD0841">
        <w:rPr>
          <w:rFonts w:ascii="Arial" w:hAnsi="Arial" w:cs="Arial"/>
          <w:sz w:val="24"/>
          <w:szCs w:val="24"/>
        </w:rPr>
        <w:t>9.1.7. Os casos omissos oriundos do presente Termo de sigilo serão resolvidas em comum acordo entre os partícipes.</w:t>
      </w:r>
    </w:p>
    <w:p w14:paraId="669C5A30" w14:textId="77777777" w:rsidR="00AD0841" w:rsidRPr="00AD0841" w:rsidRDefault="00AD0841" w:rsidP="00643308">
      <w:pPr>
        <w:tabs>
          <w:tab w:val="left" w:pos="993"/>
        </w:tabs>
        <w:adjustRightInd w:val="0"/>
        <w:spacing w:line="240" w:lineRule="auto"/>
        <w:ind w:left="284"/>
        <w:contextualSpacing/>
        <w:jc w:val="both"/>
        <w:rPr>
          <w:rFonts w:ascii="Arial" w:hAnsi="Arial" w:cs="Arial"/>
          <w:sz w:val="24"/>
          <w:szCs w:val="24"/>
        </w:rPr>
      </w:pPr>
    </w:p>
    <w:p w14:paraId="173CDEEC" w14:textId="77777777" w:rsidR="00AD0841" w:rsidRPr="00AD0841" w:rsidRDefault="00AD0841" w:rsidP="00643308">
      <w:pPr>
        <w:tabs>
          <w:tab w:val="left" w:pos="993"/>
        </w:tabs>
        <w:adjustRightInd w:val="0"/>
        <w:spacing w:line="240" w:lineRule="auto"/>
        <w:ind w:left="284"/>
        <w:contextualSpacing/>
        <w:jc w:val="both"/>
        <w:rPr>
          <w:rFonts w:ascii="Arial" w:hAnsi="Arial" w:cs="Arial"/>
          <w:sz w:val="24"/>
          <w:szCs w:val="24"/>
        </w:rPr>
      </w:pPr>
    </w:p>
    <w:p w14:paraId="1540CFDD" w14:textId="77777777"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b/>
          <w:sz w:val="24"/>
          <w:szCs w:val="24"/>
        </w:rPr>
        <w:t>CLÁUSULA DÉCIMA – Do Foro</w:t>
      </w:r>
    </w:p>
    <w:p w14:paraId="727319BD" w14:textId="77777777" w:rsidR="00AD0841" w:rsidRPr="00AD0841" w:rsidRDefault="00AD0841" w:rsidP="00643308">
      <w:pPr>
        <w:tabs>
          <w:tab w:val="left" w:pos="9356"/>
        </w:tabs>
        <w:spacing w:before="120" w:line="240" w:lineRule="auto"/>
        <w:ind w:right="-6"/>
        <w:contextualSpacing/>
        <w:jc w:val="both"/>
        <w:textAlignment w:val="baseline"/>
        <w:rPr>
          <w:rFonts w:ascii="Arial" w:hAnsi="Arial" w:cs="Arial"/>
          <w:sz w:val="24"/>
          <w:szCs w:val="24"/>
        </w:rPr>
      </w:pPr>
    </w:p>
    <w:p w14:paraId="44AF5A4D" w14:textId="77777777" w:rsidR="00AD0841" w:rsidRPr="00AD0841" w:rsidRDefault="00AD0841" w:rsidP="00643308">
      <w:pPr>
        <w:tabs>
          <w:tab w:val="left" w:pos="9356"/>
        </w:tabs>
        <w:spacing w:before="120" w:line="240" w:lineRule="auto"/>
        <w:ind w:right="-6"/>
        <w:contextualSpacing/>
        <w:jc w:val="both"/>
        <w:textAlignment w:val="baseline"/>
        <w:rPr>
          <w:rFonts w:ascii="Arial" w:hAnsi="Arial" w:cs="Arial"/>
          <w:sz w:val="24"/>
          <w:szCs w:val="24"/>
        </w:rPr>
      </w:pPr>
      <w:r w:rsidRPr="00AD0841">
        <w:rPr>
          <w:rFonts w:ascii="Arial" w:hAnsi="Arial" w:cs="Arial"/>
          <w:sz w:val="24"/>
          <w:szCs w:val="24"/>
        </w:rPr>
        <w:t>10.1. Para dirimir quaisquer controvérsias oriundas do presente Termo, os partícipes</w:t>
      </w:r>
      <w:r w:rsidRPr="00AD0841" w:rsidDel="00A42C56">
        <w:rPr>
          <w:rFonts w:ascii="Arial" w:hAnsi="Arial" w:cs="Arial"/>
          <w:sz w:val="24"/>
          <w:szCs w:val="24"/>
        </w:rPr>
        <w:t xml:space="preserve"> </w:t>
      </w:r>
      <w:r w:rsidRPr="00AD0841">
        <w:rPr>
          <w:rFonts w:ascii="Arial" w:hAnsi="Arial" w:cs="Arial"/>
          <w:sz w:val="24"/>
          <w:szCs w:val="24"/>
        </w:rPr>
        <w:t>elegem o foro de Vitória, Comarca da Capital do Estado do Espírito Santo.</w:t>
      </w:r>
    </w:p>
    <w:p w14:paraId="16281285" w14:textId="77777777" w:rsidR="00AD0841" w:rsidRPr="00AD0841" w:rsidRDefault="00AD0841" w:rsidP="00643308">
      <w:pPr>
        <w:spacing w:line="240" w:lineRule="auto"/>
        <w:rPr>
          <w:rFonts w:ascii="Arial" w:hAnsi="Arial" w:cs="Arial"/>
          <w:sz w:val="24"/>
          <w:szCs w:val="24"/>
        </w:rPr>
      </w:pPr>
    </w:p>
    <w:p w14:paraId="357E0A00" w14:textId="736DFDBB" w:rsidR="00AD0841" w:rsidRPr="00AD0841" w:rsidRDefault="00AD0841" w:rsidP="00643308">
      <w:pPr>
        <w:spacing w:line="240" w:lineRule="auto"/>
        <w:rPr>
          <w:rFonts w:ascii="Arial" w:hAnsi="Arial" w:cs="Arial"/>
          <w:sz w:val="24"/>
          <w:szCs w:val="24"/>
        </w:rPr>
      </w:pPr>
      <w:r w:rsidRPr="00AD0841">
        <w:rPr>
          <w:rFonts w:ascii="Arial" w:hAnsi="Arial" w:cs="Arial"/>
          <w:sz w:val="24"/>
          <w:szCs w:val="24"/>
        </w:rPr>
        <w:t>E por estarem cientes e de acordo, assinam o presente instrumento, para que produza seus efeitos legais obrigando-se por si, e sucessores.</w:t>
      </w:r>
    </w:p>
    <w:p w14:paraId="3F525FBE" w14:textId="77777777" w:rsidR="00AD0841" w:rsidRPr="00AD0841" w:rsidRDefault="00AD0841" w:rsidP="00643308">
      <w:pPr>
        <w:spacing w:line="240" w:lineRule="auto"/>
        <w:contextualSpacing/>
        <w:jc w:val="both"/>
        <w:rPr>
          <w:rFonts w:ascii="Arial" w:hAnsi="Arial" w:cs="Arial"/>
          <w:sz w:val="24"/>
          <w:szCs w:val="24"/>
        </w:rPr>
      </w:pPr>
    </w:p>
    <w:p w14:paraId="562FC946" w14:textId="54EB7BEA" w:rsidR="00AD0841" w:rsidRPr="00AD0841" w:rsidRDefault="00AD0841" w:rsidP="00643308">
      <w:pPr>
        <w:spacing w:line="240" w:lineRule="auto"/>
        <w:contextualSpacing/>
        <w:jc w:val="center"/>
        <w:rPr>
          <w:rFonts w:ascii="Arial" w:hAnsi="Arial" w:cs="Arial"/>
          <w:sz w:val="24"/>
          <w:szCs w:val="24"/>
        </w:rPr>
      </w:pPr>
      <w:r w:rsidRPr="00AD0841">
        <w:rPr>
          <w:rFonts w:ascii="Arial" w:hAnsi="Arial" w:cs="Arial"/>
          <w:sz w:val="24"/>
          <w:szCs w:val="24"/>
        </w:rPr>
        <w:t xml:space="preserve">Vitória/ES, ____ de ___________ </w:t>
      </w:r>
      <w:proofErr w:type="spellStart"/>
      <w:r w:rsidRPr="00AD0841">
        <w:rPr>
          <w:rFonts w:ascii="Arial" w:hAnsi="Arial" w:cs="Arial"/>
          <w:sz w:val="24"/>
          <w:szCs w:val="24"/>
        </w:rPr>
        <w:t>de</w:t>
      </w:r>
      <w:proofErr w:type="spellEnd"/>
      <w:r w:rsidRPr="00AD0841">
        <w:rPr>
          <w:rFonts w:ascii="Arial" w:hAnsi="Arial" w:cs="Arial"/>
          <w:sz w:val="24"/>
          <w:szCs w:val="24"/>
        </w:rPr>
        <w:t xml:space="preserve"> 2024</w:t>
      </w:r>
      <w:r w:rsidR="009D5EA0">
        <w:rPr>
          <w:rFonts w:ascii="Arial" w:hAnsi="Arial" w:cs="Arial"/>
          <w:sz w:val="24"/>
          <w:szCs w:val="24"/>
        </w:rPr>
        <w:t>.</w:t>
      </w:r>
    </w:p>
    <w:tbl>
      <w:tblPr>
        <w:tblStyle w:val="Tabelacomgrade"/>
        <w:tblpPr w:leftFromText="141" w:rightFromText="141" w:vertAnchor="text" w:horzAnchor="page" w:tblpX="601" w:tblpY="55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13"/>
        <w:gridCol w:w="4709"/>
      </w:tblGrid>
      <w:tr w:rsidR="009D5EA0" w:rsidRPr="00AD0841" w14:paraId="7A606EDE" w14:textId="77777777" w:rsidTr="009D5EA0">
        <w:trPr>
          <w:trHeight w:val="926"/>
        </w:trPr>
        <w:tc>
          <w:tcPr>
            <w:tcW w:w="2167" w:type="pct"/>
          </w:tcPr>
          <w:p w14:paraId="4FE5CC31" w14:textId="77777777" w:rsidR="009D5EA0" w:rsidRPr="00AD0841" w:rsidRDefault="009D5EA0" w:rsidP="00643308">
            <w:pPr>
              <w:contextualSpacing/>
              <w:jc w:val="center"/>
              <w:rPr>
                <w:rFonts w:ascii="Arial" w:hAnsi="Arial" w:cs="Arial"/>
                <w:b/>
              </w:rPr>
            </w:pPr>
            <w:r w:rsidRPr="00AD0841">
              <w:rPr>
                <w:rFonts w:ascii="Arial" w:hAnsi="Arial" w:cs="Arial"/>
                <w:b/>
              </w:rPr>
              <w:t>Nome</w:t>
            </w:r>
          </w:p>
          <w:p w14:paraId="3DD7562F" w14:textId="77777777" w:rsidR="009D5EA0" w:rsidRPr="00AD0841" w:rsidRDefault="009D5EA0" w:rsidP="00643308">
            <w:pPr>
              <w:contextualSpacing/>
              <w:jc w:val="center"/>
              <w:rPr>
                <w:rFonts w:ascii="Arial" w:hAnsi="Arial" w:cs="Arial"/>
              </w:rPr>
            </w:pPr>
            <w:r w:rsidRPr="00AD0841">
              <w:rPr>
                <w:rFonts w:ascii="Arial" w:hAnsi="Arial" w:cs="Arial"/>
              </w:rPr>
              <w:t>Função</w:t>
            </w:r>
          </w:p>
          <w:p w14:paraId="09120F83" w14:textId="77777777" w:rsidR="009D5EA0" w:rsidRPr="00AD0841" w:rsidRDefault="009D5EA0" w:rsidP="00643308">
            <w:pPr>
              <w:contextualSpacing/>
              <w:jc w:val="center"/>
              <w:rPr>
                <w:rFonts w:ascii="Arial" w:hAnsi="Arial" w:cs="Arial"/>
              </w:rPr>
            </w:pPr>
            <w:r w:rsidRPr="00AD0841">
              <w:rPr>
                <w:rFonts w:ascii="Arial" w:hAnsi="Arial" w:cs="Arial"/>
                <w:b/>
              </w:rPr>
              <w:t>EMPRESA PARCEIRA</w:t>
            </w:r>
          </w:p>
        </w:tc>
        <w:tc>
          <w:tcPr>
            <w:tcW w:w="417" w:type="pct"/>
          </w:tcPr>
          <w:p w14:paraId="14E9BE2E"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2416" w:type="pct"/>
          </w:tcPr>
          <w:p w14:paraId="663196EB" w14:textId="77777777" w:rsidR="009D5EA0" w:rsidRPr="00AD0841" w:rsidRDefault="009D5EA0" w:rsidP="00643308">
            <w:pPr>
              <w:pStyle w:val="SemEspaamento"/>
              <w:tabs>
                <w:tab w:val="left" w:pos="9356"/>
              </w:tabs>
              <w:ind w:right="-6"/>
              <w:contextualSpacing/>
              <w:jc w:val="center"/>
              <w:rPr>
                <w:rFonts w:ascii="Arial" w:hAnsi="Arial" w:cs="Arial"/>
                <w:b/>
              </w:rPr>
            </w:pPr>
            <w:r w:rsidRPr="00AD0841">
              <w:rPr>
                <w:rFonts w:ascii="Arial" w:hAnsi="Arial" w:cs="Arial"/>
                <w:b/>
              </w:rPr>
              <w:t>Nome</w:t>
            </w:r>
          </w:p>
          <w:p w14:paraId="177795A8" w14:textId="77777777" w:rsidR="009D5EA0" w:rsidRPr="00AD0841" w:rsidRDefault="009D5EA0" w:rsidP="00643308">
            <w:pPr>
              <w:pStyle w:val="SemEspaamento"/>
              <w:tabs>
                <w:tab w:val="left" w:pos="9356"/>
              </w:tabs>
              <w:ind w:right="-6"/>
              <w:contextualSpacing/>
              <w:jc w:val="center"/>
              <w:rPr>
                <w:rFonts w:ascii="Arial" w:hAnsi="Arial" w:cs="Arial"/>
              </w:rPr>
            </w:pPr>
            <w:r w:rsidRPr="00AD0841">
              <w:rPr>
                <w:rFonts w:ascii="Arial" w:hAnsi="Arial" w:cs="Arial"/>
              </w:rPr>
              <w:t>Função</w:t>
            </w:r>
          </w:p>
          <w:p w14:paraId="61B5112A" w14:textId="77777777" w:rsidR="009D5EA0" w:rsidRPr="00AD0841" w:rsidRDefault="009D5EA0" w:rsidP="00643308">
            <w:pPr>
              <w:pStyle w:val="SemEspaamento"/>
              <w:tabs>
                <w:tab w:val="left" w:pos="9356"/>
              </w:tabs>
              <w:ind w:right="-6"/>
              <w:contextualSpacing/>
              <w:jc w:val="center"/>
              <w:rPr>
                <w:rFonts w:ascii="Arial" w:hAnsi="Arial" w:cs="Arial"/>
              </w:rPr>
            </w:pPr>
            <w:r w:rsidRPr="00AD0841">
              <w:rPr>
                <w:rFonts w:ascii="Arial" w:hAnsi="Arial" w:cs="Arial"/>
                <w:b/>
              </w:rPr>
              <w:t>Gestor do contrato pela EMPRESA PARCEIRA</w:t>
            </w:r>
          </w:p>
        </w:tc>
      </w:tr>
      <w:tr w:rsidR="009D5EA0" w:rsidRPr="00AD0841" w14:paraId="3F6F4596" w14:textId="77777777" w:rsidTr="009D5EA0">
        <w:tc>
          <w:tcPr>
            <w:tcW w:w="2167" w:type="pct"/>
            <w:vAlign w:val="center"/>
          </w:tcPr>
          <w:p w14:paraId="608A2917" w14:textId="77777777" w:rsidR="009D5EA0" w:rsidRPr="00AD0841" w:rsidRDefault="009D5EA0" w:rsidP="00643308">
            <w:pPr>
              <w:contextualSpacing/>
              <w:rPr>
                <w:rFonts w:ascii="Arial" w:hAnsi="Arial" w:cs="Arial"/>
              </w:rPr>
            </w:pPr>
          </w:p>
        </w:tc>
        <w:tc>
          <w:tcPr>
            <w:tcW w:w="417" w:type="pct"/>
            <w:vAlign w:val="center"/>
          </w:tcPr>
          <w:p w14:paraId="2F574DAB"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2416" w:type="pct"/>
            <w:vAlign w:val="center"/>
          </w:tcPr>
          <w:p w14:paraId="4605BA93" w14:textId="77777777" w:rsidR="009D5EA0" w:rsidRDefault="009D5EA0" w:rsidP="00643308">
            <w:pPr>
              <w:pStyle w:val="SemEspaamento"/>
              <w:tabs>
                <w:tab w:val="left" w:pos="9356"/>
              </w:tabs>
              <w:ind w:right="-6"/>
              <w:contextualSpacing/>
              <w:jc w:val="center"/>
              <w:rPr>
                <w:rFonts w:ascii="Arial" w:hAnsi="Arial" w:cs="Arial"/>
              </w:rPr>
            </w:pPr>
          </w:p>
          <w:p w14:paraId="434B6BB1" w14:textId="57CF47E3" w:rsidR="009D5EA0" w:rsidRPr="00AD0841" w:rsidRDefault="009D5EA0" w:rsidP="00643308">
            <w:pPr>
              <w:pStyle w:val="SemEspaamento"/>
              <w:tabs>
                <w:tab w:val="left" w:pos="9356"/>
              </w:tabs>
              <w:ind w:right="-6"/>
              <w:contextualSpacing/>
              <w:jc w:val="center"/>
              <w:rPr>
                <w:rFonts w:ascii="Arial" w:hAnsi="Arial" w:cs="Arial"/>
              </w:rPr>
            </w:pPr>
          </w:p>
        </w:tc>
      </w:tr>
      <w:tr w:rsidR="009D5EA0" w:rsidRPr="00AD0841" w14:paraId="2F010CAE" w14:textId="77777777" w:rsidTr="009D5EA0">
        <w:tc>
          <w:tcPr>
            <w:tcW w:w="2167" w:type="pct"/>
            <w:vAlign w:val="center"/>
          </w:tcPr>
          <w:p w14:paraId="2ACD4EA1" w14:textId="77777777" w:rsidR="009D5EA0" w:rsidRPr="00AD0841" w:rsidRDefault="009D5EA0" w:rsidP="00643308">
            <w:pPr>
              <w:ind w:left="-70"/>
              <w:contextualSpacing/>
              <w:jc w:val="center"/>
              <w:rPr>
                <w:rFonts w:ascii="Arial" w:hAnsi="Arial" w:cs="Arial"/>
                <w:b/>
              </w:rPr>
            </w:pPr>
            <w:r w:rsidRPr="00AD0841">
              <w:rPr>
                <w:rFonts w:ascii="Arial" w:hAnsi="Arial" w:cs="Arial"/>
                <w:b/>
              </w:rPr>
              <w:t>Nome</w:t>
            </w:r>
          </w:p>
          <w:p w14:paraId="214E46BD" w14:textId="77777777" w:rsidR="009D5EA0" w:rsidRPr="00AD0841" w:rsidRDefault="009D5EA0" w:rsidP="00643308">
            <w:pPr>
              <w:ind w:left="-70"/>
              <w:contextualSpacing/>
              <w:jc w:val="center"/>
              <w:rPr>
                <w:rFonts w:ascii="Arial" w:hAnsi="Arial" w:cs="Arial"/>
              </w:rPr>
            </w:pPr>
            <w:r w:rsidRPr="00AD0841">
              <w:rPr>
                <w:rFonts w:ascii="Arial" w:hAnsi="Arial" w:cs="Arial"/>
              </w:rPr>
              <w:t>Função</w:t>
            </w:r>
          </w:p>
          <w:p w14:paraId="52FC88BE" w14:textId="77777777" w:rsidR="009D5EA0" w:rsidRPr="00AD0841" w:rsidRDefault="009D5EA0" w:rsidP="00643308">
            <w:pPr>
              <w:pStyle w:val="SemEspaamento"/>
              <w:tabs>
                <w:tab w:val="left" w:pos="9356"/>
              </w:tabs>
              <w:ind w:right="-6"/>
              <w:contextualSpacing/>
              <w:jc w:val="center"/>
              <w:rPr>
                <w:rFonts w:ascii="Arial" w:hAnsi="Arial" w:cs="Arial"/>
              </w:rPr>
            </w:pPr>
            <w:r w:rsidRPr="00AD0841">
              <w:rPr>
                <w:rFonts w:ascii="Arial" w:hAnsi="Arial" w:cs="Arial"/>
                <w:b/>
              </w:rPr>
              <w:t>STARTUP</w:t>
            </w:r>
          </w:p>
        </w:tc>
        <w:tc>
          <w:tcPr>
            <w:tcW w:w="417" w:type="pct"/>
            <w:vAlign w:val="center"/>
          </w:tcPr>
          <w:p w14:paraId="3D16B0D3"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2416" w:type="pct"/>
            <w:vAlign w:val="center"/>
          </w:tcPr>
          <w:p w14:paraId="2A8A534A" w14:textId="77777777" w:rsidR="009D5EA0" w:rsidRPr="00AD0841" w:rsidRDefault="009D5EA0" w:rsidP="00643308">
            <w:pPr>
              <w:ind w:left="-70"/>
              <w:contextualSpacing/>
              <w:jc w:val="center"/>
              <w:rPr>
                <w:rFonts w:ascii="Arial" w:hAnsi="Arial" w:cs="Arial"/>
                <w:b/>
              </w:rPr>
            </w:pPr>
            <w:r w:rsidRPr="00AD0841">
              <w:rPr>
                <w:rFonts w:ascii="Arial" w:hAnsi="Arial" w:cs="Arial"/>
                <w:b/>
              </w:rPr>
              <w:t>Nome</w:t>
            </w:r>
          </w:p>
          <w:p w14:paraId="17AA000C" w14:textId="77777777" w:rsidR="009D5EA0" w:rsidRPr="00AD0841" w:rsidRDefault="009D5EA0" w:rsidP="00643308">
            <w:pPr>
              <w:ind w:left="-70"/>
              <w:contextualSpacing/>
              <w:jc w:val="center"/>
              <w:rPr>
                <w:rFonts w:ascii="Arial" w:hAnsi="Arial" w:cs="Arial"/>
              </w:rPr>
            </w:pPr>
            <w:r w:rsidRPr="00AD0841">
              <w:rPr>
                <w:rFonts w:ascii="Arial" w:hAnsi="Arial" w:cs="Arial"/>
              </w:rPr>
              <w:t>Função</w:t>
            </w:r>
          </w:p>
          <w:p w14:paraId="6FD08EBE" w14:textId="77777777" w:rsidR="009D5EA0" w:rsidRPr="00AD0841" w:rsidRDefault="009D5EA0" w:rsidP="00643308">
            <w:pPr>
              <w:pStyle w:val="SemEspaamento"/>
              <w:tabs>
                <w:tab w:val="left" w:pos="9356"/>
              </w:tabs>
              <w:ind w:right="-6"/>
              <w:contextualSpacing/>
              <w:jc w:val="center"/>
              <w:rPr>
                <w:rFonts w:ascii="Arial" w:hAnsi="Arial" w:cs="Arial"/>
              </w:rPr>
            </w:pPr>
            <w:r w:rsidRPr="00AD0841">
              <w:rPr>
                <w:rFonts w:ascii="Arial" w:hAnsi="Arial" w:cs="Arial"/>
                <w:b/>
              </w:rPr>
              <w:t>Gestor do contrato pela STARTUP</w:t>
            </w:r>
          </w:p>
        </w:tc>
      </w:tr>
      <w:tr w:rsidR="009D5EA0" w:rsidRPr="00AD0841" w14:paraId="0381C8B6" w14:textId="77777777" w:rsidTr="009D5EA0">
        <w:tc>
          <w:tcPr>
            <w:tcW w:w="2167" w:type="pct"/>
            <w:vAlign w:val="center"/>
          </w:tcPr>
          <w:p w14:paraId="56503A37"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417" w:type="pct"/>
            <w:vAlign w:val="center"/>
          </w:tcPr>
          <w:p w14:paraId="5ED62300"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2416" w:type="pct"/>
            <w:vAlign w:val="center"/>
          </w:tcPr>
          <w:p w14:paraId="1FDBF8FB" w14:textId="77777777" w:rsidR="009D5EA0" w:rsidRDefault="009D5EA0" w:rsidP="00643308">
            <w:pPr>
              <w:pStyle w:val="SemEspaamento"/>
              <w:tabs>
                <w:tab w:val="left" w:pos="9356"/>
              </w:tabs>
              <w:ind w:right="-6"/>
              <w:contextualSpacing/>
              <w:jc w:val="center"/>
              <w:rPr>
                <w:rFonts w:ascii="Arial" w:hAnsi="Arial" w:cs="Arial"/>
              </w:rPr>
            </w:pPr>
          </w:p>
          <w:p w14:paraId="58099ABA" w14:textId="64D37929" w:rsidR="009D5EA0" w:rsidRPr="00AD0841" w:rsidRDefault="009D5EA0" w:rsidP="00643308">
            <w:pPr>
              <w:pStyle w:val="SemEspaamento"/>
              <w:tabs>
                <w:tab w:val="left" w:pos="9356"/>
              </w:tabs>
              <w:ind w:right="-6"/>
              <w:contextualSpacing/>
              <w:jc w:val="center"/>
              <w:rPr>
                <w:rFonts w:ascii="Arial" w:hAnsi="Arial" w:cs="Arial"/>
              </w:rPr>
            </w:pPr>
          </w:p>
        </w:tc>
      </w:tr>
      <w:tr w:rsidR="009D5EA0" w:rsidRPr="00AD0841" w14:paraId="2818BB1E" w14:textId="77777777" w:rsidTr="009D5EA0">
        <w:tc>
          <w:tcPr>
            <w:tcW w:w="2167" w:type="pct"/>
            <w:vAlign w:val="center"/>
          </w:tcPr>
          <w:p w14:paraId="24FD9A40" w14:textId="38766408" w:rsidR="009D5EA0" w:rsidRPr="00AD0841" w:rsidRDefault="00B03130" w:rsidP="00643308">
            <w:pPr>
              <w:ind w:left="-70"/>
              <w:contextualSpacing/>
              <w:jc w:val="center"/>
              <w:rPr>
                <w:rFonts w:ascii="Arial" w:hAnsi="Arial" w:cs="Arial"/>
                <w:b/>
              </w:rPr>
            </w:pPr>
            <w:r>
              <w:rPr>
                <w:rFonts w:ascii="Arial" w:hAnsi="Arial" w:cs="Arial"/>
                <w:b/>
              </w:rPr>
              <w:lastRenderedPageBreak/>
              <w:t>Nome</w:t>
            </w:r>
          </w:p>
          <w:p w14:paraId="30136291" w14:textId="77777777" w:rsidR="009D5EA0" w:rsidRPr="00AD0841" w:rsidRDefault="009D5EA0" w:rsidP="00643308">
            <w:pPr>
              <w:ind w:left="-70"/>
              <w:contextualSpacing/>
              <w:jc w:val="center"/>
              <w:rPr>
                <w:rFonts w:ascii="Arial" w:hAnsi="Arial" w:cs="Arial"/>
                <w:b/>
              </w:rPr>
            </w:pPr>
            <w:r w:rsidRPr="00AD0841">
              <w:rPr>
                <w:rFonts w:ascii="Arial" w:hAnsi="Arial" w:cs="Arial"/>
              </w:rPr>
              <w:t>Diretor Regional</w:t>
            </w:r>
          </w:p>
          <w:p w14:paraId="72B91BEE" w14:textId="77777777" w:rsidR="009D5EA0" w:rsidRPr="00AD0841" w:rsidRDefault="009D5EA0" w:rsidP="00643308">
            <w:pPr>
              <w:pStyle w:val="SemEspaamento"/>
              <w:tabs>
                <w:tab w:val="left" w:pos="9356"/>
              </w:tabs>
              <w:ind w:right="-6"/>
              <w:contextualSpacing/>
              <w:jc w:val="center"/>
              <w:rPr>
                <w:rFonts w:ascii="Arial" w:hAnsi="Arial" w:cs="Arial"/>
              </w:rPr>
            </w:pPr>
            <w:r w:rsidRPr="00AD0841">
              <w:rPr>
                <w:rFonts w:ascii="Arial" w:hAnsi="Arial" w:cs="Arial"/>
                <w:b/>
              </w:rPr>
              <w:t>SENAI-ES</w:t>
            </w:r>
          </w:p>
        </w:tc>
        <w:tc>
          <w:tcPr>
            <w:tcW w:w="417" w:type="pct"/>
            <w:vAlign w:val="center"/>
          </w:tcPr>
          <w:p w14:paraId="42716FB3" w14:textId="77777777" w:rsidR="009D5EA0" w:rsidRPr="00AD0841" w:rsidRDefault="009D5EA0" w:rsidP="00643308">
            <w:pPr>
              <w:pStyle w:val="SemEspaamento"/>
              <w:tabs>
                <w:tab w:val="left" w:pos="9356"/>
              </w:tabs>
              <w:ind w:right="-6"/>
              <w:contextualSpacing/>
              <w:jc w:val="center"/>
              <w:rPr>
                <w:rFonts w:ascii="Arial" w:hAnsi="Arial" w:cs="Arial"/>
              </w:rPr>
            </w:pPr>
          </w:p>
        </w:tc>
        <w:tc>
          <w:tcPr>
            <w:tcW w:w="2416" w:type="pct"/>
            <w:vAlign w:val="center"/>
          </w:tcPr>
          <w:p w14:paraId="14D6F1C8" w14:textId="77777777" w:rsidR="009D5EA0" w:rsidRPr="00AD0841" w:rsidRDefault="009D5EA0" w:rsidP="00643308">
            <w:pPr>
              <w:pStyle w:val="SemEspaamento"/>
              <w:tabs>
                <w:tab w:val="left" w:pos="9356"/>
              </w:tabs>
              <w:ind w:right="-6"/>
              <w:contextualSpacing/>
              <w:jc w:val="center"/>
              <w:rPr>
                <w:rFonts w:ascii="Arial" w:hAnsi="Arial" w:cs="Arial"/>
                <w:b/>
              </w:rPr>
            </w:pPr>
          </w:p>
          <w:p w14:paraId="5B296B21" w14:textId="77777777" w:rsidR="000D7F75" w:rsidRDefault="000D7F75" w:rsidP="00643308">
            <w:pPr>
              <w:contextualSpacing/>
              <w:jc w:val="center"/>
              <w:rPr>
                <w:rFonts w:ascii="Arial" w:hAnsi="Arial" w:cs="Arial"/>
              </w:rPr>
            </w:pPr>
            <w:proofErr w:type="spellStart"/>
            <w:r w:rsidRPr="000D7F75">
              <w:rPr>
                <w:rFonts w:ascii="Arial" w:hAnsi="Arial" w:cs="Arial"/>
                <w:b/>
              </w:rPr>
              <w:t>Iramir</w:t>
            </w:r>
            <w:proofErr w:type="spellEnd"/>
            <w:r w:rsidRPr="000D7F75">
              <w:rPr>
                <w:rFonts w:ascii="Arial" w:hAnsi="Arial" w:cs="Arial"/>
                <w:b/>
              </w:rPr>
              <w:t xml:space="preserve"> Natal Pinheiro Junior</w:t>
            </w:r>
            <w:r w:rsidRPr="00AD0841">
              <w:rPr>
                <w:rFonts w:ascii="Arial" w:hAnsi="Arial" w:cs="Arial"/>
              </w:rPr>
              <w:t xml:space="preserve"> </w:t>
            </w:r>
          </w:p>
          <w:p w14:paraId="2E7694BC" w14:textId="2354DF8C" w:rsidR="009D5EA0" w:rsidRPr="00AD0841" w:rsidRDefault="009D5EA0" w:rsidP="00643308">
            <w:pPr>
              <w:contextualSpacing/>
              <w:jc w:val="center"/>
              <w:rPr>
                <w:rFonts w:ascii="Arial" w:hAnsi="Arial" w:cs="Arial"/>
              </w:rPr>
            </w:pPr>
            <w:r w:rsidRPr="00AD0841">
              <w:rPr>
                <w:rFonts w:ascii="Arial" w:hAnsi="Arial" w:cs="Arial"/>
              </w:rPr>
              <w:t>Gerente de</w:t>
            </w:r>
            <w:r w:rsidR="000D7F75">
              <w:rPr>
                <w:rFonts w:ascii="Arial" w:hAnsi="Arial" w:cs="Arial"/>
              </w:rPr>
              <w:t xml:space="preserve"> Tecnologia e</w:t>
            </w:r>
            <w:r w:rsidRPr="00AD0841">
              <w:rPr>
                <w:rFonts w:ascii="Arial" w:hAnsi="Arial" w:cs="Arial"/>
              </w:rPr>
              <w:t xml:space="preserve"> Inovação</w:t>
            </w:r>
          </w:p>
          <w:p w14:paraId="1634C4D2" w14:textId="77777777" w:rsidR="009D5EA0" w:rsidRPr="00AD0841" w:rsidRDefault="009D5EA0" w:rsidP="00643308">
            <w:pPr>
              <w:pStyle w:val="SemEspaamento"/>
              <w:tabs>
                <w:tab w:val="left" w:pos="9356"/>
              </w:tabs>
              <w:ind w:right="-6"/>
              <w:contextualSpacing/>
              <w:jc w:val="center"/>
              <w:rPr>
                <w:rFonts w:ascii="Arial" w:hAnsi="Arial" w:cs="Arial"/>
                <w:b/>
              </w:rPr>
            </w:pPr>
            <w:r w:rsidRPr="00AD0841">
              <w:rPr>
                <w:rFonts w:ascii="Arial" w:hAnsi="Arial" w:cs="Arial"/>
                <w:b/>
              </w:rPr>
              <w:t>Gestor do contrato pelo SENAI-ES</w:t>
            </w:r>
          </w:p>
          <w:p w14:paraId="016F5B93" w14:textId="77777777" w:rsidR="009D5EA0" w:rsidRPr="00AD0841" w:rsidRDefault="009D5EA0" w:rsidP="00643308">
            <w:pPr>
              <w:pStyle w:val="SemEspaamento"/>
              <w:tabs>
                <w:tab w:val="left" w:pos="9356"/>
              </w:tabs>
              <w:ind w:right="-6"/>
              <w:contextualSpacing/>
              <w:jc w:val="center"/>
              <w:rPr>
                <w:rFonts w:ascii="Arial" w:hAnsi="Arial" w:cs="Arial"/>
              </w:rPr>
            </w:pPr>
          </w:p>
        </w:tc>
      </w:tr>
    </w:tbl>
    <w:p w14:paraId="05866D6D" w14:textId="77777777" w:rsidR="00AD0841" w:rsidRPr="00AD0841" w:rsidRDefault="00AD0841" w:rsidP="00643308">
      <w:pPr>
        <w:spacing w:line="240" w:lineRule="auto"/>
        <w:contextualSpacing/>
        <w:jc w:val="center"/>
        <w:rPr>
          <w:rFonts w:ascii="Arial" w:hAnsi="Arial" w:cs="Arial"/>
          <w:sz w:val="24"/>
          <w:szCs w:val="24"/>
        </w:rPr>
      </w:pPr>
    </w:p>
    <w:p w14:paraId="2A24D987" w14:textId="77777777" w:rsidR="00AD0841" w:rsidRPr="00AD0841" w:rsidRDefault="00AD0841" w:rsidP="00643308">
      <w:pPr>
        <w:spacing w:line="240" w:lineRule="auto"/>
        <w:contextualSpacing/>
        <w:jc w:val="both"/>
        <w:rPr>
          <w:rFonts w:ascii="Arial" w:hAnsi="Arial" w:cs="Arial"/>
          <w:sz w:val="24"/>
          <w:szCs w:val="24"/>
          <w:u w:val="single"/>
        </w:rPr>
      </w:pPr>
    </w:p>
    <w:p w14:paraId="1F45FB6F" w14:textId="16AF206B" w:rsidR="00AD0841" w:rsidRPr="00AD0841" w:rsidRDefault="00AD0841" w:rsidP="00643308">
      <w:pPr>
        <w:spacing w:line="240" w:lineRule="auto"/>
        <w:contextualSpacing/>
        <w:jc w:val="both"/>
        <w:rPr>
          <w:rFonts w:ascii="Arial" w:hAnsi="Arial" w:cs="Arial"/>
          <w:sz w:val="24"/>
          <w:szCs w:val="24"/>
        </w:rPr>
      </w:pPr>
      <w:r w:rsidRPr="00AD0841">
        <w:rPr>
          <w:rFonts w:ascii="Arial" w:hAnsi="Arial" w:cs="Arial"/>
          <w:sz w:val="24"/>
          <w:szCs w:val="24"/>
          <w:u w:val="single"/>
        </w:rPr>
        <w:t>Testemunhas</w:t>
      </w:r>
      <w:r w:rsidRPr="00AD0841">
        <w:rPr>
          <w:rFonts w:ascii="Arial" w:hAnsi="Arial" w:cs="Arial"/>
          <w:sz w:val="24"/>
          <w:szCs w:val="24"/>
        </w:rPr>
        <w:t>:</w:t>
      </w:r>
    </w:p>
    <w:p w14:paraId="5ACB9DC0" w14:textId="77777777" w:rsidR="00AD0841" w:rsidRPr="00AD0841" w:rsidRDefault="00AD0841" w:rsidP="007E7F17">
      <w:pPr>
        <w:pStyle w:val="PargrafodaLista"/>
        <w:numPr>
          <w:ilvl w:val="0"/>
          <w:numId w:val="27"/>
        </w:numPr>
        <w:tabs>
          <w:tab w:val="left" w:pos="7797"/>
        </w:tabs>
        <w:spacing w:line="240" w:lineRule="auto"/>
        <w:jc w:val="both"/>
        <w:rPr>
          <w:rFonts w:ascii="Arial" w:hAnsi="Arial" w:cs="Arial"/>
          <w:sz w:val="24"/>
          <w:szCs w:val="24"/>
        </w:rPr>
      </w:pPr>
      <w:r w:rsidRPr="00AD0841">
        <w:rPr>
          <w:rFonts w:ascii="Arial" w:hAnsi="Arial" w:cs="Arial"/>
          <w:sz w:val="24"/>
          <w:szCs w:val="24"/>
        </w:rPr>
        <w:t>Nome</w:t>
      </w:r>
    </w:p>
    <w:p w14:paraId="506FB314" w14:textId="77777777" w:rsidR="00AD0841" w:rsidRPr="00AD0841" w:rsidRDefault="00AD0841">
      <w:pPr>
        <w:pStyle w:val="PargrafodaLista"/>
        <w:tabs>
          <w:tab w:val="left" w:pos="7797"/>
        </w:tabs>
        <w:spacing w:line="240" w:lineRule="auto"/>
        <w:jc w:val="both"/>
        <w:rPr>
          <w:rFonts w:ascii="Arial" w:hAnsi="Arial" w:cs="Arial"/>
          <w:sz w:val="24"/>
          <w:szCs w:val="24"/>
        </w:rPr>
      </w:pPr>
      <w:r w:rsidRPr="00AD0841">
        <w:rPr>
          <w:rFonts w:ascii="Arial" w:hAnsi="Arial" w:cs="Arial"/>
          <w:sz w:val="24"/>
          <w:szCs w:val="24"/>
        </w:rPr>
        <w:t>CPF</w:t>
      </w:r>
    </w:p>
    <w:p w14:paraId="6835E86B" w14:textId="77777777" w:rsidR="00AD0841" w:rsidRPr="00AD0841" w:rsidRDefault="00AD0841">
      <w:pPr>
        <w:pStyle w:val="PargrafodaLista"/>
        <w:tabs>
          <w:tab w:val="left" w:pos="7797"/>
        </w:tabs>
        <w:spacing w:line="240" w:lineRule="auto"/>
        <w:jc w:val="both"/>
        <w:rPr>
          <w:rFonts w:ascii="Arial" w:hAnsi="Arial" w:cs="Arial"/>
          <w:sz w:val="24"/>
          <w:szCs w:val="24"/>
        </w:rPr>
      </w:pPr>
    </w:p>
    <w:p w14:paraId="77224F1F" w14:textId="77777777" w:rsidR="00AD0841" w:rsidRPr="00AD0841" w:rsidRDefault="00AD0841" w:rsidP="007E7F17">
      <w:pPr>
        <w:pStyle w:val="PargrafodaLista"/>
        <w:numPr>
          <w:ilvl w:val="0"/>
          <w:numId w:val="27"/>
        </w:numPr>
        <w:tabs>
          <w:tab w:val="left" w:pos="7797"/>
        </w:tabs>
        <w:spacing w:line="240" w:lineRule="auto"/>
        <w:jc w:val="both"/>
        <w:rPr>
          <w:rFonts w:ascii="Arial" w:hAnsi="Arial" w:cs="Arial"/>
          <w:sz w:val="24"/>
          <w:szCs w:val="24"/>
        </w:rPr>
      </w:pPr>
      <w:r w:rsidRPr="00AD0841">
        <w:rPr>
          <w:rFonts w:ascii="Arial" w:hAnsi="Arial" w:cs="Arial"/>
          <w:sz w:val="24"/>
          <w:szCs w:val="24"/>
        </w:rPr>
        <w:t>Nome</w:t>
      </w:r>
    </w:p>
    <w:p w14:paraId="7A425AEF" w14:textId="77777777" w:rsidR="00AD0841" w:rsidRPr="00AD0841" w:rsidRDefault="00AD0841">
      <w:pPr>
        <w:pStyle w:val="PargrafodaLista"/>
        <w:tabs>
          <w:tab w:val="left" w:pos="7797"/>
        </w:tabs>
        <w:spacing w:line="240" w:lineRule="auto"/>
        <w:jc w:val="both"/>
        <w:rPr>
          <w:rFonts w:ascii="Arial" w:hAnsi="Arial" w:cs="Arial"/>
          <w:sz w:val="24"/>
          <w:szCs w:val="24"/>
        </w:rPr>
      </w:pPr>
      <w:r w:rsidRPr="00AD0841">
        <w:rPr>
          <w:rFonts w:ascii="Arial" w:hAnsi="Arial" w:cs="Arial"/>
          <w:sz w:val="24"/>
          <w:szCs w:val="24"/>
        </w:rPr>
        <w:t>CPF</w:t>
      </w:r>
    </w:p>
    <w:p w14:paraId="5EA77AA2" w14:textId="77777777" w:rsidR="00AD0841" w:rsidRPr="00AD0841" w:rsidRDefault="00AD0841">
      <w:pPr>
        <w:pStyle w:val="PargrafodaLista"/>
        <w:tabs>
          <w:tab w:val="left" w:pos="7797"/>
        </w:tabs>
        <w:spacing w:line="240" w:lineRule="auto"/>
        <w:jc w:val="both"/>
        <w:rPr>
          <w:rFonts w:ascii="Arial" w:hAnsi="Arial" w:cs="Arial"/>
          <w:sz w:val="24"/>
          <w:szCs w:val="24"/>
        </w:rPr>
      </w:pPr>
    </w:p>
    <w:p w14:paraId="5A1883C6" w14:textId="77777777" w:rsidR="00AD0841" w:rsidRPr="00AD0841" w:rsidRDefault="00AD0841" w:rsidP="007E7F17">
      <w:pPr>
        <w:pStyle w:val="PargrafodaLista"/>
        <w:numPr>
          <w:ilvl w:val="0"/>
          <w:numId w:val="27"/>
        </w:numPr>
        <w:tabs>
          <w:tab w:val="left" w:pos="7797"/>
        </w:tabs>
        <w:spacing w:line="240" w:lineRule="auto"/>
        <w:jc w:val="both"/>
        <w:rPr>
          <w:rFonts w:ascii="Arial" w:hAnsi="Arial" w:cs="Arial"/>
          <w:sz w:val="24"/>
          <w:szCs w:val="24"/>
        </w:rPr>
      </w:pPr>
      <w:r w:rsidRPr="00AD0841">
        <w:rPr>
          <w:rFonts w:ascii="Arial" w:hAnsi="Arial" w:cs="Arial"/>
          <w:sz w:val="24"/>
          <w:szCs w:val="24"/>
        </w:rPr>
        <w:t>Nome</w:t>
      </w:r>
    </w:p>
    <w:p w14:paraId="38FBC2BE" w14:textId="0DDB2FC3" w:rsidR="00AD0841" w:rsidRPr="009D5EA0" w:rsidRDefault="00AD0841">
      <w:pPr>
        <w:pStyle w:val="PargrafodaLista"/>
        <w:tabs>
          <w:tab w:val="left" w:pos="7797"/>
        </w:tabs>
        <w:spacing w:line="240" w:lineRule="auto"/>
        <w:jc w:val="both"/>
        <w:rPr>
          <w:rFonts w:ascii="Arial" w:hAnsi="Arial" w:cs="Arial"/>
          <w:sz w:val="24"/>
          <w:szCs w:val="24"/>
        </w:rPr>
      </w:pPr>
      <w:r w:rsidRPr="00AD0841">
        <w:rPr>
          <w:rFonts w:ascii="Arial" w:hAnsi="Arial" w:cs="Arial"/>
          <w:sz w:val="24"/>
          <w:szCs w:val="24"/>
        </w:rPr>
        <w:t>CP</w:t>
      </w:r>
      <w:r w:rsidR="009D5EA0">
        <w:rPr>
          <w:rFonts w:ascii="Arial" w:hAnsi="Arial" w:cs="Arial"/>
          <w:sz w:val="24"/>
          <w:szCs w:val="24"/>
        </w:rPr>
        <w:t>F</w:t>
      </w:r>
    </w:p>
    <w:sectPr w:rsidR="00AD0841" w:rsidRPr="009D5EA0" w:rsidSect="002C1F26">
      <w:headerReference w:type="default" r:id="rId27"/>
      <w:footerReference w:type="default" r:id="rId28"/>
      <w:type w:val="continuous"/>
      <w:pgSz w:w="11906" w:h="16838"/>
      <w:pgMar w:top="1440" w:right="1080" w:bottom="1440" w:left="1080" w:header="0" w:footer="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E3DD14" w16cex:dateUtc="2022-02-15T19:29:12.814Z"/>
  <w16cex:commentExtensible w16cex:durableId="5DA7C113" w16cex:dateUtc="2022-02-21T11:46:59.639Z"/>
  <w16cex:commentExtensible w16cex:durableId="5C0AA3AC" w16cex:dateUtc="2022-02-28T20:47:12.501Z"/>
  <w16cex:commentExtensible w16cex:durableId="5C767258" w16cex:dateUtc="2022-02-21T11:49:00.924Z"/>
  <w16cex:commentExtensible w16cex:durableId="37ACA0FA" w16cex:dateUtc="2022-02-21T11:50:47.545Z"/>
  <w16cex:commentExtensible w16cex:durableId="4F9A8C95" w16cex:dateUtc="2022-02-21T11:54:48.819Z"/>
  <w16cex:commentExtensible w16cex:durableId="33C9080F" w16cex:dateUtc="2022-02-21T12:06:26.751Z"/>
  <w16cex:commentExtensible w16cex:durableId="5D578E02" w16cex:dateUtc="2022-02-21T12:11:15.38Z"/>
  <w16cex:commentExtensible w16cex:durableId="5C973161" w16cex:dateUtc="2022-02-21T12:12:15.399Z"/>
  <w16cex:commentExtensible w16cex:durableId="25903F91" w16cex:dateUtc="2022-02-28T20:51:03.824Z"/>
  <w16cex:commentExtensible w16cex:durableId="1B6B556F" w16cex:dateUtc="2022-02-28T20:59:26.578Z"/>
  <w16cex:commentExtensible w16cex:durableId="791E056C" w16cex:dateUtc="2022-02-21T12:06:26.751Z"/>
  <w16cex:commentExtensible w16cex:durableId="2B67130F" w16cex:dateUtc="2022-02-28T20:59:26.578Z"/>
  <w16cex:commentExtensible w16cex:durableId="363463AA" w16cex:dateUtc="2022-02-28T21:02:07.983Z"/>
  <w16cex:commentExtensible w16cex:durableId="6308B3BE" w16cex:dateUtc="2022-02-28T21:05:15.878Z"/>
  <w16cex:commentExtensible w16cex:durableId="5D68CB61" w16cex:dateUtc="2022-03-01T11:25:43.426Z"/>
  <w16cex:commentExtensible w16cex:durableId="1DE13701" w16cex:dateUtc="2023-11-22T19:29:38.202Z"/>
  <w16cex:commentExtensible w16cex:durableId="0E459AB7" w16cex:dateUtc="2023-11-22T19:57:17.907Z"/>
  <w16cex:commentExtensible w16cex:durableId="4CB02051" w16cex:dateUtc="2023-11-22T20:02:31.769Z"/>
  <w16cex:commentExtensible w16cex:durableId="7AEEAA73" w16cex:dateUtc="2023-12-04T20:31:42.263Z"/>
  <w16cex:commentExtensible w16cex:durableId="0E9CEBCA" w16cex:dateUtc="2023-12-04T21:54:57.003Z"/>
  <w16cex:commentExtensible w16cex:durableId="78F99116" w16cex:dateUtc="2023-12-04T21:55:30.081Z"/>
  <w16cex:commentExtensible w16cex:durableId="4BFA6E9D" w16cex:dateUtc="2025-09-29T18:23:51.237Z"/>
  <w16cex:commentExtensible w16cex:durableId="0251D83C" w16cex:dateUtc="2025-09-29T18:57:10.296Z"/>
  <w16cex:commentExtensible w16cex:durableId="6D204673" w16cex:dateUtc="2025-09-29T19:00:41.278Z"/>
  <w16cex:commentExtensible w16cex:durableId="26DEE705" w16cex:dateUtc="2025-09-29T19:20:59.222Z"/>
  <w16cex:commentExtensible w16cex:durableId="07219F1C" w16cex:dateUtc="2025-09-29T19:23:27.16Z"/>
  <w16cex:commentExtensible w16cex:durableId="7511E7EB" w16cex:dateUtc="2025-09-29T19:32:40.068Z"/>
  <w16cex:commentExtensible w16cex:durableId="1D017491" w16cex:dateUtc="2025-09-29T19:33:21.663Z"/>
  <w16cex:commentExtensible w16cex:durableId="1B2BDB3C" w16cex:dateUtc="2025-09-29T19:33:56.269Z"/>
  <w16cex:commentExtensible w16cex:durableId="5CD5B77E" w16cex:dateUtc="2025-09-29T19:36:53.331Z"/>
  <w16cex:commentExtensible w16cex:durableId="4CB2AC16" w16cex:dateUtc="2025-09-29T19:37:13.108Z"/>
  <w16cex:commentExtensible w16cex:durableId="767BC5C5" w16cex:dateUtc="2025-09-29T19:37:46.19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BDB4C" w14:textId="77777777" w:rsidR="00286BB0" w:rsidRDefault="00286BB0" w:rsidP="00B11759">
      <w:pPr>
        <w:spacing w:after="0" w:line="240" w:lineRule="auto"/>
      </w:pPr>
      <w:r>
        <w:separator/>
      </w:r>
    </w:p>
  </w:endnote>
  <w:endnote w:type="continuationSeparator" w:id="0">
    <w:p w14:paraId="3E72FCCB" w14:textId="77777777" w:rsidR="00286BB0" w:rsidRDefault="00286BB0" w:rsidP="00B11759">
      <w:pPr>
        <w:spacing w:after="0" w:line="240" w:lineRule="auto"/>
      </w:pPr>
      <w:r>
        <w:continuationSeparator/>
      </w:r>
    </w:p>
  </w:endnote>
  <w:endnote w:type="continuationNotice" w:id="1">
    <w:p w14:paraId="560CED75" w14:textId="77777777" w:rsidR="00286BB0" w:rsidRDefault="00286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ale 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F6C9E" w14:textId="1281A9A0" w:rsidR="006A2490" w:rsidRDefault="006A2490" w:rsidP="002C624C">
    <w:pPr>
      <w:pStyle w:val="Rodap"/>
      <w:ind w:left="-567" w:hanging="513"/>
    </w:pPr>
    <w:r>
      <w:rPr>
        <w:noProof/>
        <w:lang w:eastAsia="pt-BR"/>
      </w:rPr>
      <w:drawing>
        <wp:anchor distT="0" distB="0" distL="114300" distR="114300" simplePos="0" relativeHeight="251658243" behindDoc="1" locked="0" layoutInCell="1" allowOverlap="1" wp14:anchorId="4BC7C6C7" wp14:editId="3D252118">
          <wp:simplePos x="0" y="0"/>
          <wp:positionH relativeFrom="margin">
            <wp:align>left</wp:align>
          </wp:positionH>
          <wp:positionV relativeFrom="paragraph">
            <wp:posOffset>-648894</wp:posOffset>
          </wp:positionV>
          <wp:extent cx="1591310" cy="377190"/>
          <wp:effectExtent l="0" t="0" r="8890" b="3810"/>
          <wp:wrapTight wrapText="bothSides">
            <wp:wrapPolygon edited="0">
              <wp:start x="0" y="0"/>
              <wp:lineTo x="0" y="20727"/>
              <wp:lineTo x="21462" y="20727"/>
              <wp:lineTo x="21462"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9909" t="8903" r="4901" b="19982"/>
                  <a:stretch/>
                </pic:blipFill>
                <pic:spPr bwMode="auto">
                  <a:xfrm>
                    <a:off x="0" y="0"/>
                    <a:ext cx="1591310" cy="377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D9DE6" w14:textId="77777777" w:rsidR="00286BB0" w:rsidRDefault="00286BB0" w:rsidP="00B11759">
      <w:pPr>
        <w:spacing w:after="0" w:line="240" w:lineRule="auto"/>
      </w:pPr>
      <w:r>
        <w:separator/>
      </w:r>
    </w:p>
  </w:footnote>
  <w:footnote w:type="continuationSeparator" w:id="0">
    <w:p w14:paraId="5391B0E5" w14:textId="77777777" w:rsidR="00286BB0" w:rsidRDefault="00286BB0" w:rsidP="00B11759">
      <w:pPr>
        <w:spacing w:after="0" w:line="240" w:lineRule="auto"/>
      </w:pPr>
      <w:r>
        <w:continuationSeparator/>
      </w:r>
    </w:p>
  </w:footnote>
  <w:footnote w:type="continuationNotice" w:id="1">
    <w:p w14:paraId="7BE80568" w14:textId="77777777" w:rsidR="00286BB0" w:rsidRDefault="00286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635B" w14:textId="1682FDC9" w:rsidR="006A2490" w:rsidRDefault="006A2490" w:rsidP="004B16C3">
    <w:pPr>
      <w:pStyle w:val="Cabealho"/>
      <w:ind w:left="-1080"/>
      <w:jc w:val="right"/>
    </w:pPr>
  </w:p>
  <w:p w14:paraId="0F23A1B5" w14:textId="6B6F5378" w:rsidR="006A2490" w:rsidRDefault="006A2490" w:rsidP="004B16C3">
    <w:pPr>
      <w:pStyle w:val="Cabealho"/>
      <w:ind w:left="-1080"/>
      <w:jc w:val="right"/>
    </w:pPr>
  </w:p>
  <w:p w14:paraId="78301298" w14:textId="6CEA1688" w:rsidR="006A2490" w:rsidRDefault="006A2490" w:rsidP="004B16C3">
    <w:pPr>
      <w:pStyle w:val="Cabealho"/>
      <w:ind w:left="-1080"/>
      <w:jc w:val="right"/>
    </w:pPr>
    <w:r>
      <w:rPr>
        <w:noProof/>
        <w:lang w:eastAsia="pt-BR"/>
      </w:rPr>
      <w:drawing>
        <wp:anchor distT="0" distB="0" distL="114300" distR="114300" simplePos="0" relativeHeight="251658242" behindDoc="1" locked="0" layoutInCell="1" allowOverlap="1" wp14:anchorId="738684A7" wp14:editId="4137E173">
          <wp:simplePos x="0" y="0"/>
          <wp:positionH relativeFrom="column">
            <wp:posOffset>4937125</wp:posOffset>
          </wp:positionH>
          <wp:positionV relativeFrom="paragraph">
            <wp:posOffset>0</wp:posOffset>
          </wp:positionV>
          <wp:extent cx="1525905" cy="388620"/>
          <wp:effectExtent l="0" t="0" r="0" b="0"/>
          <wp:wrapTight wrapText="bothSides">
            <wp:wrapPolygon edited="0">
              <wp:start x="0" y="0"/>
              <wp:lineTo x="0" y="20118"/>
              <wp:lineTo x="21303" y="20118"/>
              <wp:lineTo x="21303" y="0"/>
              <wp:lineTo x="0" y="0"/>
            </wp:wrapPolygon>
          </wp:wrapTight>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5905" cy="3886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021"/>
    <w:multiLevelType w:val="multilevel"/>
    <w:tmpl w:val="81E0E726"/>
    <w:lvl w:ilvl="0">
      <w:start w:val="11"/>
      <w:numFmt w:val="decimal"/>
      <w:lvlText w:val="%1."/>
      <w:lvlJc w:val="left"/>
      <w:pPr>
        <w:ind w:left="530" w:hanging="5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11D66A7"/>
    <w:multiLevelType w:val="multilevel"/>
    <w:tmpl w:val="CA7A292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C97C8B"/>
    <w:multiLevelType w:val="hybridMultilevel"/>
    <w:tmpl w:val="63CA9FC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853A4D"/>
    <w:multiLevelType w:val="hybridMultilevel"/>
    <w:tmpl w:val="8626D5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F990E35"/>
    <w:multiLevelType w:val="hybridMultilevel"/>
    <w:tmpl w:val="7DCA1F7C"/>
    <w:lvl w:ilvl="0" w:tplc="D1A68872">
      <w:start w:val="1"/>
      <w:numFmt w:val="lowerLetter"/>
      <w:lvlText w:val="%1)"/>
      <w:lvlJc w:val="left"/>
      <w:pPr>
        <w:ind w:left="360" w:hanging="360"/>
      </w:pPr>
      <w:rPr>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7722C73"/>
    <w:multiLevelType w:val="hybridMultilevel"/>
    <w:tmpl w:val="D236DF2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C510824"/>
    <w:multiLevelType w:val="multilevel"/>
    <w:tmpl w:val="2A148486"/>
    <w:lvl w:ilvl="0">
      <w:start w:val="5"/>
      <w:numFmt w:val="decimal"/>
      <w:lvlText w:val="%1"/>
      <w:lvlJc w:val="left"/>
      <w:pPr>
        <w:ind w:left="530" w:hanging="530"/>
      </w:pPr>
      <w:rPr>
        <w:rFonts w:hint="default"/>
      </w:rPr>
    </w:lvl>
    <w:lvl w:ilvl="1">
      <w:start w:val="1"/>
      <w:numFmt w:val="decimal"/>
      <w:lvlText w:val="%1.%2"/>
      <w:lvlJc w:val="left"/>
      <w:pPr>
        <w:ind w:left="1430" w:hanging="530"/>
      </w:pPr>
      <w:rPr>
        <w:rFonts w:hint="default"/>
      </w:rPr>
    </w:lvl>
    <w:lvl w:ilvl="2">
      <w:start w:val="1"/>
      <w:numFmt w:val="decimal"/>
      <w:lvlText w:val="%1.%2.%3"/>
      <w:lvlJc w:val="left"/>
      <w:pPr>
        <w:ind w:left="2520" w:hanging="720"/>
      </w:pPr>
      <w:rPr>
        <w:rFonts w:hint="default"/>
        <w:b/>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FFC4849"/>
    <w:multiLevelType w:val="multilevel"/>
    <w:tmpl w:val="99247B64"/>
    <w:lvl w:ilvl="0">
      <w:start w:val="19"/>
      <w:numFmt w:val="decimal"/>
      <w:lvlText w:val="%1."/>
      <w:lvlJc w:val="left"/>
      <w:pPr>
        <w:ind w:left="530" w:hanging="5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0C26B56"/>
    <w:multiLevelType w:val="hybridMultilevel"/>
    <w:tmpl w:val="3E524F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9E66AA"/>
    <w:multiLevelType w:val="hybridMultilevel"/>
    <w:tmpl w:val="369EDAD0"/>
    <w:lvl w:ilvl="0" w:tplc="1D8867D8">
      <w:start w:val="1"/>
      <w:numFmt w:val="lowerLetter"/>
      <w:lvlText w:val="%1)"/>
      <w:lvlJc w:val="righ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A646B4C"/>
    <w:multiLevelType w:val="hybridMultilevel"/>
    <w:tmpl w:val="390CF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443A46"/>
    <w:multiLevelType w:val="hybridMultilevel"/>
    <w:tmpl w:val="B34E259E"/>
    <w:lvl w:ilvl="0" w:tplc="04160017">
      <w:start w:val="1"/>
      <w:numFmt w:val="lowerLetter"/>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2" w15:restartNumberingAfterBreak="0">
    <w:nsid w:val="2D6654B4"/>
    <w:multiLevelType w:val="hybridMultilevel"/>
    <w:tmpl w:val="937C6E24"/>
    <w:lvl w:ilvl="0" w:tplc="04160015">
      <w:start w:val="1"/>
      <w:numFmt w:val="upp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2FB57B46"/>
    <w:multiLevelType w:val="hybridMultilevel"/>
    <w:tmpl w:val="86781FE2"/>
    <w:lvl w:ilvl="0" w:tplc="E394528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30E905FC"/>
    <w:multiLevelType w:val="multilevel"/>
    <w:tmpl w:val="842E525A"/>
    <w:lvl w:ilvl="0">
      <w:start w:val="19"/>
      <w:numFmt w:val="decimal"/>
      <w:lvlText w:val="%1."/>
      <w:lvlJc w:val="left"/>
      <w:pPr>
        <w:ind w:left="530" w:hanging="530"/>
      </w:pPr>
      <w:rPr>
        <w:rFonts w:ascii="Arial" w:hAnsi="Arial" w:cs="Arial" w:hint="default"/>
        <w:b/>
        <w:color w:val="000000"/>
        <w:sz w:val="24"/>
      </w:rPr>
    </w:lvl>
    <w:lvl w:ilvl="1">
      <w:start w:val="4"/>
      <w:numFmt w:val="decimal"/>
      <w:lvlText w:val="%1.%2."/>
      <w:lvlJc w:val="left"/>
      <w:pPr>
        <w:ind w:left="530" w:hanging="530"/>
      </w:pPr>
      <w:rPr>
        <w:rFonts w:ascii="Arial" w:hAnsi="Arial" w:cs="Arial" w:hint="default"/>
        <w:b/>
        <w:color w:val="000000"/>
        <w:sz w:val="24"/>
      </w:rPr>
    </w:lvl>
    <w:lvl w:ilvl="2">
      <w:start w:val="1"/>
      <w:numFmt w:val="decimal"/>
      <w:lvlText w:val="%1.%2.%3."/>
      <w:lvlJc w:val="left"/>
      <w:pPr>
        <w:ind w:left="720" w:hanging="720"/>
      </w:pPr>
      <w:rPr>
        <w:rFonts w:ascii="Arial" w:hAnsi="Arial" w:cs="Arial" w:hint="default"/>
        <w:b/>
        <w:color w:val="000000"/>
        <w:sz w:val="24"/>
      </w:rPr>
    </w:lvl>
    <w:lvl w:ilvl="3">
      <w:start w:val="1"/>
      <w:numFmt w:val="decimal"/>
      <w:lvlText w:val="%1.%2.%3.%4."/>
      <w:lvlJc w:val="left"/>
      <w:pPr>
        <w:ind w:left="720" w:hanging="720"/>
      </w:pPr>
      <w:rPr>
        <w:rFonts w:ascii="Arial" w:hAnsi="Arial" w:cs="Arial" w:hint="default"/>
        <w:b/>
        <w:color w:val="000000"/>
        <w:sz w:val="24"/>
      </w:rPr>
    </w:lvl>
    <w:lvl w:ilvl="4">
      <w:start w:val="1"/>
      <w:numFmt w:val="decimal"/>
      <w:lvlText w:val="%1.%2.%3.%4.%5."/>
      <w:lvlJc w:val="left"/>
      <w:pPr>
        <w:ind w:left="1080" w:hanging="1080"/>
      </w:pPr>
      <w:rPr>
        <w:rFonts w:ascii="Arial" w:hAnsi="Arial" w:cs="Arial" w:hint="default"/>
        <w:b/>
        <w:color w:val="000000"/>
        <w:sz w:val="24"/>
      </w:rPr>
    </w:lvl>
    <w:lvl w:ilvl="5">
      <w:start w:val="1"/>
      <w:numFmt w:val="decimal"/>
      <w:lvlText w:val="%1.%2.%3.%4.%5.%6."/>
      <w:lvlJc w:val="left"/>
      <w:pPr>
        <w:ind w:left="1080" w:hanging="1080"/>
      </w:pPr>
      <w:rPr>
        <w:rFonts w:ascii="Arial" w:hAnsi="Arial" w:cs="Arial" w:hint="default"/>
        <w:b/>
        <w:color w:val="000000"/>
        <w:sz w:val="24"/>
      </w:rPr>
    </w:lvl>
    <w:lvl w:ilvl="6">
      <w:start w:val="1"/>
      <w:numFmt w:val="decimal"/>
      <w:lvlText w:val="%1.%2.%3.%4.%5.%6.%7."/>
      <w:lvlJc w:val="left"/>
      <w:pPr>
        <w:ind w:left="1080" w:hanging="1080"/>
      </w:pPr>
      <w:rPr>
        <w:rFonts w:ascii="Arial" w:hAnsi="Arial" w:cs="Arial" w:hint="default"/>
        <w:b/>
        <w:color w:val="000000"/>
        <w:sz w:val="24"/>
      </w:rPr>
    </w:lvl>
    <w:lvl w:ilvl="7">
      <w:start w:val="1"/>
      <w:numFmt w:val="decimal"/>
      <w:lvlText w:val="%1.%2.%3.%4.%5.%6.%7.%8."/>
      <w:lvlJc w:val="left"/>
      <w:pPr>
        <w:ind w:left="1440" w:hanging="1440"/>
      </w:pPr>
      <w:rPr>
        <w:rFonts w:ascii="Arial" w:hAnsi="Arial" w:cs="Arial" w:hint="default"/>
        <w:b/>
        <w:color w:val="000000"/>
        <w:sz w:val="24"/>
      </w:rPr>
    </w:lvl>
    <w:lvl w:ilvl="8">
      <w:start w:val="1"/>
      <w:numFmt w:val="decimal"/>
      <w:lvlText w:val="%1.%2.%3.%4.%5.%6.%7.%8.%9."/>
      <w:lvlJc w:val="left"/>
      <w:pPr>
        <w:ind w:left="1440" w:hanging="1440"/>
      </w:pPr>
      <w:rPr>
        <w:rFonts w:ascii="Arial" w:hAnsi="Arial" w:cs="Arial" w:hint="default"/>
        <w:b/>
        <w:color w:val="000000"/>
        <w:sz w:val="24"/>
      </w:rPr>
    </w:lvl>
  </w:abstractNum>
  <w:abstractNum w:abstractNumId="15" w15:restartNumberingAfterBreak="0">
    <w:nsid w:val="32663527"/>
    <w:multiLevelType w:val="multilevel"/>
    <w:tmpl w:val="D23E459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B7C44"/>
    <w:multiLevelType w:val="hybridMultilevel"/>
    <w:tmpl w:val="1F50C4F2"/>
    <w:lvl w:ilvl="0" w:tplc="04160017">
      <w:start w:val="1"/>
      <w:numFmt w:val="lowerLetter"/>
      <w:lvlText w:val="%1)"/>
      <w:lvlJc w:val="left"/>
      <w:pPr>
        <w:ind w:left="360" w:hanging="360"/>
      </w:pPr>
    </w:lvl>
    <w:lvl w:ilvl="1" w:tplc="2EDC3C72">
      <w:numFmt w:val="bullet"/>
      <w:lvlText w:val=""/>
      <w:lvlJc w:val="left"/>
      <w:pPr>
        <w:ind w:left="1080" w:hanging="360"/>
      </w:pPr>
      <w:rPr>
        <w:rFonts w:ascii="Symbol" w:eastAsiaTheme="minorEastAsia" w:hAnsi="Symbol" w:cstheme="minorBidi"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9315C2C"/>
    <w:multiLevelType w:val="multilevel"/>
    <w:tmpl w:val="050AC820"/>
    <w:lvl w:ilvl="0">
      <w:start w:val="13"/>
      <w:numFmt w:val="decimal"/>
      <w:lvlText w:val="%1"/>
      <w:lvlJc w:val="left"/>
      <w:pPr>
        <w:ind w:left="525" w:hanging="525"/>
      </w:pPr>
      <w:rPr>
        <w:rFonts w:hint="default"/>
      </w:rPr>
    </w:lvl>
    <w:lvl w:ilvl="1">
      <w:start w:val="4"/>
      <w:numFmt w:val="decimal"/>
      <w:lvlText w:val="%1.%2"/>
      <w:lvlJc w:val="left"/>
      <w:pPr>
        <w:ind w:left="525" w:hanging="525"/>
      </w:pPr>
      <w:rPr>
        <w:rFonts w:ascii="Arial" w:hAnsi="Arial" w:cs="Arial" w:hint="default"/>
        <w:b/>
        <w:sz w:val="24"/>
        <w:szCs w:val="24"/>
      </w:rPr>
    </w:lvl>
    <w:lvl w:ilvl="2">
      <w:start w:val="1"/>
      <w:numFmt w:val="decimal"/>
      <w:pStyle w:val="Estilo10"/>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8A2013"/>
    <w:multiLevelType w:val="hybridMultilevel"/>
    <w:tmpl w:val="49744D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B881204"/>
    <w:multiLevelType w:val="multilevel"/>
    <w:tmpl w:val="B39CD438"/>
    <w:lvl w:ilvl="0">
      <w:start w:val="1"/>
      <w:numFmt w:val="bullet"/>
      <w:lvlText w:val=""/>
      <w:lvlJc w:val="left"/>
      <w:pPr>
        <w:ind w:left="644" w:hanging="360"/>
      </w:pPr>
      <w:rPr>
        <w:rFonts w:ascii="Symbol" w:hAnsi="Symbol" w:hint="default"/>
        <w:sz w:val="24"/>
        <w:szCs w:val="24"/>
      </w:rPr>
    </w:lvl>
    <w:lvl w:ilvl="1">
      <w:start w:val="1"/>
      <w:numFmt w:val="bullet"/>
      <w:lvlText w:val=""/>
      <w:lvlJc w:val="left"/>
      <w:pPr>
        <w:ind w:left="8801" w:hanging="720"/>
      </w:pPr>
      <w:rPr>
        <w:rFonts w:ascii="Symbol" w:hAnsi="Symbol" w:hint="default"/>
        <w:b/>
        <w:color w:val="auto"/>
        <w:sz w:val="24"/>
        <w:szCs w:val="24"/>
      </w:rPr>
    </w:lvl>
    <w:lvl w:ilvl="2">
      <w:start w:val="1"/>
      <w:numFmt w:val="decimal"/>
      <w:isLgl/>
      <w:lvlText w:val="%1.%2.%3."/>
      <w:lvlJc w:val="left"/>
      <w:pPr>
        <w:ind w:left="2138"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D023B0D"/>
    <w:multiLevelType w:val="hybridMultilevel"/>
    <w:tmpl w:val="AEB4ADA2"/>
    <w:lvl w:ilvl="0" w:tplc="FFFFFFFF">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3CE8C2"/>
    <w:multiLevelType w:val="hybridMultilevel"/>
    <w:tmpl w:val="C14E77E4"/>
    <w:lvl w:ilvl="0" w:tplc="C2E8B1BC">
      <w:start w:val="1"/>
      <w:numFmt w:val="bullet"/>
      <w:lvlText w:val="·"/>
      <w:lvlJc w:val="left"/>
      <w:pPr>
        <w:ind w:left="720" w:hanging="360"/>
      </w:pPr>
      <w:rPr>
        <w:rFonts w:ascii="Symbol" w:hAnsi="Symbol" w:hint="default"/>
      </w:rPr>
    </w:lvl>
    <w:lvl w:ilvl="1" w:tplc="2B723D74">
      <w:start w:val="1"/>
      <w:numFmt w:val="bullet"/>
      <w:lvlText w:val="o"/>
      <w:lvlJc w:val="left"/>
      <w:pPr>
        <w:ind w:left="1440" w:hanging="360"/>
      </w:pPr>
      <w:rPr>
        <w:rFonts w:ascii="Courier New" w:hAnsi="Courier New" w:hint="default"/>
      </w:rPr>
    </w:lvl>
    <w:lvl w:ilvl="2" w:tplc="E902B210">
      <w:start w:val="1"/>
      <w:numFmt w:val="bullet"/>
      <w:lvlText w:val=""/>
      <w:lvlJc w:val="left"/>
      <w:pPr>
        <w:ind w:left="2160" w:hanging="360"/>
      </w:pPr>
      <w:rPr>
        <w:rFonts w:ascii="Wingdings" w:hAnsi="Wingdings" w:hint="default"/>
      </w:rPr>
    </w:lvl>
    <w:lvl w:ilvl="3" w:tplc="97620EE6">
      <w:start w:val="1"/>
      <w:numFmt w:val="bullet"/>
      <w:lvlText w:val=""/>
      <w:lvlJc w:val="left"/>
      <w:pPr>
        <w:ind w:left="2880" w:hanging="360"/>
      </w:pPr>
      <w:rPr>
        <w:rFonts w:ascii="Symbol" w:hAnsi="Symbol" w:hint="default"/>
      </w:rPr>
    </w:lvl>
    <w:lvl w:ilvl="4" w:tplc="F768DA3C">
      <w:start w:val="1"/>
      <w:numFmt w:val="bullet"/>
      <w:lvlText w:val="o"/>
      <w:lvlJc w:val="left"/>
      <w:pPr>
        <w:ind w:left="3600" w:hanging="360"/>
      </w:pPr>
      <w:rPr>
        <w:rFonts w:ascii="Courier New" w:hAnsi="Courier New" w:hint="default"/>
      </w:rPr>
    </w:lvl>
    <w:lvl w:ilvl="5" w:tplc="B2364E2E">
      <w:start w:val="1"/>
      <w:numFmt w:val="bullet"/>
      <w:lvlText w:val=""/>
      <w:lvlJc w:val="left"/>
      <w:pPr>
        <w:ind w:left="4320" w:hanging="360"/>
      </w:pPr>
      <w:rPr>
        <w:rFonts w:ascii="Wingdings" w:hAnsi="Wingdings" w:hint="default"/>
      </w:rPr>
    </w:lvl>
    <w:lvl w:ilvl="6" w:tplc="C8B69AC4">
      <w:start w:val="1"/>
      <w:numFmt w:val="bullet"/>
      <w:lvlText w:val=""/>
      <w:lvlJc w:val="left"/>
      <w:pPr>
        <w:ind w:left="5040" w:hanging="360"/>
      </w:pPr>
      <w:rPr>
        <w:rFonts w:ascii="Symbol" w:hAnsi="Symbol" w:hint="default"/>
      </w:rPr>
    </w:lvl>
    <w:lvl w:ilvl="7" w:tplc="CC2C3B74">
      <w:start w:val="1"/>
      <w:numFmt w:val="bullet"/>
      <w:lvlText w:val="o"/>
      <w:lvlJc w:val="left"/>
      <w:pPr>
        <w:ind w:left="5760" w:hanging="360"/>
      </w:pPr>
      <w:rPr>
        <w:rFonts w:ascii="Courier New" w:hAnsi="Courier New" w:hint="default"/>
      </w:rPr>
    </w:lvl>
    <w:lvl w:ilvl="8" w:tplc="54A0E49E">
      <w:start w:val="1"/>
      <w:numFmt w:val="bullet"/>
      <w:lvlText w:val=""/>
      <w:lvlJc w:val="left"/>
      <w:pPr>
        <w:ind w:left="6480" w:hanging="360"/>
      </w:pPr>
      <w:rPr>
        <w:rFonts w:ascii="Wingdings" w:hAnsi="Wingdings" w:hint="default"/>
      </w:rPr>
    </w:lvl>
  </w:abstractNum>
  <w:abstractNum w:abstractNumId="22" w15:restartNumberingAfterBreak="0">
    <w:nsid w:val="3E366345"/>
    <w:multiLevelType w:val="hybridMultilevel"/>
    <w:tmpl w:val="16C03C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2B1F2B"/>
    <w:multiLevelType w:val="hybridMultilevel"/>
    <w:tmpl w:val="DFB60B16"/>
    <w:lvl w:ilvl="0" w:tplc="0416001B">
      <w:start w:val="1"/>
      <w:numFmt w:val="lowerRoman"/>
      <w:lvlText w:val="%1."/>
      <w:lvlJc w:val="right"/>
      <w:pPr>
        <w:ind w:left="786" w:hanging="360"/>
      </w:pPr>
      <w:rPr>
        <w:rFonts w:hint="default"/>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24" w15:restartNumberingAfterBreak="0">
    <w:nsid w:val="44B2342A"/>
    <w:multiLevelType w:val="hybridMultilevel"/>
    <w:tmpl w:val="1EF4F738"/>
    <w:lvl w:ilvl="0" w:tplc="F25E9834">
      <w:start w:val="1"/>
      <w:numFmt w:val="decimal"/>
      <w:lvlText w:val="10.%1"/>
      <w:lvlJc w:val="left"/>
      <w:pPr>
        <w:ind w:left="720" w:hanging="360"/>
      </w:pPr>
      <w:rPr>
        <w:rFonts w:hint="default"/>
        <w:b w:val="0"/>
      </w:rPr>
    </w:lvl>
    <w:lvl w:ilvl="1" w:tplc="FFEA6980">
      <w:start w:val="1"/>
      <w:numFmt w:val="decimal"/>
      <w:lvlText w:val="10.2.%2."/>
      <w:lvlJc w:val="left"/>
      <w:pPr>
        <w:ind w:left="1080" w:hanging="360"/>
      </w:pPr>
      <w:rPr>
        <w:rFonts w:hint="default"/>
      </w:rPr>
    </w:lvl>
    <w:lvl w:ilvl="2" w:tplc="C0A2B2F4">
      <w:start w:val="1"/>
      <w:numFmt w:val="lowerLetter"/>
      <w:lvlText w:val="%3)"/>
      <w:lvlJc w:val="left"/>
      <w:pPr>
        <w:ind w:left="2340" w:hanging="360"/>
      </w:pPr>
      <w:rPr>
        <w:rFonts w:hint="default"/>
        <w:b w:val="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5495260"/>
    <w:multiLevelType w:val="hybridMultilevel"/>
    <w:tmpl w:val="63CA9FC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3A73A6"/>
    <w:multiLevelType w:val="hybridMultilevel"/>
    <w:tmpl w:val="ADE6F55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65E4EC9"/>
    <w:multiLevelType w:val="multilevel"/>
    <w:tmpl w:val="C2D02214"/>
    <w:lvl w:ilvl="0">
      <w:start w:val="1"/>
      <w:numFmt w:val="decimal"/>
      <w:lvlText w:val="%1."/>
      <w:lvlJc w:val="left"/>
      <w:pPr>
        <w:ind w:left="644" w:hanging="360"/>
      </w:pPr>
      <w:rPr>
        <w:rFonts w:ascii="Arial" w:hAnsi="Arial" w:cs="Arial" w:hint="default"/>
        <w:sz w:val="24"/>
        <w:szCs w:val="24"/>
      </w:rPr>
    </w:lvl>
    <w:lvl w:ilvl="1">
      <w:start w:val="1"/>
      <w:numFmt w:val="decimal"/>
      <w:isLgl/>
      <w:lvlText w:val="%1.%2."/>
      <w:lvlJc w:val="left"/>
      <w:pPr>
        <w:ind w:left="8801" w:hanging="720"/>
      </w:pPr>
      <w:rPr>
        <w:rFonts w:ascii="Arial" w:hAnsi="Arial" w:cs="Arial" w:hint="default"/>
        <w:b/>
        <w:color w:val="auto"/>
        <w:sz w:val="24"/>
        <w:szCs w:val="24"/>
      </w:rPr>
    </w:lvl>
    <w:lvl w:ilvl="2">
      <w:start w:val="1"/>
      <w:numFmt w:val="decimal"/>
      <w:isLgl/>
      <w:lvlText w:val="%1.%2.%3."/>
      <w:lvlJc w:val="left"/>
      <w:pPr>
        <w:ind w:left="2138" w:hanging="720"/>
      </w:pPr>
      <w:rPr>
        <w:rFonts w:hint="default"/>
        <w:b/>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79559F3"/>
    <w:multiLevelType w:val="hybridMultilevel"/>
    <w:tmpl w:val="091EFF34"/>
    <w:lvl w:ilvl="0" w:tplc="04160017">
      <w:start w:val="1"/>
      <w:numFmt w:val="lowerLetter"/>
      <w:lvlText w:val="%1)"/>
      <w:lvlJc w:val="left"/>
      <w:pPr>
        <w:ind w:left="720" w:hanging="72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29" w15:restartNumberingAfterBreak="0">
    <w:nsid w:val="480C2892"/>
    <w:multiLevelType w:val="multilevel"/>
    <w:tmpl w:val="5DA6096A"/>
    <w:lvl w:ilvl="0">
      <w:start w:val="1"/>
      <w:numFmt w:val="decimal"/>
      <w:lvlText w:val="%1."/>
      <w:lvlJc w:val="left"/>
      <w:pPr>
        <w:ind w:left="1288" w:hanging="360"/>
      </w:pPr>
    </w:lvl>
    <w:lvl w:ilvl="1">
      <w:start w:val="1"/>
      <w:numFmt w:val="decimal"/>
      <w:lvlText w:val="%1.%2."/>
      <w:lvlJc w:val="left"/>
      <w:pPr>
        <w:ind w:left="1648" w:hanging="720"/>
      </w:pPr>
      <w:rPr>
        <w:b/>
      </w:rPr>
    </w:lvl>
    <w:lvl w:ilvl="2">
      <w:start w:val="1"/>
      <w:numFmt w:val="decimal"/>
      <w:lvlText w:val="%1.%2.%3."/>
      <w:lvlJc w:val="left"/>
      <w:pPr>
        <w:ind w:left="1648" w:hanging="720"/>
      </w:pPr>
    </w:lvl>
    <w:lvl w:ilvl="3">
      <w:start w:val="1"/>
      <w:numFmt w:val="decimal"/>
      <w:lvlText w:val="%1.%2.%3.%4."/>
      <w:lvlJc w:val="left"/>
      <w:pPr>
        <w:ind w:left="2008" w:hanging="1080"/>
      </w:pPr>
    </w:lvl>
    <w:lvl w:ilvl="4">
      <w:start w:val="1"/>
      <w:numFmt w:val="decimal"/>
      <w:lvlText w:val="%1.%2.%3.%4.%5."/>
      <w:lvlJc w:val="left"/>
      <w:pPr>
        <w:ind w:left="2008" w:hanging="1080"/>
      </w:pPr>
    </w:lvl>
    <w:lvl w:ilvl="5">
      <w:start w:val="1"/>
      <w:numFmt w:val="decimal"/>
      <w:lvlText w:val="%1.%2.%3.%4.%5.%6."/>
      <w:lvlJc w:val="left"/>
      <w:pPr>
        <w:ind w:left="2368" w:hanging="1440"/>
      </w:pPr>
    </w:lvl>
    <w:lvl w:ilvl="6">
      <w:start w:val="1"/>
      <w:numFmt w:val="decimal"/>
      <w:lvlText w:val="%1.%2.%3.%4.%5.%6.%7."/>
      <w:lvlJc w:val="left"/>
      <w:pPr>
        <w:ind w:left="2368" w:hanging="1440"/>
      </w:pPr>
    </w:lvl>
    <w:lvl w:ilvl="7">
      <w:start w:val="1"/>
      <w:numFmt w:val="decimal"/>
      <w:lvlText w:val="%1.%2.%3.%4.%5.%6.%7.%8."/>
      <w:lvlJc w:val="left"/>
      <w:pPr>
        <w:ind w:left="2728" w:hanging="1800"/>
      </w:pPr>
    </w:lvl>
    <w:lvl w:ilvl="8">
      <w:start w:val="1"/>
      <w:numFmt w:val="decimal"/>
      <w:lvlText w:val="%1.%2.%3.%4.%5.%6.%7.%8.%9."/>
      <w:lvlJc w:val="left"/>
      <w:pPr>
        <w:ind w:left="3088" w:hanging="2160"/>
      </w:pPr>
    </w:lvl>
  </w:abstractNum>
  <w:abstractNum w:abstractNumId="30" w15:restartNumberingAfterBreak="0">
    <w:nsid w:val="480D5948"/>
    <w:multiLevelType w:val="hybridMultilevel"/>
    <w:tmpl w:val="3814EAB8"/>
    <w:lvl w:ilvl="0" w:tplc="97A04324">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4A6A048C"/>
    <w:multiLevelType w:val="hybridMultilevel"/>
    <w:tmpl w:val="60B0BC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EBF34F3"/>
    <w:multiLevelType w:val="hybridMultilevel"/>
    <w:tmpl w:val="057489F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15:restartNumberingAfterBreak="0">
    <w:nsid w:val="53A0667B"/>
    <w:multiLevelType w:val="hybridMultilevel"/>
    <w:tmpl w:val="9C0ADA90"/>
    <w:lvl w:ilvl="0" w:tplc="45868716">
      <w:start w:val="1"/>
      <w:numFmt w:val="lowerLetter"/>
      <w:lvlText w:val="%1)"/>
      <w:lvlJc w:val="lef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87B390F"/>
    <w:multiLevelType w:val="hybridMultilevel"/>
    <w:tmpl w:val="6E644A0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8D115C1"/>
    <w:multiLevelType w:val="hybridMultilevel"/>
    <w:tmpl w:val="A5EE1930"/>
    <w:lvl w:ilvl="0" w:tplc="04160001">
      <w:start w:val="1"/>
      <w:numFmt w:val="bullet"/>
      <w:lvlText w:val=""/>
      <w:lvlJc w:val="left"/>
      <w:pPr>
        <w:ind w:left="1094" w:hanging="386"/>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59A96B2A"/>
    <w:multiLevelType w:val="hybridMultilevel"/>
    <w:tmpl w:val="5AF6E9D8"/>
    <w:lvl w:ilvl="0" w:tplc="7FEE53CC">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A943B58"/>
    <w:multiLevelType w:val="hybridMultilevel"/>
    <w:tmpl w:val="C70A7FA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44E5AF3"/>
    <w:multiLevelType w:val="hybridMultilevel"/>
    <w:tmpl w:val="C6B0FBDA"/>
    <w:lvl w:ilvl="0" w:tplc="0416000F">
      <w:start w:val="11"/>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9D20A7"/>
    <w:multiLevelType w:val="hybridMultilevel"/>
    <w:tmpl w:val="9A423F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BD6F1C"/>
    <w:multiLevelType w:val="hybridMultilevel"/>
    <w:tmpl w:val="BDC4AF3E"/>
    <w:lvl w:ilvl="0" w:tplc="04160001">
      <w:start w:val="1"/>
      <w:numFmt w:val="bullet"/>
      <w:lvlText w:val=""/>
      <w:lvlJc w:val="left"/>
      <w:pPr>
        <w:ind w:left="720" w:hanging="360"/>
      </w:pPr>
      <w:rPr>
        <w:rFonts w:ascii="Symbol" w:hAnsi="Symbo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FD50853"/>
    <w:multiLevelType w:val="hybridMultilevel"/>
    <w:tmpl w:val="E41A5C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912DF4"/>
    <w:multiLevelType w:val="hybridMultilevel"/>
    <w:tmpl w:val="E1C025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1211D5"/>
    <w:multiLevelType w:val="hybridMultilevel"/>
    <w:tmpl w:val="A80C7CA8"/>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44" w15:restartNumberingAfterBreak="0">
    <w:nsid w:val="75B60A33"/>
    <w:multiLevelType w:val="multilevel"/>
    <w:tmpl w:val="CA7A292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D73BBB"/>
    <w:multiLevelType w:val="hybridMultilevel"/>
    <w:tmpl w:val="76785B3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3"/>
  </w:num>
  <w:num w:numId="2">
    <w:abstractNumId w:val="17"/>
  </w:num>
  <w:num w:numId="3">
    <w:abstractNumId w:val="27"/>
  </w:num>
  <w:num w:numId="4">
    <w:abstractNumId w:val="34"/>
  </w:num>
  <w:num w:numId="5">
    <w:abstractNumId w:val="6"/>
  </w:num>
  <w:num w:numId="6">
    <w:abstractNumId w:val="33"/>
  </w:num>
  <w:num w:numId="7">
    <w:abstractNumId w:val="35"/>
  </w:num>
  <w:num w:numId="8">
    <w:abstractNumId w:val="40"/>
  </w:num>
  <w:num w:numId="9">
    <w:abstractNumId w:val="10"/>
  </w:num>
  <w:num w:numId="10">
    <w:abstractNumId w:val="16"/>
  </w:num>
  <w:num w:numId="11">
    <w:abstractNumId w:val="37"/>
  </w:num>
  <w:num w:numId="12">
    <w:abstractNumId w:val="5"/>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39"/>
  </w:num>
  <w:num w:numId="19">
    <w:abstractNumId w:val="11"/>
  </w:num>
  <w:num w:numId="20">
    <w:abstractNumId w:val="22"/>
  </w:num>
  <w:num w:numId="21">
    <w:abstractNumId w:val="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3"/>
  </w:num>
  <w:num w:numId="27">
    <w:abstractNumId w:val="25"/>
  </w:num>
  <w:num w:numId="28">
    <w:abstractNumId w:val="19"/>
  </w:num>
  <w:num w:numId="29">
    <w:abstractNumId w:val="31"/>
  </w:num>
  <w:num w:numId="30">
    <w:abstractNumId w:val="36"/>
  </w:num>
  <w:num w:numId="31">
    <w:abstractNumId w:val="41"/>
  </w:num>
  <w:num w:numId="32">
    <w:abstractNumId w:val="38"/>
  </w:num>
  <w:num w:numId="33">
    <w:abstractNumId w:val="0"/>
  </w:num>
  <w:num w:numId="34">
    <w:abstractNumId w:val="15"/>
  </w:num>
  <w:num w:numId="35">
    <w:abstractNumId w:val="12"/>
  </w:num>
  <w:num w:numId="36">
    <w:abstractNumId w:val="44"/>
  </w:num>
  <w:num w:numId="37">
    <w:abstractNumId w:val="1"/>
  </w:num>
  <w:num w:numId="38">
    <w:abstractNumId w:val="7"/>
  </w:num>
  <w:num w:numId="39">
    <w:abstractNumId w:val="14"/>
  </w:num>
  <w:num w:numId="40">
    <w:abstractNumId w:val="42"/>
  </w:num>
  <w:num w:numId="41">
    <w:abstractNumId w:val="8"/>
  </w:num>
  <w:num w:numId="42">
    <w:abstractNumId w:val="18"/>
  </w:num>
  <w:num w:numId="43">
    <w:abstractNumId w:val="29"/>
  </w:num>
  <w:num w:numId="44">
    <w:abstractNumId w:val="21"/>
  </w:num>
  <w:num w:numId="45">
    <w:abstractNumId w:val="20"/>
  </w:num>
  <w:num w:numId="46">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AC"/>
    <w:rsid w:val="00000F0A"/>
    <w:rsid w:val="00002BF1"/>
    <w:rsid w:val="0000548D"/>
    <w:rsid w:val="0000641B"/>
    <w:rsid w:val="00007AF4"/>
    <w:rsid w:val="00007FAA"/>
    <w:rsid w:val="000148AC"/>
    <w:rsid w:val="000235BA"/>
    <w:rsid w:val="00023819"/>
    <w:rsid w:val="0002440E"/>
    <w:rsid w:val="00024915"/>
    <w:rsid w:val="00026699"/>
    <w:rsid w:val="0003518E"/>
    <w:rsid w:val="00035B0A"/>
    <w:rsid w:val="00036373"/>
    <w:rsid w:val="0003673B"/>
    <w:rsid w:val="000372DB"/>
    <w:rsid w:val="00037DA2"/>
    <w:rsid w:val="00041447"/>
    <w:rsid w:val="00042CD1"/>
    <w:rsid w:val="00044322"/>
    <w:rsid w:val="00044E78"/>
    <w:rsid w:val="00047F19"/>
    <w:rsid w:val="00056108"/>
    <w:rsid w:val="00062052"/>
    <w:rsid w:val="00065037"/>
    <w:rsid w:val="000740F6"/>
    <w:rsid w:val="00074976"/>
    <w:rsid w:val="000818BB"/>
    <w:rsid w:val="00084F98"/>
    <w:rsid w:val="00086BF1"/>
    <w:rsid w:val="0008771B"/>
    <w:rsid w:val="00091239"/>
    <w:rsid w:val="00092279"/>
    <w:rsid w:val="0009296F"/>
    <w:rsid w:val="00093F5B"/>
    <w:rsid w:val="00094118"/>
    <w:rsid w:val="0009468E"/>
    <w:rsid w:val="00094F15"/>
    <w:rsid w:val="00096C1A"/>
    <w:rsid w:val="000A1D80"/>
    <w:rsid w:val="000A21C5"/>
    <w:rsid w:val="000A2CBD"/>
    <w:rsid w:val="000A4BA5"/>
    <w:rsid w:val="000A7D78"/>
    <w:rsid w:val="000B0F58"/>
    <w:rsid w:val="000B41BF"/>
    <w:rsid w:val="000B5069"/>
    <w:rsid w:val="000B6CAC"/>
    <w:rsid w:val="000B6E8F"/>
    <w:rsid w:val="000B71BE"/>
    <w:rsid w:val="000C09A3"/>
    <w:rsid w:val="000C0DD1"/>
    <w:rsid w:val="000C112A"/>
    <w:rsid w:val="000C2F22"/>
    <w:rsid w:val="000C5D20"/>
    <w:rsid w:val="000C61DB"/>
    <w:rsid w:val="000D0087"/>
    <w:rsid w:val="000D4687"/>
    <w:rsid w:val="000D7F75"/>
    <w:rsid w:val="000E00B3"/>
    <w:rsid w:val="000E0A94"/>
    <w:rsid w:val="000E0ECB"/>
    <w:rsid w:val="000E2A77"/>
    <w:rsid w:val="000E5E56"/>
    <w:rsid w:val="000F09D3"/>
    <w:rsid w:val="000F375B"/>
    <w:rsid w:val="000F3DF7"/>
    <w:rsid w:val="000F4BA4"/>
    <w:rsid w:val="000F56FA"/>
    <w:rsid w:val="000F7396"/>
    <w:rsid w:val="00102E86"/>
    <w:rsid w:val="00104C3F"/>
    <w:rsid w:val="00105972"/>
    <w:rsid w:val="00106DFA"/>
    <w:rsid w:val="0010756C"/>
    <w:rsid w:val="001120C4"/>
    <w:rsid w:val="0011211E"/>
    <w:rsid w:val="00112794"/>
    <w:rsid w:val="00113DF8"/>
    <w:rsid w:val="0011404A"/>
    <w:rsid w:val="001156C2"/>
    <w:rsid w:val="00115EC1"/>
    <w:rsid w:val="001212EC"/>
    <w:rsid w:val="0012247D"/>
    <w:rsid w:val="00123BA5"/>
    <w:rsid w:val="00125924"/>
    <w:rsid w:val="0013118C"/>
    <w:rsid w:val="00135906"/>
    <w:rsid w:val="00135D95"/>
    <w:rsid w:val="00136651"/>
    <w:rsid w:val="00136956"/>
    <w:rsid w:val="0013795F"/>
    <w:rsid w:val="001405F2"/>
    <w:rsid w:val="001407E4"/>
    <w:rsid w:val="00142183"/>
    <w:rsid w:val="00142FD1"/>
    <w:rsid w:val="00151181"/>
    <w:rsid w:val="00155C10"/>
    <w:rsid w:val="00160953"/>
    <w:rsid w:val="00160D9B"/>
    <w:rsid w:val="00161A93"/>
    <w:rsid w:val="00162969"/>
    <w:rsid w:val="00162AB8"/>
    <w:rsid w:val="00162B15"/>
    <w:rsid w:val="00165E59"/>
    <w:rsid w:val="00166B41"/>
    <w:rsid w:val="00170CB3"/>
    <w:rsid w:val="001763AB"/>
    <w:rsid w:val="00176471"/>
    <w:rsid w:val="00180AAC"/>
    <w:rsid w:val="00191B4D"/>
    <w:rsid w:val="00192EA5"/>
    <w:rsid w:val="00195490"/>
    <w:rsid w:val="001965BE"/>
    <w:rsid w:val="001A148B"/>
    <w:rsid w:val="001A3F6A"/>
    <w:rsid w:val="001B1DF3"/>
    <w:rsid w:val="001B6CE4"/>
    <w:rsid w:val="001C1F5A"/>
    <w:rsid w:val="001C20C1"/>
    <w:rsid w:val="001C3F4C"/>
    <w:rsid w:val="001C6D26"/>
    <w:rsid w:val="001D397F"/>
    <w:rsid w:val="001D4408"/>
    <w:rsid w:val="001D6AB9"/>
    <w:rsid w:val="001D7CCB"/>
    <w:rsid w:val="001E20B2"/>
    <w:rsid w:val="001F1D6B"/>
    <w:rsid w:val="001F261D"/>
    <w:rsid w:val="001F3B7F"/>
    <w:rsid w:val="001F4D7E"/>
    <w:rsid w:val="001F5D54"/>
    <w:rsid w:val="001F6E40"/>
    <w:rsid w:val="001F781B"/>
    <w:rsid w:val="001F7A20"/>
    <w:rsid w:val="002028EB"/>
    <w:rsid w:val="00203B6E"/>
    <w:rsid w:val="00203EB6"/>
    <w:rsid w:val="00205278"/>
    <w:rsid w:val="00205661"/>
    <w:rsid w:val="0020574F"/>
    <w:rsid w:val="00205F92"/>
    <w:rsid w:val="0020752F"/>
    <w:rsid w:val="00215FA4"/>
    <w:rsid w:val="00215FDE"/>
    <w:rsid w:val="00216D50"/>
    <w:rsid w:val="0021750C"/>
    <w:rsid w:val="00217948"/>
    <w:rsid w:val="002202BE"/>
    <w:rsid w:val="0022082F"/>
    <w:rsid w:val="0022145C"/>
    <w:rsid w:val="002234F7"/>
    <w:rsid w:val="002242D2"/>
    <w:rsid w:val="00224860"/>
    <w:rsid w:val="00226795"/>
    <w:rsid w:val="002322A8"/>
    <w:rsid w:val="00232A7E"/>
    <w:rsid w:val="00234EE6"/>
    <w:rsid w:val="00236024"/>
    <w:rsid w:val="00236664"/>
    <w:rsid w:val="00237764"/>
    <w:rsid w:val="00240583"/>
    <w:rsid w:val="0024217A"/>
    <w:rsid w:val="00243A34"/>
    <w:rsid w:val="00251125"/>
    <w:rsid w:val="00251368"/>
    <w:rsid w:val="00255BEB"/>
    <w:rsid w:val="0025688F"/>
    <w:rsid w:val="002617B5"/>
    <w:rsid w:val="00262623"/>
    <w:rsid w:val="00265B8D"/>
    <w:rsid w:val="00267A5B"/>
    <w:rsid w:val="00270237"/>
    <w:rsid w:val="0027196E"/>
    <w:rsid w:val="002719AD"/>
    <w:rsid w:val="00271DC8"/>
    <w:rsid w:val="00280C5D"/>
    <w:rsid w:val="00282454"/>
    <w:rsid w:val="0028283C"/>
    <w:rsid w:val="0028392E"/>
    <w:rsid w:val="00286BB0"/>
    <w:rsid w:val="00287D0A"/>
    <w:rsid w:val="00292195"/>
    <w:rsid w:val="00292587"/>
    <w:rsid w:val="00292F50"/>
    <w:rsid w:val="00296D28"/>
    <w:rsid w:val="002A0C48"/>
    <w:rsid w:val="002A1138"/>
    <w:rsid w:val="002A23F9"/>
    <w:rsid w:val="002A295D"/>
    <w:rsid w:val="002A5E5F"/>
    <w:rsid w:val="002A68D6"/>
    <w:rsid w:val="002A7A3A"/>
    <w:rsid w:val="002B01CE"/>
    <w:rsid w:val="002B16E9"/>
    <w:rsid w:val="002B19D0"/>
    <w:rsid w:val="002B1F99"/>
    <w:rsid w:val="002B611E"/>
    <w:rsid w:val="002C043D"/>
    <w:rsid w:val="002C0BDF"/>
    <w:rsid w:val="002C1F26"/>
    <w:rsid w:val="002C2E3F"/>
    <w:rsid w:val="002C5588"/>
    <w:rsid w:val="002C624C"/>
    <w:rsid w:val="002D11D9"/>
    <w:rsid w:val="002D15ED"/>
    <w:rsid w:val="002D197D"/>
    <w:rsid w:val="002D1FFF"/>
    <w:rsid w:val="002E1765"/>
    <w:rsid w:val="002E6359"/>
    <w:rsid w:val="002F0C4A"/>
    <w:rsid w:val="002F4EC1"/>
    <w:rsid w:val="002F6693"/>
    <w:rsid w:val="002F73BE"/>
    <w:rsid w:val="003007F5"/>
    <w:rsid w:val="00300923"/>
    <w:rsid w:val="003010DE"/>
    <w:rsid w:val="00302A44"/>
    <w:rsid w:val="00302F67"/>
    <w:rsid w:val="00303237"/>
    <w:rsid w:val="00304394"/>
    <w:rsid w:val="00304C19"/>
    <w:rsid w:val="00306BDA"/>
    <w:rsid w:val="00306C62"/>
    <w:rsid w:val="003128B8"/>
    <w:rsid w:val="003162BB"/>
    <w:rsid w:val="003217CD"/>
    <w:rsid w:val="003232F9"/>
    <w:rsid w:val="0032559D"/>
    <w:rsid w:val="00326607"/>
    <w:rsid w:val="00330F2D"/>
    <w:rsid w:val="00331ED4"/>
    <w:rsid w:val="00333A32"/>
    <w:rsid w:val="00334886"/>
    <w:rsid w:val="00344277"/>
    <w:rsid w:val="00345EC5"/>
    <w:rsid w:val="00347C4F"/>
    <w:rsid w:val="003515A0"/>
    <w:rsid w:val="00351A47"/>
    <w:rsid w:val="00354724"/>
    <w:rsid w:val="00354F41"/>
    <w:rsid w:val="0036047E"/>
    <w:rsid w:val="003606AB"/>
    <w:rsid w:val="003609C4"/>
    <w:rsid w:val="00360FAA"/>
    <w:rsid w:val="003611B6"/>
    <w:rsid w:val="0036153E"/>
    <w:rsid w:val="00362B9E"/>
    <w:rsid w:val="00363D67"/>
    <w:rsid w:val="00364C36"/>
    <w:rsid w:val="0036607C"/>
    <w:rsid w:val="003676A9"/>
    <w:rsid w:val="00374CFB"/>
    <w:rsid w:val="00381478"/>
    <w:rsid w:val="003816F2"/>
    <w:rsid w:val="00381E63"/>
    <w:rsid w:val="00385913"/>
    <w:rsid w:val="0039046D"/>
    <w:rsid w:val="00393252"/>
    <w:rsid w:val="00394EB6"/>
    <w:rsid w:val="00395924"/>
    <w:rsid w:val="003A1FFC"/>
    <w:rsid w:val="003A26CB"/>
    <w:rsid w:val="003A544E"/>
    <w:rsid w:val="003A736B"/>
    <w:rsid w:val="003A740E"/>
    <w:rsid w:val="003A7DD5"/>
    <w:rsid w:val="003B0C6D"/>
    <w:rsid w:val="003B3067"/>
    <w:rsid w:val="003B30FC"/>
    <w:rsid w:val="003B3C14"/>
    <w:rsid w:val="003B4B81"/>
    <w:rsid w:val="003B5706"/>
    <w:rsid w:val="003B589D"/>
    <w:rsid w:val="003B673B"/>
    <w:rsid w:val="003C3C05"/>
    <w:rsid w:val="003C4A94"/>
    <w:rsid w:val="003D1AA9"/>
    <w:rsid w:val="003D363F"/>
    <w:rsid w:val="003D3DD6"/>
    <w:rsid w:val="003D4024"/>
    <w:rsid w:val="003D5857"/>
    <w:rsid w:val="003D592A"/>
    <w:rsid w:val="003D74E8"/>
    <w:rsid w:val="003F19DF"/>
    <w:rsid w:val="003F2D8D"/>
    <w:rsid w:val="003F352D"/>
    <w:rsid w:val="003F3B92"/>
    <w:rsid w:val="003F45FB"/>
    <w:rsid w:val="003F7A99"/>
    <w:rsid w:val="00400C40"/>
    <w:rsid w:val="00401523"/>
    <w:rsid w:val="00402D30"/>
    <w:rsid w:val="00406811"/>
    <w:rsid w:val="004101DD"/>
    <w:rsid w:val="0041391E"/>
    <w:rsid w:val="00413A27"/>
    <w:rsid w:val="00413C81"/>
    <w:rsid w:val="0041621F"/>
    <w:rsid w:val="004201FC"/>
    <w:rsid w:val="004205D4"/>
    <w:rsid w:val="00420B82"/>
    <w:rsid w:val="0042242E"/>
    <w:rsid w:val="0042564A"/>
    <w:rsid w:val="004268F7"/>
    <w:rsid w:val="00430A9E"/>
    <w:rsid w:val="00430FA0"/>
    <w:rsid w:val="00431098"/>
    <w:rsid w:val="0043115C"/>
    <w:rsid w:val="0043210F"/>
    <w:rsid w:val="00434AA8"/>
    <w:rsid w:val="00436214"/>
    <w:rsid w:val="00436B9B"/>
    <w:rsid w:val="004400BD"/>
    <w:rsid w:val="00444634"/>
    <w:rsid w:val="00444C52"/>
    <w:rsid w:val="00445739"/>
    <w:rsid w:val="00445B39"/>
    <w:rsid w:val="004531B2"/>
    <w:rsid w:val="00454BA5"/>
    <w:rsid w:val="0045512F"/>
    <w:rsid w:val="00455360"/>
    <w:rsid w:val="00455EEC"/>
    <w:rsid w:val="00455EF9"/>
    <w:rsid w:val="00460FD5"/>
    <w:rsid w:val="00464EFA"/>
    <w:rsid w:val="00465765"/>
    <w:rsid w:val="00466187"/>
    <w:rsid w:val="0046659E"/>
    <w:rsid w:val="00467D69"/>
    <w:rsid w:val="004764E4"/>
    <w:rsid w:val="0047732E"/>
    <w:rsid w:val="0047772E"/>
    <w:rsid w:val="00477D1B"/>
    <w:rsid w:val="00477FBC"/>
    <w:rsid w:val="0048534E"/>
    <w:rsid w:val="00485F8E"/>
    <w:rsid w:val="00490C4D"/>
    <w:rsid w:val="00495C01"/>
    <w:rsid w:val="00496D33"/>
    <w:rsid w:val="004A16BE"/>
    <w:rsid w:val="004A368F"/>
    <w:rsid w:val="004A4833"/>
    <w:rsid w:val="004B02CF"/>
    <w:rsid w:val="004B16C3"/>
    <w:rsid w:val="004B2BF4"/>
    <w:rsid w:val="004B36F4"/>
    <w:rsid w:val="004B4304"/>
    <w:rsid w:val="004B594F"/>
    <w:rsid w:val="004C02B2"/>
    <w:rsid w:val="004C0E64"/>
    <w:rsid w:val="004C19FC"/>
    <w:rsid w:val="004C5B03"/>
    <w:rsid w:val="004D0C8A"/>
    <w:rsid w:val="004D396F"/>
    <w:rsid w:val="004D59A1"/>
    <w:rsid w:val="004D66DE"/>
    <w:rsid w:val="004D7708"/>
    <w:rsid w:val="004E0715"/>
    <w:rsid w:val="004E20DB"/>
    <w:rsid w:val="004E43A9"/>
    <w:rsid w:val="004E532E"/>
    <w:rsid w:val="004F6E57"/>
    <w:rsid w:val="004F7962"/>
    <w:rsid w:val="00501306"/>
    <w:rsid w:val="0050270E"/>
    <w:rsid w:val="00502795"/>
    <w:rsid w:val="0050447E"/>
    <w:rsid w:val="00507E6A"/>
    <w:rsid w:val="00510510"/>
    <w:rsid w:val="0051314B"/>
    <w:rsid w:val="005176ED"/>
    <w:rsid w:val="00517CC1"/>
    <w:rsid w:val="00521AB9"/>
    <w:rsid w:val="005238CA"/>
    <w:rsid w:val="00525C55"/>
    <w:rsid w:val="0053586C"/>
    <w:rsid w:val="0054040C"/>
    <w:rsid w:val="00540729"/>
    <w:rsid w:val="005411A2"/>
    <w:rsid w:val="00542407"/>
    <w:rsid w:val="00542562"/>
    <w:rsid w:val="0054310B"/>
    <w:rsid w:val="00543CBA"/>
    <w:rsid w:val="005507AB"/>
    <w:rsid w:val="0055337B"/>
    <w:rsid w:val="00553BFA"/>
    <w:rsid w:val="00554CCF"/>
    <w:rsid w:val="0055544E"/>
    <w:rsid w:val="00556DE1"/>
    <w:rsid w:val="005578F5"/>
    <w:rsid w:val="00560636"/>
    <w:rsid w:val="00564595"/>
    <w:rsid w:val="005657B4"/>
    <w:rsid w:val="00565C15"/>
    <w:rsid w:val="0056678C"/>
    <w:rsid w:val="00571067"/>
    <w:rsid w:val="0057370B"/>
    <w:rsid w:val="005739B1"/>
    <w:rsid w:val="00573DC2"/>
    <w:rsid w:val="0058286F"/>
    <w:rsid w:val="00585804"/>
    <w:rsid w:val="00587047"/>
    <w:rsid w:val="0058704C"/>
    <w:rsid w:val="005969B9"/>
    <w:rsid w:val="005A4491"/>
    <w:rsid w:val="005A4B97"/>
    <w:rsid w:val="005A6583"/>
    <w:rsid w:val="005A71F5"/>
    <w:rsid w:val="005B4E9A"/>
    <w:rsid w:val="005B69B1"/>
    <w:rsid w:val="005C0917"/>
    <w:rsid w:val="005C0D4D"/>
    <w:rsid w:val="005D0125"/>
    <w:rsid w:val="005D1D2C"/>
    <w:rsid w:val="005D26DD"/>
    <w:rsid w:val="005D3782"/>
    <w:rsid w:val="005D5B66"/>
    <w:rsid w:val="005D6B6A"/>
    <w:rsid w:val="005D7E15"/>
    <w:rsid w:val="005E00B1"/>
    <w:rsid w:val="005E4769"/>
    <w:rsid w:val="005E482D"/>
    <w:rsid w:val="005E5987"/>
    <w:rsid w:val="005E6E14"/>
    <w:rsid w:val="005F127A"/>
    <w:rsid w:val="005F4A35"/>
    <w:rsid w:val="005F581A"/>
    <w:rsid w:val="00600BF3"/>
    <w:rsid w:val="006011A6"/>
    <w:rsid w:val="00601EEC"/>
    <w:rsid w:val="00603527"/>
    <w:rsid w:val="00604D77"/>
    <w:rsid w:val="00607466"/>
    <w:rsid w:val="006079E0"/>
    <w:rsid w:val="00610F54"/>
    <w:rsid w:val="006131AD"/>
    <w:rsid w:val="00613A91"/>
    <w:rsid w:val="006206B3"/>
    <w:rsid w:val="00621584"/>
    <w:rsid w:val="00621FDF"/>
    <w:rsid w:val="00623484"/>
    <w:rsid w:val="00624C3E"/>
    <w:rsid w:val="00631EEB"/>
    <w:rsid w:val="00632A38"/>
    <w:rsid w:val="00635A8E"/>
    <w:rsid w:val="006420C2"/>
    <w:rsid w:val="00642243"/>
    <w:rsid w:val="00643308"/>
    <w:rsid w:val="00643788"/>
    <w:rsid w:val="00644E29"/>
    <w:rsid w:val="00646421"/>
    <w:rsid w:val="0065355B"/>
    <w:rsid w:val="00655764"/>
    <w:rsid w:val="00656896"/>
    <w:rsid w:val="00656E21"/>
    <w:rsid w:val="00657D01"/>
    <w:rsid w:val="00657E98"/>
    <w:rsid w:val="00660FCC"/>
    <w:rsid w:val="006619FB"/>
    <w:rsid w:val="00662FE5"/>
    <w:rsid w:val="00664311"/>
    <w:rsid w:val="0066474A"/>
    <w:rsid w:val="006658B4"/>
    <w:rsid w:val="00665DC3"/>
    <w:rsid w:val="00666D6F"/>
    <w:rsid w:val="006675EF"/>
    <w:rsid w:val="006700B7"/>
    <w:rsid w:val="00670360"/>
    <w:rsid w:val="006709A4"/>
    <w:rsid w:val="00670E51"/>
    <w:rsid w:val="00671595"/>
    <w:rsid w:val="006743BF"/>
    <w:rsid w:val="00674AA8"/>
    <w:rsid w:val="00677758"/>
    <w:rsid w:val="0068099F"/>
    <w:rsid w:val="00681F1C"/>
    <w:rsid w:val="00682787"/>
    <w:rsid w:val="00683122"/>
    <w:rsid w:val="00690491"/>
    <w:rsid w:val="00690E5C"/>
    <w:rsid w:val="00691E1D"/>
    <w:rsid w:val="00694D0C"/>
    <w:rsid w:val="00697C0E"/>
    <w:rsid w:val="006A0B07"/>
    <w:rsid w:val="006A0C4D"/>
    <w:rsid w:val="006A1C7A"/>
    <w:rsid w:val="006A2490"/>
    <w:rsid w:val="006A2919"/>
    <w:rsid w:val="006B0D40"/>
    <w:rsid w:val="006B1E96"/>
    <w:rsid w:val="006B3244"/>
    <w:rsid w:val="006B4548"/>
    <w:rsid w:val="006B770F"/>
    <w:rsid w:val="006B7FE4"/>
    <w:rsid w:val="006C0C4E"/>
    <w:rsid w:val="006C23A9"/>
    <w:rsid w:val="006C37A6"/>
    <w:rsid w:val="006C61E4"/>
    <w:rsid w:val="006C6D6A"/>
    <w:rsid w:val="006C6DFB"/>
    <w:rsid w:val="006D1E21"/>
    <w:rsid w:val="006D2AA0"/>
    <w:rsid w:val="006D4510"/>
    <w:rsid w:val="006D5C2D"/>
    <w:rsid w:val="006D6585"/>
    <w:rsid w:val="006E6589"/>
    <w:rsid w:val="006E67C6"/>
    <w:rsid w:val="006E6960"/>
    <w:rsid w:val="006E7D60"/>
    <w:rsid w:val="006E7E8B"/>
    <w:rsid w:val="006F3ACB"/>
    <w:rsid w:val="006F455B"/>
    <w:rsid w:val="00701B91"/>
    <w:rsid w:val="00701DA2"/>
    <w:rsid w:val="00701DB9"/>
    <w:rsid w:val="00702CE3"/>
    <w:rsid w:val="00703B6E"/>
    <w:rsid w:val="0070537A"/>
    <w:rsid w:val="00706F80"/>
    <w:rsid w:val="00707BBC"/>
    <w:rsid w:val="00715238"/>
    <w:rsid w:val="00715734"/>
    <w:rsid w:val="007211BE"/>
    <w:rsid w:val="00725130"/>
    <w:rsid w:val="007257D4"/>
    <w:rsid w:val="00726405"/>
    <w:rsid w:val="007327FA"/>
    <w:rsid w:val="00733665"/>
    <w:rsid w:val="00741C10"/>
    <w:rsid w:val="0074493E"/>
    <w:rsid w:val="0074674F"/>
    <w:rsid w:val="00747A38"/>
    <w:rsid w:val="007501C5"/>
    <w:rsid w:val="00750DE5"/>
    <w:rsid w:val="00750EF5"/>
    <w:rsid w:val="00752865"/>
    <w:rsid w:val="0075631F"/>
    <w:rsid w:val="00756A64"/>
    <w:rsid w:val="00757591"/>
    <w:rsid w:val="00760428"/>
    <w:rsid w:val="00760A9A"/>
    <w:rsid w:val="007640E2"/>
    <w:rsid w:val="00765E3F"/>
    <w:rsid w:val="00767AA7"/>
    <w:rsid w:val="0077052E"/>
    <w:rsid w:val="00771FE1"/>
    <w:rsid w:val="00772054"/>
    <w:rsid w:val="00772ECC"/>
    <w:rsid w:val="00780F37"/>
    <w:rsid w:val="00781779"/>
    <w:rsid w:val="007910D0"/>
    <w:rsid w:val="00791762"/>
    <w:rsid w:val="00793A46"/>
    <w:rsid w:val="0079500C"/>
    <w:rsid w:val="007959A6"/>
    <w:rsid w:val="007977E2"/>
    <w:rsid w:val="00797FF7"/>
    <w:rsid w:val="007A03E0"/>
    <w:rsid w:val="007A079F"/>
    <w:rsid w:val="007A7082"/>
    <w:rsid w:val="007A7407"/>
    <w:rsid w:val="007B1458"/>
    <w:rsid w:val="007B262D"/>
    <w:rsid w:val="007B3A5C"/>
    <w:rsid w:val="007B3B5D"/>
    <w:rsid w:val="007B4062"/>
    <w:rsid w:val="007B4325"/>
    <w:rsid w:val="007B6A9F"/>
    <w:rsid w:val="007C1194"/>
    <w:rsid w:val="007C1929"/>
    <w:rsid w:val="007C3EB0"/>
    <w:rsid w:val="007C6C1B"/>
    <w:rsid w:val="007C7E47"/>
    <w:rsid w:val="007D27AB"/>
    <w:rsid w:val="007D31DA"/>
    <w:rsid w:val="007D517D"/>
    <w:rsid w:val="007D5D94"/>
    <w:rsid w:val="007D6AC8"/>
    <w:rsid w:val="007E00E8"/>
    <w:rsid w:val="007E09E3"/>
    <w:rsid w:val="007E224E"/>
    <w:rsid w:val="007E348B"/>
    <w:rsid w:val="007E4F2C"/>
    <w:rsid w:val="007E6258"/>
    <w:rsid w:val="007E7F17"/>
    <w:rsid w:val="007F065F"/>
    <w:rsid w:val="007F1056"/>
    <w:rsid w:val="007F1EC8"/>
    <w:rsid w:val="007F4620"/>
    <w:rsid w:val="007F5F03"/>
    <w:rsid w:val="007F6089"/>
    <w:rsid w:val="007F7ABD"/>
    <w:rsid w:val="00803483"/>
    <w:rsid w:val="0080454A"/>
    <w:rsid w:val="00807643"/>
    <w:rsid w:val="00811184"/>
    <w:rsid w:val="008127CF"/>
    <w:rsid w:val="008173D8"/>
    <w:rsid w:val="00830015"/>
    <w:rsid w:val="0083177D"/>
    <w:rsid w:val="00832044"/>
    <w:rsid w:val="008333A4"/>
    <w:rsid w:val="00834815"/>
    <w:rsid w:val="00834F49"/>
    <w:rsid w:val="00835281"/>
    <w:rsid w:val="00835E7C"/>
    <w:rsid w:val="00836561"/>
    <w:rsid w:val="00836B0A"/>
    <w:rsid w:val="0083709B"/>
    <w:rsid w:val="00845AC5"/>
    <w:rsid w:val="0085174C"/>
    <w:rsid w:val="00853004"/>
    <w:rsid w:val="00865B1A"/>
    <w:rsid w:val="008668CA"/>
    <w:rsid w:val="00866D34"/>
    <w:rsid w:val="00870B5D"/>
    <w:rsid w:val="0087353C"/>
    <w:rsid w:val="00873ECA"/>
    <w:rsid w:val="0087793A"/>
    <w:rsid w:val="008826EA"/>
    <w:rsid w:val="00882C58"/>
    <w:rsid w:val="00883785"/>
    <w:rsid w:val="008876ED"/>
    <w:rsid w:val="00890264"/>
    <w:rsid w:val="008915FD"/>
    <w:rsid w:val="0089354A"/>
    <w:rsid w:val="00893F65"/>
    <w:rsid w:val="00893FA6"/>
    <w:rsid w:val="0089611A"/>
    <w:rsid w:val="00897377"/>
    <w:rsid w:val="00897EE5"/>
    <w:rsid w:val="008A03EE"/>
    <w:rsid w:val="008A2067"/>
    <w:rsid w:val="008A37DC"/>
    <w:rsid w:val="008A7D96"/>
    <w:rsid w:val="008B21E2"/>
    <w:rsid w:val="008B5A4A"/>
    <w:rsid w:val="008C0C2C"/>
    <w:rsid w:val="008C24A4"/>
    <w:rsid w:val="008C307A"/>
    <w:rsid w:val="008C3DAD"/>
    <w:rsid w:val="008C408E"/>
    <w:rsid w:val="008C4531"/>
    <w:rsid w:val="008C595A"/>
    <w:rsid w:val="008C779D"/>
    <w:rsid w:val="008D5BB1"/>
    <w:rsid w:val="008D693F"/>
    <w:rsid w:val="008D6C19"/>
    <w:rsid w:val="008E2A64"/>
    <w:rsid w:val="008E3B2F"/>
    <w:rsid w:val="008E5B49"/>
    <w:rsid w:val="008E646F"/>
    <w:rsid w:val="008F1333"/>
    <w:rsid w:val="008F1B12"/>
    <w:rsid w:val="008F45D7"/>
    <w:rsid w:val="008F4D7C"/>
    <w:rsid w:val="008F50E0"/>
    <w:rsid w:val="0090217E"/>
    <w:rsid w:val="00902480"/>
    <w:rsid w:val="00902BFD"/>
    <w:rsid w:val="009030F4"/>
    <w:rsid w:val="00904FB3"/>
    <w:rsid w:val="0091233C"/>
    <w:rsid w:val="00914D18"/>
    <w:rsid w:val="00915F5F"/>
    <w:rsid w:val="00916021"/>
    <w:rsid w:val="00916B3F"/>
    <w:rsid w:val="0091722A"/>
    <w:rsid w:val="00921005"/>
    <w:rsid w:val="009212F1"/>
    <w:rsid w:val="00922B80"/>
    <w:rsid w:val="009261D6"/>
    <w:rsid w:val="009306D1"/>
    <w:rsid w:val="00934AEB"/>
    <w:rsid w:val="0094092D"/>
    <w:rsid w:val="009415A7"/>
    <w:rsid w:val="00943C6C"/>
    <w:rsid w:val="009453A1"/>
    <w:rsid w:val="00951E48"/>
    <w:rsid w:val="00952DA9"/>
    <w:rsid w:val="00955900"/>
    <w:rsid w:val="00955A45"/>
    <w:rsid w:val="00955EB3"/>
    <w:rsid w:val="0095759E"/>
    <w:rsid w:val="00961086"/>
    <w:rsid w:val="009629D2"/>
    <w:rsid w:val="009643FF"/>
    <w:rsid w:val="009646AB"/>
    <w:rsid w:val="009649CE"/>
    <w:rsid w:val="00966923"/>
    <w:rsid w:val="009722C8"/>
    <w:rsid w:val="00972929"/>
    <w:rsid w:val="00973933"/>
    <w:rsid w:val="00973B30"/>
    <w:rsid w:val="0098079D"/>
    <w:rsid w:val="009845DC"/>
    <w:rsid w:val="00992B96"/>
    <w:rsid w:val="009933F4"/>
    <w:rsid w:val="009937E1"/>
    <w:rsid w:val="00994C16"/>
    <w:rsid w:val="009977C5"/>
    <w:rsid w:val="009A1D16"/>
    <w:rsid w:val="009A208B"/>
    <w:rsid w:val="009A20E1"/>
    <w:rsid w:val="009A38F4"/>
    <w:rsid w:val="009B1CA2"/>
    <w:rsid w:val="009B4F51"/>
    <w:rsid w:val="009B5267"/>
    <w:rsid w:val="009B56EB"/>
    <w:rsid w:val="009C0789"/>
    <w:rsid w:val="009C2B19"/>
    <w:rsid w:val="009C354D"/>
    <w:rsid w:val="009C444A"/>
    <w:rsid w:val="009C7F78"/>
    <w:rsid w:val="009D37CB"/>
    <w:rsid w:val="009D5EA0"/>
    <w:rsid w:val="009D651C"/>
    <w:rsid w:val="009D67DD"/>
    <w:rsid w:val="009E1C02"/>
    <w:rsid w:val="009E4624"/>
    <w:rsid w:val="009E706C"/>
    <w:rsid w:val="009E7605"/>
    <w:rsid w:val="009F2318"/>
    <w:rsid w:val="009F2AE2"/>
    <w:rsid w:val="009F2C02"/>
    <w:rsid w:val="009F6F5A"/>
    <w:rsid w:val="009F7807"/>
    <w:rsid w:val="009F7FB0"/>
    <w:rsid w:val="00A0029D"/>
    <w:rsid w:val="00A024AE"/>
    <w:rsid w:val="00A03B1C"/>
    <w:rsid w:val="00A06621"/>
    <w:rsid w:val="00A073E4"/>
    <w:rsid w:val="00A07C72"/>
    <w:rsid w:val="00A111ED"/>
    <w:rsid w:val="00A16E86"/>
    <w:rsid w:val="00A176E7"/>
    <w:rsid w:val="00A21CAF"/>
    <w:rsid w:val="00A22165"/>
    <w:rsid w:val="00A26F93"/>
    <w:rsid w:val="00A271C7"/>
    <w:rsid w:val="00A27BF0"/>
    <w:rsid w:val="00A27E1E"/>
    <w:rsid w:val="00A305F8"/>
    <w:rsid w:val="00A315D7"/>
    <w:rsid w:val="00A3221B"/>
    <w:rsid w:val="00A3337F"/>
    <w:rsid w:val="00A34534"/>
    <w:rsid w:val="00A36360"/>
    <w:rsid w:val="00A37D49"/>
    <w:rsid w:val="00A418DE"/>
    <w:rsid w:val="00A42C56"/>
    <w:rsid w:val="00A441C9"/>
    <w:rsid w:val="00A461D3"/>
    <w:rsid w:val="00A47F49"/>
    <w:rsid w:val="00A5109A"/>
    <w:rsid w:val="00A52228"/>
    <w:rsid w:val="00A53F18"/>
    <w:rsid w:val="00A5404F"/>
    <w:rsid w:val="00A567A4"/>
    <w:rsid w:val="00A57541"/>
    <w:rsid w:val="00A60175"/>
    <w:rsid w:val="00A643B4"/>
    <w:rsid w:val="00A6468F"/>
    <w:rsid w:val="00A6491A"/>
    <w:rsid w:val="00A67511"/>
    <w:rsid w:val="00A703D2"/>
    <w:rsid w:val="00A70B73"/>
    <w:rsid w:val="00A7212B"/>
    <w:rsid w:val="00A7472A"/>
    <w:rsid w:val="00A74E61"/>
    <w:rsid w:val="00A80853"/>
    <w:rsid w:val="00A83BD3"/>
    <w:rsid w:val="00A959E6"/>
    <w:rsid w:val="00AA15AD"/>
    <w:rsid w:val="00AA21BE"/>
    <w:rsid w:val="00AA4103"/>
    <w:rsid w:val="00AA4A13"/>
    <w:rsid w:val="00AA4B65"/>
    <w:rsid w:val="00AA6C9F"/>
    <w:rsid w:val="00AB4B2F"/>
    <w:rsid w:val="00AB5B5B"/>
    <w:rsid w:val="00AC019F"/>
    <w:rsid w:val="00AC4057"/>
    <w:rsid w:val="00AC65D3"/>
    <w:rsid w:val="00AC7A61"/>
    <w:rsid w:val="00AD0841"/>
    <w:rsid w:val="00AD2C8F"/>
    <w:rsid w:val="00AD4512"/>
    <w:rsid w:val="00AD4D4C"/>
    <w:rsid w:val="00AD5C3E"/>
    <w:rsid w:val="00AE2408"/>
    <w:rsid w:val="00AE31A6"/>
    <w:rsid w:val="00AE3629"/>
    <w:rsid w:val="00AE6785"/>
    <w:rsid w:val="00AE7187"/>
    <w:rsid w:val="00AE7F2C"/>
    <w:rsid w:val="00AF4295"/>
    <w:rsid w:val="00AF448C"/>
    <w:rsid w:val="00AF51C5"/>
    <w:rsid w:val="00AF5B56"/>
    <w:rsid w:val="00AF5E36"/>
    <w:rsid w:val="00AF7569"/>
    <w:rsid w:val="00AF7D6D"/>
    <w:rsid w:val="00AF7E74"/>
    <w:rsid w:val="00B0154C"/>
    <w:rsid w:val="00B01C42"/>
    <w:rsid w:val="00B01F02"/>
    <w:rsid w:val="00B02860"/>
    <w:rsid w:val="00B03130"/>
    <w:rsid w:val="00B03430"/>
    <w:rsid w:val="00B07CAD"/>
    <w:rsid w:val="00B11759"/>
    <w:rsid w:val="00B1618F"/>
    <w:rsid w:val="00B17F77"/>
    <w:rsid w:val="00B219A8"/>
    <w:rsid w:val="00B26590"/>
    <w:rsid w:val="00B300D6"/>
    <w:rsid w:val="00B31584"/>
    <w:rsid w:val="00B3359B"/>
    <w:rsid w:val="00B345EE"/>
    <w:rsid w:val="00B421ED"/>
    <w:rsid w:val="00B43BC5"/>
    <w:rsid w:val="00B4458E"/>
    <w:rsid w:val="00B44E8B"/>
    <w:rsid w:val="00B47C11"/>
    <w:rsid w:val="00B47FBD"/>
    <w:rsid w:val="00B548E2"/>
    <w:rsid w:val="00B55C75"/>
    <w:rsid w:val="00B57884"/>
    <w:rsid w:val="00B6488F"/>
    <w:rsid w:val="00B66281"/>
    <w:rsid w:val="00B66E2E"/>
    <w:rsid w:val="00B70403"/>
    <w:rsid w:val="00B706C0"/>
    <w:rsid w:val="00B712E3"/>
    <w:rsid w:val="00B72A9A"/>
    <w:rsid w:val="00B734E1"/>
    <w:rsid w:val="00B754BF"/>
    <w:rsid w:val="00B76CC3"/>
    <w:rsid w:val="00B777E6"/>
    <w:rsid w:val="00B81AAF"/>
    <w:rsid w:val="00B849A1"/>
    <w:rsid w:val="00B87DAE"/>
    <w:rsid w:val="00B90A11"/>
    <w:rsid w:val="00B926F8"/>
    <w:rsid w:val="00B94623"/>
    <w:rsid w:val="00B94EEB"/>
    <w:rsid w:val="00B95A3A"/>
    <w:rsid w:val="00BA2170"/>
    <w:rsid w:val="00BA5171"/>
    <w:rsid w:val="00BA5647"/>
    <w:rsid w:val="00BA6497"/>
    <w:rsid w:val="00BA7CD6"/>
    <w:rsid w:val="00BAB357"/>
    <w:rsid w:val="00BB051B"/>
    <w:rsid w:val="00BB173E"/>
    <w:rsid w:val="00BB3809"/>
    <w:rsid w:val="00BB4239"/>
    <w:rsid w:val="00BB54E4"/>
    <w:rsid w:val="00BB5997"/>
    <w:rsid w:val="00BB7B74"/>
    <w:rsid w:val="00BC216A"/>
    <w:rsid w:val="00BC278F"/>
    <w:rsid w:val="00BC3E08"/>
    <w:rsid w:val="00BC53B9"/>
    <w:rsid w:val="00BC6477"/>
    <w:rsid w:val="00BC6F65"/>
    <w:rsid w:val="00BD55F4"/>
    <w:rsid w:val="00BD5601"/>
    <w:rsid w:val="00BD78D9"/>
    <w:rsid w:val="00BE52C3"/>
    <w:rsid w:val="00BF0EE9"/>
    <w:rsid w:val="00BF1CB4"/>
    <w:rsid w:val="00BF2032"/>
    <w:rsid w:val="00BF4BBE"/>
    <w:rsid w:val="00BF5A1E"/>
    <w:rsid w:val="00BF7CF4"/>
    <w:rsid w:val="00C01981"/>
    <w:rsid w:val="00C05843"/>
    <w:rsid w:val="00C07B7E"/>
    <w:rsid w:val="00C12B60"/>
    <w:rsid w:val="00C15528"/>
    <w:rsid w:val="00C2002D"/>
    <w:rsid w:val="00C2279D"/>
    <w:rsid w:val="00C24368"/>
    <w:rsid w:val="00C24B87"/>
    <w:rsid w:val="00C24DB3"/>
    <w:rsid w:val="00C30E14"/>
    <w:rsid w:val="00C31DA6"/>
    <w:rsid w:val="00C3257C"/>
    <w:rsid w:val="00C3477A"/>
    <w:rsid w:val="00C3514C"/>
    <w:rsid w:val="00C3575A"/>
    <w:rsid w:val="00C4307A"/>
    <w:rsid w:val="00C44F9E"/>
    <w:rsid w:val="00C5056F"/>
    <w:rsid w:val="00C51C71"/>
    <w:rsid w:val="00C52FB3"/>
    <w:rsid w:val="00C53B97"/>
    <w:rsid w:val="00C55610"/>
    <w:rsid w:val="00C57863"/>
    <w:rsid w:val="00C61562"/>
    <w:rsid w:val="00C62010"/>
    <w:rsid w:val="00C622D1"/>
    <w:rsid w:val="00C63E25"/>
    <w:rsid w:val="00C66872"/>
    <w:rsid w:val="00C6729E"/>
    <w:rsid w:val="00C81DB1"/>
    <w:rsid w:val="00C829E8"/>
    <w:rsid w:val="00C86C18"/>
    <w:rsid w:val="00C91886"/>
    <w:rsid w:val="00C93130"/>
    <w:rsid w:val="00C945AE"/>
    <w:rsid w:val="00C9500D"/>
    <w:rsid w:val="00C956A0"/>
    <w:rsid w:val="00C9769B"/>
    <w:rsid w:val="00C97946"/>
    <w:rsid w:val="00CA0A39"/>
    <w:rsid w:val="00CA1B11"/>
    <w:rsid w:val="00CA1B3D"/>
    <w:rsid w:val="00CA6A57"/>
    <w:rsid w:val="00CB0915"/>
    <w:rsid w:val="00CB11B6"/>
    <w:rsid w:val="00CB3DDE"/>
    <w:rsid w:val="00CB4FCF"/>
    <w:rsid w:val="00CB5DE0"/>
    <w:rsid w:val="00CC1E02"/>
    <w:rsid w:val="00CC2026"/>
    <w:rsid w:val="00CC3BA6"/>
    <w:rsid w:val="00CC499F"/>
    <w:rsid w:val="00CC4A0C"/>
    <w:rsid w:val="00CC6C55"/>
    <w:rsid w:val="00CD2FD2"/>
    <w:rsid w:val="00CD4A3A"/>
    <w:rsid w:val="00CD665A"/>
    <w:rsid w:val="00CD72CB"/>
    <w:rsid w:val="00CE3C2B"/>
    <w:rsid w:val="00CE4B94"/>
    <w:rsid w:val="00CE4C4E"/>
    <w:rsid w:val="00CE6721"/>
    <w:rsid w:val="00CF046C"/>
    <w:rsid w:val="00CF1AB9"/>
    <w:rsid w:val="00CF3511"/>
    <w:rsid w:val="00CF35BE"/>
    <w:rsid w:val="00CF7806"/>
    <w:rsid w:val="00D047C3"/>
    <w:rsid w:val="00D05E37"/>
    <w:rsid w:val="00D06684"/>
    <w:rsid w:val="00D07329"/>
    <w:rsid w:val="00D14AF7"/>
    <w:rsid w:val="00D15BEC"/>
    <w:rsid w:val="00D15C16"/>
    <w:rsid w:val="00D1633B"/>
    <w:rsid w:val="00D17ADD"/>
    <w:rsid w:val="00D1FDEF"/>
    <w:rsid w:val="00D2013D"/>
    <w:rsid w:val="00D23AAB"/>
    <w:rsid w:val="00D249EB"/>
    <w:rsid w:val="00D27C85"/>
    <w:rsid w:val="00D314E4"/>
    <w:rsid w:val="00D32439"/>
    <w:rsid w:val="00D435BE"/>
    <w:rsid w:val="00D438C6"/>
    <w:rsid w:val="00D457E5"/>
    <w:rsid w:val="00D45982"/>
    <w:rsid w:val="00D46B74"/>
    <w:rsid w:val="00D47F26"/>
    <w:rsid w:val="00D52EBC"/>
    <w:rsid w:val="00D5337B"/>
    <w:rsid w:val="00D53816"/>
    <w:rsid w:val="00D53841"/>
    <w:rsid w:val="00D550CC"/>
    <w:rsid w:val="00D63D7B"/>
    <w:rsid w:val="00D64F1B"/>
    <w:rsid w:val="00D650B6"/>
    <w:rsid w:val="00D6733A"/>
    <w:rsid w:val="00D67570"/>
    <w:rsid w:val="00D73DD8"/>
    <w:rsid w:val="00D77D4B"/>
    <w:rsid w:val="00D84144"/>
    <w:rsid w:val="00D854FA"/>
    <w:rsid w:val="00D85780"/>
    <w:rsid w:val="00D85B38"/>
    <w:rsid w:val="00D86DE8"/>
    <w:rsid w:val="00D87625"/>
    <w:rsid w:val="00D93190"/>
    <w:rsid w:val="00D96752"/>
    <w:rsid w:val="00D977CA"/>
    <w:rsid w:val="00DA0557"/>
    <w:rsid w:val="00DA2DB2"/>
    <w:rsid w:val="00DA4746"/>
    <w:rsid w:val="00DA5CE3"/>
    <w:rsid w:val="00DB06C2"/>
    <w:rsid w:val="00DB208F"/>
    <w:rsid w:val="00DB2FAC"/>
    <w:rsid w:val="00DB4FE7"/>
    <w:rsid w:val="00DB6A22"/>
    <w:rsid w:val="00DB6DC6"/>
    <w:rsid w:val="00DC0319"/>
    <w:rsid w:val="00DC0E8B"/>
    <w:rsid w:val="00DD17A4"/>
    <w:rsid w:val="00DD4A03"/>
    <w:rsid w:val="00DD540B"/>
    <w:rsid w:val="00DD5EDD"/>
    <w:rsid w:val="00DD619A"/>
    <w:rsid w:val="00DE09A7"/>
    <w:rsid w:val="00DE3470"/>
    <w:rsid w:val="00DE3F39"/>
    <w:rsid w:val="00DE42FB"/>
    <w:rsid w:val="00DE49F7"/>
    <w:rsid w:val="00DE6C6E"/>
    <w:rsid w:val="00DE6E50"/>
    <w:rsid w:val="00DE7CCB"/>
    <w:rsid w:val="00DF08B7"/>
    <w:rsid w:val="00DF12F1"/>
    <w:rsid w:val="00DF2E61"/>
    <w:rsid w:val="00DF2FFF"/>
    <w:rsid w:val="00DF4E14"/>
    <w:rsid w:val="00DF6F68"/>
    <w:rsid w:val="00DF7421"/>
    <w:rsid w:val="00DF7FA2"/>
    <w:rsid w:val="00E01338"/>
    <w:rsid w:val="00E0567B"/>
    <w:rsid w:val="00E30D2F"/>
    <w:rsid w:val="00E3443E"/>
    <w:rsid w:val="00E3478F"/>
    <w:rsid w:val="00E35BF2"/>
    <w:rsid w:val="00E368B7"/>
    <w:rsid w:val="00E37B35"/>
    <w:rsid w:val="00E4040E"/>
    <w:rsid w:val="00E4205F"/>
    <w:rsid w:val="00E43CB4"/>
    <w:rsid w:val="00E447F0"/>
    <w:rsid w:val="00E44D59"/>
    <w:rsid w:val="00E4718F"/>
    <w:rsid w:val="00E5179A"/>
    <w:rsid w:val="00E52E91"/>
    <w:rsid w:val="00E54263"/>
    <w:rsid w:val="00E5508D"/>
    <w:rsid w:val="00E55855"/>
    <w:rsid w:val="00E56018"/>
    <w:rsid w:val="00E621D4"/>
    <w:rsid w:val="00E63741"/>
    <w:rsid w:val="00E65377"/>
    <w:rsid w:val="00E658CA"/>
    <w:rsid w:val="00E66E60"/>
    <w:rsid w:val="00E708FB"/>
    <w:rsid w:val="00E71C1D"/>
    <w:rsid w:val="00E7608C"/>
    <w:rsid w:val="00E77214"/>
    <w:rsid w:val="00E84228"/>
    <w:rsid w:val="00E85814"/>
    <w:rsid w:val="00E87C3B"/>
    <w:rsid w:val="00E933B7"/>
    <w:rsid w:val="00E97836"/>
    <w:rsid w:val="00EA3BD1"/>
    <w:rsid w:val="00EA3F42"/>
    <w:rsid w:val="00EA4275"/>
    <w:rsid w:val="00EA7638"/>
    <w:rsid w:val="00EB0056"/>
    <w:rsid w:val="00EB14C6"/>
    <w:rsid w:val="00EB3EF0"/>
    <w:rsid w:val="00EB4A7C"/>
    <w:rsid w:val="00EB6CCB"/>
    <w:rsid w:val="00EB7B77"/>
    <w:rsid w:val="00EC2BBE"/>
    <w:rsid w:val="00EC4131"/>
    <w:rsid w:val="00EC4A3F"/>
    <w:rsid w:val="00EC5D64"/>
    <w:rsid w:val="00ED3418"/>
    <w:rsid w:val="00ED7668"/>
    <w:rsid w:val="00EE0B19"/>
    <w:rsid w:val="00EE404B"/>
    <w:rsid w:val="00EE5B1C"/>
    <w:rsid w:val="00EE6A3F"/>
    <w:rsid w:val="00EF0BE1"/>
    <w:rsid w:val="00EF210C"/>
    <w:rsid w:val="00EF51B9"/>
    <w:rsid w:val="00EF73B6"/>
    <w:rsid w:val="00EF7FE1"/>
    <w:rsid w:val="00F0084C"/>
    <w:rsid w:val="00F00B09"/>
    <w:rsid w:val="00F00E70"/>
    <w:rsid w:val="00F022CB"/>
    <w:rsid w:val="00F023C4"/>
    <w:rsid w:val="00F11E62"/>
    <w:rsid w:val="00F12DF1"/>
    <w:rsid w:val="00F1396E"/>
    <w:rsid w:val="00F13D46"/>
    <w:rsid w:val="00F154F4"/>
    <w:rsid w:val="00F15D38"/>
    <w:rsid w:val="00F20FF6"/>
    <w:rsid w:val="00F21683"/>
    <w:rsid w:val="00F241CC"/>
    <w:rsid w:val="00F30BF1"/>
    <w:rsid w:val="00F31BD8"/>
    <w:rsid w:val="00F332AE"/>
    <w:rsid w:val="00F3332A"/>
    <w:rsid w:val="00F33C6B"/>
    <w:rsid w:val="00F359E6"/>
    <w:rsid w:val="00F35DF0"/>
    <w:rsid w:val="00F3628B"/>
    <w:rsid w:val="00F42537"/>
    <w:rsid w:val="00F45466"/>
    <w:rsid w:val="00F4560A"/>
    <w:rsid w:val="00F54083"/>
    <w:rsid w:val="00F576AE"/>
    <w:rsid w:val="00F57CF4"/>
    <w:rsid w:val="00F62AB3"/>
    <w:rsid w:val="00F63350"/>
    <w:rsid w:val="00F71617"/>
    <w:rsid w:val="00F7226B"/>
    <w:rsid w:val="00F8481D"/>
    <w:rsid w:val="00F852CC"/>
    <w:rsid w:val="00F85747"/>
    <w:rsid w:val="00F85DB2"/>
    <w:rsid w:val="00F92100"/>
    <w:rsid w:val="00F92EF6"/>
    <w:rsid w:val="00F94DC3"/>
    <w:rsid w:val="00F9562B"/>
    <w:rsid w:val="00F95C2A"/>
    <w:rsid w:val="00FA039A"/>
    <w:rsid w:val="00FA55D9"/>
    <w:rsid w:val="00FA665E"/>
    <w:rsid w:val="00FB3217"/>
    <w:rsid w:val="00FB32D4"/>
    <w:rsid w:val="00FC095E"/>
    <w:rsid w:val="00FC0E0C"/>
    <w:rsid w:val="00FC193B"/>
    <w:rsid w:val="00FC39D6"/>
    <w:rsid w:val="00FC47FB"/>
    <w:rsid w:val="00FC5056"/>
    <w:rsid w:val="00FD25CB"/>
    <w:rsid w:val="00FD2722"/>
    <w:rsid w:val="00FD3D52"/>
    <w:rsid w:val="00FD3F2E"/>
    <w:rsid w:val="00FD4A2D"/>
    <w:rsid w:val="00FE29AC"/>
    <w:rsid w:val="00FE509A"/>
    <w:rsid w:val="00FE5125"/>
    <w:rsid w:val="00FE70EF"/>
    <w:rsid w:val="00FF39BC"/>
    <w:rsid w:val="00FF3A9E"/>
    <w:rsid w:val="00FF4BD6"/>
    <w:rsid w:val="0103575A"/>
    <w:rsid w:val="013F3A3A"/>
    <w:rsid w:val="01D1969D"/>
    <w:rsid w:val="0222E314"/>
    <w:rsid w:val="02274F5D"/>
    <w:rsid w:val="02508E16"/>
    <w:rsid w:val="028F0F52"/>
    <w:rsid w:val="02AE9F6A"/>
    <w:rsid w:val="02FCBAAF"/>
    <w:rsid w:val="034DC42E"/>
    <w:rsid w:val="0369A995"/>
    <w:rsid w:val="037B7EFB"/>
    <w:rsid w:val="03B5FD9C"/>
    <w:rsid w:val="0416B3B3"/>
    <w:rsid w:val="04528324"/>
    <w:rsid w:val="04AA8F0C"/>
    <w:rsid w:val="05004A2D"/>
    <w:rsid w:val="051FDF62"/>
    <w:rsid w:val="052E3C71"/>
    <w:rsid w:val="0585844D"/>
    <w:rsid w:val="060A7ECA"/>
    <w:rsid w:val="0675A233"/>
    <w:rsid w:val="06EC3A15"/>
    <w:rsid w:val="06F65437"/>
    <w:rsid w:val="070F1DE8"/>
    <w:rsid w:val="072456E3"/>
    <w:rsid w:val="075F9D67"/>
    <w:rsid w:val="07A0BB92"/>
    <w:rsid w:val="07B99A8D"/>
    <w:rsid w:val="07BB8260"/>
    <w:rsid w:val="08A3FCB2"/>
    <w:rsid w:val="09077B18"/>
    <w:rsid w:val="09198C34"/>
    <w:rsid w:val="091F7C13"/>
    <w:rsid w:val="095A4182"/>
    <w:rsid w:val="096E63AB"/>
    <w:rsid w:val="098F0E99"/>
    <w:rsid w:val="09954DD8"/>
    <w:rsid w:val="0A23E8F2"/>
    <w:rsid w:val="0A3FCD13"/>
    <w:rsid w:val="0A9AB14B"/>
    <w:rsid w:val="0ABB8286"/>
    <w:rsid w:val="0ACC8A55"/>
    <w:rsid w:val="0ADDEFED"/>
    <w:rsid w:val="0B2ADEFA"/>
    <w:rsid w:val="0B502C5F"/>
    <w:rsid w:val="0B53466D"/>
    <w:rsid w:val="0CCD3558"/>
    <w:rsid w:val="0CF58491"/>
    <w:rsid w:val="0D1596A6"/>
    <w:rsid w:val="0D20A497"/>
    <w:rsid w:val="0D84D237"/>
    <w:rsid w:val="0E2B0BD0"/>
    <w:rsid w:val="0E309295"/>
    <w:rsid w:val="0E449202"/>
    <w:rsid w:val="0E64AA85"/>
    <w:rsid w:val="0E9D79AA"/>
    <w:rsid w:val="0EF132AB"/>
    <w:rsid w:val="0F811464"/>
    <w:rsid w:val="0F84CFC8"/>
    <w:rsid w:val="0FDA78AE"/>
    <w:rsid w:val="0FFD6A38"/>
    <w:rsid w:val="1039308F"/>
    <w:rsid w:val="10451EAE"/>
    <w:rsid w:val="10584559"/>
    <w:rsid w:val="10932A76"/>
    <w:rsid w:val="11162465"/>
    <w:rsid w:val="111E9C65"/>
    <w:rsid w:val="11C287F1"/>
    <w:rsid w:val="11F415BA"/>
    <w:rsid w:val="12076C2B"/>
    <w:rsid w:val="121728A8"/>
    <w:rsid w:val="1220BF15"/>
    <w:rsid w:val="1297C7F4"/>
    <w:rsid w:val="13591A5D"/>
    <w:rsid w:val="136DD29F"/>
    <w:rsid w:val="13C87022"/>
    <w:rsid w:val="14077BFA"/>
    <w:rsid w:val="142E2C8B"/>
    <w:rsid w:val="148313A9"/>
    <w:rsid w:val="14CCBD42"/>
    <w:rsid w:val="152C6C94"/>
    <w:rsid w:val="1540CAF3"/>
    <w:rsid w:val="15948AE8"/>
    <w:rsid w:val="15A84974"/>
    <w:rsid w:val="15B30A12"/>
    <w:rsid w:val="15C6A378"/>
    <w:rsid w:val="166FBC6A"/>
    <w:rsid w:val="1673EA95"/>
    <w:rsid w:val="16C8A59C"/>
    <w:rsid w:val="1759A2B2"/>
    <w:rsid w:val="178BE090"/>
    <w:rsid w:val="1855E227"/>
    <w:rsid w:val="1863573E"/>
    <w:rsid w:val="188513FE"/>
    <w:rsid w:val="188AE790"/>
    <w:rsid w:val="189E3C5B"/>
    <w:rsid w:val="18D81E96"/>
    <w:rsid w:val="19309FD6"/>
    <w:rsid w:val="19BB8C39"/>
    <w:rsid w:val="1A1FD277"/>
    <w:rsid w:val="1A491C84"/>
    <w:rsid w:val="1A73EEF7"/>
    <w:rsid w:val="1A922A0D"/>
    <w:rsid w:val="1AA965E4"/>
    <w:rsid w:val="1B2907CC"/>
    <w:rsid w:val="1C9B971D"/>
    <w:rsid w:val="1CAC137A"/>
    <w:rsid w:val="1CEAEDB0"/>
    <w:rsid w:val="1CEEA52E"/>
    <w:rsid w:val="1DA6C9C1"/>
    <w:rsid w:val="1E24BA03"/>
    <w:rsid w:val="1EA2F595"/>
    <w:rsid w:val="1EC58176"/>
    <w:rsid w:val="1ED4C999"/>
    <w:rsid w:val="1F06F33D"/>
    <w:rsid w:val="1F7423F9"/>
    <w:rsid w:val="1F753ACD"/>
    <w:rsid w:val="1FC92FCF"/>
    <w:rsid w:val="1FF959F6"/>
    <w:rsid w:val="2070373E"/>
    <w:rsid w:val="20E44523"/>
    <w:rsid w:val="21104221"/>
    <w:rsid w:val="2176446C"/>
    <w:rsid w:val="217C6BEA"/>
    <w:rsid w:val="21C76F93"/>
    <w:rsid w:val="220F0C24"/>
    <w:rsid w:val="2254D559"/>
    <w:rsid w:val="22CA0ECC"/>
    <w:rsid w:val="2336D8B0"/>
    <w:rsid w:val="233E3290"/>
    <w:rsid w:val="235ACDA7"/>
    <w:rsid w:val="23A10FF7"/>
    <w:rsid w:val="23AB5DC7"/>
    <w:rsid w:val="23F52E99"/>
    <w:rsid w:val="23FBDFE1"/>
    <w:rsid w:val="24C5DD20"/>
    <w:rsid w:val="24D76DB9"/>
    <w:rsid w:val="24DE5BF4"/>
    <w:rsid w:val="25427B28"/>
    <w:rsid w:val="25DE78CF"/>
    <w:rsid w:val="26630EB6"/>
    <w:rsid w:val="269A54DE"/>
    <w:rsid w:val="26A07ECD"/>
    <w:rsid w:val="26F6FEB6"/>
    <w:rsid w:val="273486B8"/>
    <w:rsid w:val="276500E9"/>
    <w:rsid w:val="279A6EC2"/>
    <w:rsid w:val="27C0809C"/>
    <w:rsid w:val="27F2E3B3"/>
    <w:rsid w:val="280F0E7B"/>
    <w:rsid w:val="28BA99EF"/>
    <w:rsid w:val="299FEB76"/>
    <w:rsid w:val="29D282C9"/>
    <w:rsid w:val="29D5F237"/>
    <w:rsid w:val="29F36E41"/>
    <w:rsid w:val="2A0E2704"/>
    <w:rsid w:val="2A128E21"/>
    <w:rsid w:val="2A13307E"/>
    <w:rsid w:val="2AC72BB0"/>
    <w:rsid w:val="2AC762A2"/>
    <w:rsid w:val="2B11A2BF"/>
    <w:rsid w:val="2B16F274"/>
    <w:rsid w:val="2B4FD03A"/>
    <w:rsid w:val="2B5EB1B4"/>
    <w:rsid w:val="2BB90950"/>
    <w:rsid w:val="2C290B62"/>
    <w:rsid w:val="2C569CC2"/>
    <w:rsid w:val="2C579416"/>
    <w:rsid w:val="2C6C466A"/>
    <w:rsid w:val="2CE83801"/>
    <w:rsid w:val="2CEEBA50"/>
    <w:rsid w:val="2D5D19D0"/>
    <w:rsid w:val="2D7ADB5F"/>
    <w:rsid w:val="2DC379EB"/>
    <w:rsid w:val="2E0E243B"/>
    <w:rsid w:val="2E2C8179"/>
    <w:rsid w:val="2E4A99AF"/>
    <w:rsid w:val="2EA1108E"/>
    <w:rsid w:val="2EC45B0A"/>
    <w:rsid w:val="2ED26CE1"/>
    <w:rsid w:val="2F03DD75"/>
    <w:rsid w:val="2FA036A1"/>
    <w:rsid w:val="2FAEC9B2"/>
    <w:rsid w:val="2FB7B1B9"/>
    <w:rsid w:val="2FE246C3"/>
    <w:rsid w:val="315E0073"/>
    <w:rsid w:val="316E095B"/>
    <w:rsid w:val="31A192B9"/>
    <w:rsid w:val="31F6F169"/>
    <w:rsid w:val="3206D5CF"/>
    <w:rsid w:val="32B960BC"/>
    <w:rsid w:val="3319E785"/>
    <w:rsid w:val="335814D9"/>
    <w:rsid w:val="344004CF"/>
    <w:rsid w:val="3455311D"/>
    <w:rsid w:val="346903BA"/>
    <w:rsid w:val="347589B3"/>
    <w:rsid w:val="348BF863"/>
    <w:rsid w:val="34B6F3FD"/>
    <w:rsid w:val="34C1C8B9"/>
    <w:rsid w:val="34C297D2"/>
    <w:rsid w:val="34CEEADB"/>
    <w:rsid w:val="3512023F"/>
    <w:rsid w:val="3593A1E3"/>
    <w:rsid w:val="35DC45B3"/>
    <w:rsid w:val="366282BD"/>
    <w:rsid w:val="36C428E2"/>
    <w:rsid w:val="371B3F8D"/>
    <w:rsid w:val="37307969"/>
    <w:rsid w:val="375A866B"/>
    <w:rsid w:val="37729F30"/>
    <w:rsid w:val="377F137A"/>
    <w:rsid w:val="378CD1DF"/>
    <w:rsid w:val="37F84008"/>
    <w:rsid w:val="3816DA22"/>
    <w:rsid w:val="386A6187"/>
    <w:rsid w:val="38948246"/>
    <w:rsid w:val="3928A240"/>
    <w:rsid w:val="395C949D"/>
    <w:rsid w:val="3965221E"/>
    <w:rsid w:val="39A7E5DC"/>
    <w:rsid w:val="39BE47BF"/>
    <w:rsid w:val="3A2ADBBA"/>
    <w:rsid w:val="3A671306"/>
    <w:rsid w:val="3ADABAB4"/>
    <w:rsid w:val="3B018AFB"/>
    <w:rsid w:val="3B7BA03A"/>
    <w:rsid w:val="3BCFAA0C"/>
    <w:rsid w:val="3BF9CCBC"/>
    <w:rsid w:val="3C8B968C"/>
    <w:rsid w:val="3C9A4D5F"/>
    <w:rsid w:val="3CA47AC6"/>
    <w:rsid w:val="3CA9C7B0"/>
    <w:rsid w:val="3CC23958"/>
    <w:rsid w:val="3D1C9C11"/>
    <w:rsid w:val="3D290581"/>
    <w:rsid w:val="3DAE3232"/>
    <w:rsid w:val="3E007EB1"/>
    <w:rsid w:val="3E1AE53B"/>
    <w:rsid w:val="3E346629"/>
    <w:rsid w:val="3E68AAFF"/>
    <w:rsid w:val="3ECFCB2A"/>
    <w:rsid w:val="3EEABA71"/>
    <w:rsid w:val="3F21A4C8"/>
    <w:rsid w:val="3F64BB31"/>
    <w:rsid w:val="3FC0F14D"/>
    <w:rsid w:val="406B9F30"/>
    <w:rsid w:val="417D38D3"/>
    <w:rsid w:val="41806A5A"/>
    <w:rsid w:val="41A04BC1"/>
    <w:rsid w:val="41F81B70"/>
    <w:rsid w:val="4215E232"/>
    <w:rsid w:val="42854A33"/>
    <w:rsid w:val="42B7E863"/>
    <w:rsid w:val="42CF42D3"/>
    <w:rsid w:val="436F9CDD"/>
    <w:rsid w:val="4372D9E2"/>
    <w:rsid w:val="4378F36F"/>
    <w:rsid w:val="43A16802"/>
    <w:rsid w:val="43F57A92"/>
    <w:rsid w:val="440F81FE"/>
    <w:rsid w:val="447F1D3D"/>
    <w:rsid w:val="4483802A"/>
    <w:rsid w:val="44BEC426"/>
    <w:rsid w:val="454D82F4"/>
    <w:rsid w:val="4573F4B1"/>
    <w:rsid w:val="457730D0"/>
    <w:rsid w:val="45DD8C5D"/>
    <w:rsid w:val="465A9487"/>
    <w:rsid w:val="4673BCE4"/>
    <w:rsid w:val="46A2D46B"/>
    <w:rsid w:val="46E67160"/>
    <w:rsid w:val="4774112A"/>
    <w:rsid w:val="479F52E2"/>
    <w:rsid w:val="4837C402"/>
    <w:rsid w:val="4849D251"/>
    <w:rsid w:val="48755BAD"/>
    <w:rsid w:val="48F33EBA"/>
    <w:rsid w:val="48FA0C84"/>
    <w:rsid w:val="4956F14D"/>
    <w:rsid w:val="4965F775"/>
    <w:rsid w:val="49C3ABE9"/>
    <w:rsid w:val="49D5BCE7"/>
    <w:rsid w:val="49E9824D"/>
    <w:rsid w:val="4A7A94EC"/>
    <w:rsid w:val="4A9BA19D"/>
    <w:rsid w:val="4B6E48D0"/>
    <w:rsid w:val="4B9FFC97"/>
    <w:rsid w:val="4BA7B49D"/>
    <w:rsid w:val="4BEDF9BC"/>
    <w:rsid w:val="4C6CBE71"/>
    <w:rsid w:val="4C6E341D"/>
    <w:rsid w:val="4DB1882B"/>
    <w:rsid w:val="4DB34205"/>
    <w:rsid w:val="4DF5CF8B"/>
    <w:rsid w:val="4E09E0BC"/>
    <w:rsid w:val="4E2A6270"/>
    <w:rsid w:val="4EECD1C3"/>
    <w:rsid w:val="4F4D588C"/>
    <w:rsid w:val="4F74B9B5"/>
    <w:rsid w:val="4FFCAD7D"/>
    <w:rsid w:val="50CE1A80"/>
    <w:rsid w:val="51168FAE"/>
    <w:rsid w:val="5138944B"/>
    <w:rsid w:val="516985D7"/>
    <w:rsid w:val="51A96011"/>
    <w:rsid w:val="51DF7EA9"/>
    <w:rsid w:val="5204B0D3"/>
    <w:rsid w:val="5222B9FE"/>
    <w:rsid w:val="5288A143"/>
    <w:rsid w:val="52D75DE3"/>
    <w:rsid w:val="52F5BFCA"/>
    <w:rsid w:val="530ABD01"/>
    <w:rsid w:val="536EDCB7"/>
    <w:rsid w:val="538A8005"/>
    <w:rsid w:val="539C6C0E"/>
    <w:rsid w:val="53C4F599"/>
    <w:rsid w:val="53D09CDC"/>
    <w:rsid w:val="53D839CB"/>
    <w:rsid w:val="5512C620"/>
    <w:rsid w:val="5567FCF2"/>
    <w:rsid w:val="55CD9486"/>
    <w:rsid w:val="55F47401"/>
    <w:rsid w:val="5664A086"/>
    <w:rsid w:val="567312AE"/>
    <w:rsid w:val="569E30A5"/>
    <w:rsid w:val="56E14462"/>
    <w:rsid w:val="571BCAEA"/>
    <w:rsid w:val="572E53BC"/>
    <w:rsid w:val="577673DB"/>
    <w:rsid w:val="57A41C43"/>
    <w:rsid w:val="57B27108"/>
    <w:rsid w:val="5821985A"/>
    <w:rsid w:val="597E57FE"/>
    <w:rsid w:val="59929B18"/>
    <w:rsid w:val="59B1C25A"/>
    <w:rsid w:val="59EE5D58"/>
    <w:rsid w:val="5A0BFA57"/>
    <w:rsid w:val="5A82F3A9"/>
    <w:rsid w:val="5A8FDDD2"/>
    <w:rsid w:val="5ADC338C"/>
    <w:rsid w:val="5AFEF301"/>
    <w:rsid w:val="5B10D2FE"/>
    <w:rsid w:val="5B2C4632"/>
    <w:rsid w:val="5B5EDD68"/>
    <w:rsid w:val="5B7662FC"/>
    <w:rsid w:val="5BBD0F06"/>
    <w:rsid w:val="5BECADB2"/>
    <w:rsid w:val="5C5520E2"/>
    <w:rsid w:val="5CD471EF"/>
    <w:rsid w:val="5CFC7FF7"/>
    <w:rsid w:val="5D47DAC6"/>
    <w:rsid w:val="5D63EE1B"/>
    <w:rsid w:val="5DBA540A"/>
    <w:rsid w:val="5F6B69DC"/>
    <w:rsid w:val="5F77133B"/>
    <w:rsid w:val="5F8CB054"/>
    <w:rsid w:val="5FEC0BB8"/>
    <w:rsid w:val="60515594"/>
    <w:rsid w:val="60951E8E"/>
    <w:rsid w:val="60999BA4"/>
    <w:rsid w:val="60D44828"/>
    <w:rsid w:val="60DCA533"/>
    <w:rsid w:val="6109955B"/>
    <w:rsid w:val="614F0766"/>
    <w:rsid w:val="61801482"/>
    <w:rsid w:val="619DD996"/>
    <w:rsid w:val="61C8B75D"/>
    <w:rsid w:val="61F96616"/>
    <w:rsid w:val="624BFA58"/>
    <w:rsid w:val="632AA534"/>
    <w:rsid w:val="63888BD3"/>
    <w:rsid w:val="63A87D72"/>
    <w:rsid w:val="63E0C2F5"/>
    <w:rsid w:val="6418B3AF"/>
    <w:rsid w:val="6441A81E"/>
    <w:rsid w:val="6445DE47"/>
    <w:rsid w:val="6453A1AB"/>
    <w:rsid w:val="65C45022"/>
    <w:rsid w:val="65DAAB60"/>
    <w:rsid w:val="6623DBC7"/>
    <w:rsid w:val="66352145"/>
    <w:rsid w:val="669914F5"/>
    <w:rsid w:val="66A45633"/>
    <w:rsid w:val="677948E0"/>
    <w:rsid w:val="67E6D108"/>
    <w:rsid w:val="68A680B0"/>
    <w:rsid w:val="68B19BD0"/>
    <w:rsid w:val="68B5FDD6"/>
    <w:rsid w:val="68FBF0E4"/>
    <w:rsid w:val="68FD4712"/>
    <w:rsid w:val="69450898"/>
    <w:rsid w:val="69546B94"/>
    <w:rsid w:val="69D70DC2"/>
    <w:rsid w:val="69D89F3E"/>
    <w:rsid w:val="69F3E2B7"/>
    <w:rsid w:val="69F5F3A8"/>
    <w:rsid w:val="69F946DD"/>
    <w:rsid w:val="6A369E68"/>
    <w:rsid w:val="6A9BE4F8"/>
    <w:rsid w:val="6B60B2C0"/>
    <w:rsid w:val="6B7017A9"/>
    <w:rsid w:val="6BF2F2DA"/>
    <w:rsid w:val="6C14845C"/>
    <w:rsid w:val="6C3391A6"/>
    <w:rsid w:val="6C5D677A"/>
    <w:rsid w:val="6C909EB3"/>
    <w:rsid w:val="6D3BD657"/>
    <w:rsid w:val="6D4CD6EB"/>
    <w:rsid w:val="6D5C6117"/>
    <w:rsid w:val="6D658214"/>
    <w:rsid w:val="6E245C23"/>
    <w:rsid w:val="6E4839C4"/>
    <w:rsid w:val="6E610802"/>
    <w:rsid w:val="6EF2B232"/>
    <w:rsid w:val="6F0CD7B2"/>
    <w:rsid w:val="6F28B020"/>
    <w:rsid w:val="6F9931D4"/>
    <w:rsid w:val="6FD3F23B"/>
    <w:rsid w:val="7006528B"/>
    <w:rsid w:val="709CB1C2"/>
    <w:rsid w:val="70E0EAD5"/>
    <w:rsid w:val="7110467D"/>
    <w:rsid w:val="71CECAD1"/>
    <w:rsid w:val="71E5A9DD"/>
    <w:rsid w:val="7211503F"/>
    <w:rsid w:val="722D3BB9"/>
    <w:rsid w:val="7244CE85"/>
    <w:rsid w:val="727250A5"/>
    <w:rsid w:val="73034CD3"/>
    <w:rsid w:val="7361C4C3"/>
    <w:rsid w:val="736EEF2D"/>
    <w:rsid w:val="739C1462"/>
    <w:rsid w:val="73BEBD49"/>
    <w:rsid w:val="7461473D"/>
    <w:rsid w:val="7470C8A3"/>
    <w:rsid w:val="74894659"/>
    <w:rsid w:val="74D89C2C"/>
    <w:rsid w:val="74EB2B5D"/>
    <w:rsid w:val="7597A94A"/>
    <w:rsid w:val="75EE657C"/>
    <w:rsid w:val="762F2CA6"/>
    <w:rsid w:val="76998DA6"/>
    <w:rsid w:val="7728A7CA"/>
    <w:rsid w:val="7788EB7D"/>
    <w:rsid w:val="77BC5F4E"/>
    <w:rsid w:val="77CAFD07"/>
    <w:rsid w:val="7812C038"/>
    <w:rsid w:val="7865BB38"/>
    <w:rsid w:val="78A5C28A"/>
    <w:rsid w:val="79640A04"/>
    <w:rsid w:val="79A4B61E"/>
    <w:rsid w:val="79B7DDEA"/>
    <w:rsid w:val="79C4C823"/>
    <w:rsid w:val="7A02647F"/>
    <w:rsid w:val="7A34A623"/>
    <w:rsid w:val="7A6FDF87"/>
    <w:rsid w:val="7ADAD7B3"/>
    <w:rsid w:val="7AEEAA96"/>
    <w:rsid w:val="7B2171C7"/>
    <w:rsid w:val="7B30EA1E"/>
    <w:rsid w:val="7BCB34ED"/>
    <w:rsid w:val="7C0BAFE8"/>
    <w:rsid w:val="7C105C22"/>
    <w:rsid w:val="7CC88F95"/>
    <w:rsid w:val="7D3088CC"/>
    <w:rsid w:val="7D31DD20"/>
    <w:rsid w:val="7D543802"/>
    <w:rsid w:val="7DD561A4"/>
    <w:rsid w:val="7E09F5B0"/>
    <w:rsid w:val="7E8A6133"/>
    <w:rsid w:val="7ED6C971"/>
    <w:rsid w:val="7ED948C4"/>
    <w:rsid w:val="7FA4D3D4"/>
    <w:rsid w:val="7FB3D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88E03"/>
  <w15:docId w15:val="{FF840EC5-C761-43D2-9D61-D7E41F23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32A"/>
  </w:style>
  <w:style w:type="paragraph" w:styleId="Ttulo1">
    <w:name w:val="heading 1"/>
    <w:basedOn w:val="Normal"/>
    <w:next w:val="Normal"/>
    <w:link w:val="Ttulo1Char"/>
    <w:autoRedefine/>
    <w:qFormat/>
    <w:rsid w:val="00A47F49"/>
    <w:pPr>
      <w:keepNext/>
      <w:keepLines/>
      <w:widowControl w:val="0"/>
      <w:spacing w:after="0" w:line="240" w:lineRule="auto"/>
      <w:ind w:left="3600"/>
      <w:contextualSpacing/>
      <w:jc w:val="both"/>
      <w:outlineLvl w:val="0"/>
    </w:pPr>
    <w:rPr>
      <w:rFonts w:ascii="Arial" w:eastAsia="Calibri" w:hAnsi="Arial" w:cs="Times New Roman"/>
      <w:b/>
      <w:color w:val="000000"/>
      <w:lang w:val="x-none" w:eastAsia="x-none"/>
    </w:rPr>
  </w:style>
  <w:style w:type="paragraph" w:styleId="Ttulo3">
    <w:name w:val="heading 3"/>
    <w:basedOn w:val="Normal"/>
    <w:next w:val="Normal"/>
    <w:link w:val="Ttulo3Char"/>
    <w:uiPriority w:val="9"/>
    <w:semiHidden/>
    <w:unhideWhenUsed/>
    <w:qFormat/>
    <w:rsid w:val="005D6B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17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759"/>
  </w:style>
  <w:style w:type="paragraph" w:styleId="Rodap">
    <w:name w:val="footer"/>
    <w:basedOn w:val="Normal"/>
    <w:link w:val="RodapChar"/>
    <w:uiPriority w:val="99"/>
    <w:unhideWhenUsed/>
    <w:rsid w:val="00B11759"/>
    <w:pPr>
      <w:tabs>
        <w:tab w:val="center" w:pos="4252"/>
        <w:tab w:val="right" w:pos="8504"/>
      </w:tabs>
      <w:spacing w:after="0" w:line="240" w:lineRule="auto"/>
    </w:pPr>
  </w:style>
  <w:style w:type="character" w:customStyle="1" w:styleId="RodapChar">
    <w:name w:val="Rodapé Char"/>
    <w:basedOn w:val="Fontepargpadro"/>
    <w:link w:val="Rodap"/>
    <w:uiPriority w:val="99"/>
    <w:rsid w:val="00B11759"/>
  </w:style>
  <w:style w:type="table" w:styleId="Tabelacomgrade">
    <w:name w:val="Table Grid"/>
    <w:basedOn w:val="Tabelanormal"/>
    <w:uiPriority w:val="59"/>
    <w:rsid w:val="002A29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2A295D"/>
    <w:pPr>
      <w:spacing w:after="0" w:line="240" w:lineRule="auto"/>
    </w:pPr>
    <w:rPr>
      <w:sz w:val="24"/>
      <w:szCs w:val="24"/>
    </w:rPr>
  </w:style>
  <w:style w:type="table" w:customStyle="1" w:styleId="Tabelacomgrade1">
    <w:name w:val="Tabela com grade1"/>
    <w:basedOn w:val="Tabelanormal"/>
    <w:next w:val="Tabelacomgrade"/>
    <w:uiPriority w:val="39"/>
    <w:rsid w:val="002A2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C6D26"/>
    <w:rPr>
      <w:sz w:val="16"/>
      <w:szCs w:val="16"/>
    </w:rPr>
  </w:style>
  <w:style w:type="paragraph" w:styleId="Textodecomentrio">
    <w:name w:val="annotation text"/>
    <w:basedOn w:val="Normal"/>
    <w:link w:val="TextodecomentrioChar"/>
    <w:uiPriority w:val="99"/>
    <w:unhideWhenUsed/>
    <w:rsid w:val="001C6D26"/>
    <w:pPr>
      <w:spacing w:line="240" w:lineRule="auto"/>
    </w:pPr>
    <w:rPr>
      <w:sz w:val="20"/>
      <w:szCs w:val="20"/>
    </w:rPr>
  </w:style>
  <w:style w:type="character" w:customStyle="1" w:styleId="TextodecomentrioChar">
    <w:name w:val="Texto de comentário Char"/>
    <w:basedOn w:val="Fontepargpadro"/>
    <w:link w:val="Textodecomentrio"/>
    <w:uiPriority w:val="99"/>
    <w:rsid w:val="001C6D26"/>
    <w:rPr>
      <w:sz w:val="20"/>
      <w:szCs w:val="20"/>
    </w:rPr>
  </w:style>
  <w:style w:type="paragraph" w:styleId="Assuntodocomentrio">
    <w:name w:val="annotation subject"/>
    <w:basedOn w:val="Textodecomentrio"/>
    <w:next w:val="Textodecomentrio"/>
    <w:link w:val="AssuntodocomentrioChar"/>
    <w:uiPriority w:val="99"/>
    <w:semiHidden/>
    <w:unhideWhenUsed/>
    <w:rsid w:val="001C6D26"/>
    <w:rPr>
      <w:b/>
      <w:bCs/>
    </w:rPr>
  </w:style>
  <w:style w:type="character" w:customStyle="1" w:styleId="AssuntodocomentrioChar">
    <w:name w:val="Assunto do comentário Char"/>
    <w:basedOn w:val="TextodecomentrioChar"/>
    <w:link w:val="Assuntodocomentrio"/>
    <w:uiPriority w:val="99"/>
    <w:semiHidden/>
    <w:rsid w:val="001C6D26"/>
    <w:rPr>
      <w:b/>
      <w:bCs/>
      <w:sz w:val="20"/>
      <w:szCs w:val="20"/>
    </w:rPr>
  </w:style>
  <w:style w:type="paragraph" w:styleId="Textodebalo">
    <w:name w:val="Balloon Text"/>
    <w:basedOn w:val="Normal"/>
    <w:link w:val="TextodebaloChar"/>
    <w:uiPriority w:val="99"/>
    <w:semiHidden/>
    <w:unhideWhenUsed/>
    <w:rsid w:val="001C6D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6D26"/>
    <w:rPr>
      <w:rFonts w:ascii="Segoe UI" w:hAnsi="Segoe UI" w:cs="Segoe UI"/>
      <w:sz w:val="18"/>
      <w:szCs w:val="18"/>
    </w:rPr>
  </w:style>
  <w:style w:type="paragraph" w:styleId="PargrafodaLista">
    <w:name w:val="List Paragraph"/>
    <w:aliases w:val="Segundo,numbered,List Paragraph1,List Paragraph Char Char,Equipment,List Paragraph11,List 1 Paragraph,b1,Normal Sentence,List Paragraph111,lp1,Use Case List Paragraph,Heading2,FooterText,Paragraphe de liste1,列出段落,列出段落1,List Paragraph2"/>
    <w:basedOn w:val="Normal"/>
    <w:link w:val="PargrafodaListaChar"/>
    <w:uiPriority w:val="34"/>
    <w:qFormat/>
    <w:rsid w:val="00510510"/>
    <w:pPr>
      <w:ind w:left="720"/>
      <w:contextualSpacing/>
    </w:pPr>
  </w:style>
  <w:style w:type="paragraph" w:customStyle="1" w:styleId="Default">
    <w:name w:val="Default"/>
    <w:rsid w:val="00D6757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CD4A3A"/>
    <w:rPr>
      <w:color w:val="0000FF" w:themeColor="hyperlink"/>
      <w:u w:val="single"/>
    </w:rPr>
  </w:style>
  <w:style w:type="character" w:styleId="HiperlinkVisitado">
    <w:name w:val="FollowedHyperlink"/>
    <w:basedOn w:val="Fontepargpadro"/>
    <w:uiPriority w:val="99"/>
    <w:semiHidden/>
    <w:unhideWhenUsed/>
    <w:rsid w:val="00CD4A3A"/>
    <w:rPr>
      <w:color w:val="800080" w:themeColor="followedHyperlink"/>
      <w:u w:val="single"/>
    </w:rPr>
  </w:style>
  <w:style w:type="character" w:customStyle="1" w:styleId="PargrafodaListaChar">
    <w:name w:val="Parágrafo da Lista Char"/>
    <w:aliases w:val="Segundo Char,numbered Char,List Paragraph1 Char,List Paragraph Char Char Char,Equipment Char,List Paragraph11 Char,List 1 Paragraph Char,b1 Char,Normal Sentence Char,List Paragraph111 Char,lp1 Char,Use Case List Paragraph Char"/>
    <w:link w:val="PargrafodaLista"/>
    <w:uiPriority w:val="34"/>
    <w:qFormat/>
    <w:rsid w:val="00897377"/>
  </w:style>
  <w:style w:type="paragraph" w:customStyle="1" w:styleId="Estilo10">
    <w:name w:val="Estilo10"/>
    <w:basedOn w:val="Normal"/>
    <w:link w:val="Estilo10Char"/>
    <w:qFormat/>
    <w:rsid w:val="00DB4FE7"/>
    <w:pPr>
      <w:numPr>
        <w:ilvl w:val="2"/>
        <w:numId w:val="2"/>
      </w:numPr>
      <w:tabs>
        <w:tab w:val="left" w:pos="0"/>
        <w:tab w:val="left" w:pos="709"/>
        <w:tab w:val="left" w:pos="851"/>
        <w:tab w:val="center" w:pos="1276"/>
      </w:tabs>
      <w:autoSpaceDE w:val="0"/>
      <w:autoSpaceDN w:val="0"/>
      <w:adjustRightInd w:val="0"/>
      <w:spacing w:after="240" w:line="240" w:lineRule="auto"/>
      <w:jc w:val="both"/>
    </w:pPr>
    <w:rPr>
      <w:rFonts w:ascii="Arial" w:eastAsia="Times New Roman" w:hAnsi="Arial" w:cs="Times New Roman"/>
      <w:sz w:val="24"/>
      <w:szCs w:val="24"/>
      <w:lang w:val="x-none" w:eastAsia="x-none"/>
    </w:rPr>
  </w:style>
  <w:style w:type="character" w:customStyle="1" w:styleId="Estilo10Char">
    <w:name w:val="Estilo10 Char"/>
    <w:basedOn w:val="Fontepargpadro"/>
    <w:link w:val="Estilo10"/>
    <w:rsid w:val="00DB4FE7"/>
    <w:rPr>
      <w:rFonts w:ascii="Arial" w:eastAsia="Times New Roman" w:hAnsi="Arial" w:cs="Times New Roman"/>
      <w:sz w:val="24"/>
      <w:szCs w:val="24"/>
      <w:lang w:val="x-none" w:eastAsia="x-none"/>
    </w:rPr>
  </w:style>
  <w:style w:type="paragraph" w:styleId="Corpodetexto">
    <w:name w:val="Body Text"/>
    <w:basedOn w:val="Normal"/>
    <w:link w:val="CorpodetextoChar"/>
    <w:unhideWhenUsed/>
    <w:qFormat/>
    <w:rsid w:val="003F2D8D"/>
    <w:pPr>
      <w:autoSpaceDE w:val="0"/>
      <w:autoSpaceDN w:val="0"/>
      <w:adjustRightInd w:val="0"/>
      <w:spacing w:after="0" w:line="240" w:lineRule="auto"/>
      <w:jc w:val="both"/>
    </w:pPr>
    <w:rPr>
      <w:rFonts w:ascii="Bookman Old Style" w:eastAsia="Times New Roman" w:hAnsi="Bookman Old Style" w:cs="Times New Roman"/>
      <w:szCs w:val="11"/>
      <w:lang w:val="x-none" w:eastAsia="x-none"/>
    </w:rPr>
  </w:style>
  <w:style w:type="character" w:customStyle="1" w:styleId="CorpodetextoChar">
    <w:name w:val="Corpo de texto Char"/>
    <w:basedOn w:val="Fontepargpadro"/>
    <w:link w:val="Corpodetexto"/>
    <w:rsid w:val="003F2D8D"/>
    <w:rPr>
      <w:rFonts w:ascii="Bookman Old Style" w:eastAsia="Times New Roman" w:hAnsi="Bookman Old Style" w:cs="Times New Roman"/>
      <w:szCs w:val="11"/>
      <w:lang w:val="x-none" w:eastAsia="x-none"/>
    </w:rPr>
  </w:style>
  <w:style w:type="paragraph" w:customStyle="1" w:styleId="Ttulo21">
    <w:name w:val="Título 21"/>
    <w:basedOn w:val="Normal"/>
    <w:uiPriority w:val="1"/>
    <w:qFormat/>
    <w:rsid w:val="003F2D8D"/>
    <w:pPr>
      <w:widowControl w:val="0"/>
      <w:spacing w:after="0" w:line="240" w:lineRule="auto"/>
      <w:ind w:left="826" w:hanging="708"/>
      <w:outlineLvl w:val="2"/>
    </w:pPr>
    <w:rPr>
      <w:rFonts w:ascii="Arial" w:eastAsia="Arial" w:hAnsi="Arial" w:cs="Times New Roman"/>
      <w:b/>
      <w:bCs/>
      <w:sz w:val="24"/>
      <w:szCs w:val="24"/>
    </w:rPr>
  </w:style>
  <w:style w:type="paragraph" w:styleId="NormalWeb">
    <w:name w:val="Normal (Web)"/>
    <w:basedOn w:val="Normal"/>
    <w:uiPriority w:val="99"/>
    <w:qFormat/>
    <w:rsid w:val="00BD5601"/>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Fontepargpadro"/>
    <w:rsid w:val="00656E21"/>
  </w:style>
  <w:style w:type="paragraph" w:customStyle="1" w:styleId="paragraph">
    <w:name w:val="paragraph"/>
    <w:basedOn w:val="Normal"/>
    <w:rsid w:val="00656E2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56E21"/>
  </w:style>
  <w:style w:type="character" w:customStyle="1" w:styleId="eop">
    <w:name w:val="eop"/>
    <w:basedOn w:val="Fontepargpadro"/>
    <w:rsid w:val="00656E21"/>
  </w:style>
  <w:style w:type="character" w:styleId="TtulodoLivro">
    <w:name w:val="Book Title"/>
    <w:basedOn w:val="Fontepargpadro"/>
    <w:uiPriority w:val="33"/>
    <w:qFormat/>
    <w:rsid w:val="00DD540B"/>
    <w:rPr>
      <w:b/>
      <w:bCs/>
      <w:smallCaps/>
      <w:spacing w:val="5"/>
    </w:rPr>
  </w:style>
  <w:style w:type="character" w:customStyle="1" w:styleId="spellingerror">
    <w:name w:val="spellingerror"/>
    <w:basedOn w:val="Fontepargpadro"/>
    <w:rsid w:val="00DD540B"/>
  </w:style>
  <w:style w:type="table" w:customStyle="1" w:styleId="NormalTable0">
    <w:name w:val="Normal Table0"/>
    <w:uiPriority w:val="2"/>
    <w:semiHidden/>
    <w:unhideWhenUsed/>
    <w:qFormat/>
    <w:rsid w:val="00DD54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D540B"/>
    <w:pPr>
      <w:widowControl w:val="0"/>
      <w:autoSpaceDE w:val="0"/>
      <w:autoSpaceDN w:val="0"/>
      <w:spacing w:after="0" w:line="240" w:lineRule="auto"/>
    </w:pPr>
    <w:rPr>
      <w:rFonts w:ascii="Arial" w:eastAsia="Arial" w:hAnsi="Arial" w:cs="Arial"/>
      <w:lang w:val="pt-PT" w:eastAsia="pt-PT" w:bidi="pt-PT"/>
    </w:rPr>
  </w:style>
  <w:style w:type="table" w:customStyle="1" w:styleId="Tabelacomgrade5">
    <w:name w:val="Tabela com grade5"/>
    <w:basedOn w:val="Tabelanormal"/>
    <w:next w:val="Tabelacomgrade"/>
    <w:uiPriority w:val="59"/>
    <w:rsid w:val="00DD540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1">
    <w:name w:val="Menção1"/>
    <w:basedOn w:val="Fontepargpadro"/>
    <w:uiPriority w:val="99"/>
    <w:unhideWhenUsed/>
    <w:rPr>
      <w:color w:val="2B579A"/>
      <w:shd w:val="clear" w:color="auto" w:fill="E6E6E6"/>
    </w:rPr>
  </w:style>
  <w:style w:type="paragraph" w:styleId="Reviso">
    <w:name w:val="Revision"/>
    <w:hidden/>
    <w:uiPriority w:val="99"/>
    <w:semiHidden/>
    <w:rsid w:val="008826EA"/>
    <w:pPr>
      <w:spacing w:after="0" w:line="240" w:lineRule="auto"/>
    </w:pPr>
  </w:style>
  <w:style w:type="character" w:customStyle="1" w:styleId="Ttulo1Char">
    <w:name w:val="Título 1 Char"/>
    <w:basedOn w:val="Fontepargpadro"/>
    <w:link w:val="Ttulo1"/>
    <w:rsid w:val="00A47F49"/>
    <w:rPr>
      <w:rFonts w:ascii="Arial" w:eastAsia="Calibri" w:hAnsi="Arial" w:cs="Times New Roman"/>
      <w:b/>
      <w:color w:val="000000"/>
      <w:lang w:val="x-none" w:eastAsia="x-none"/>
    </w:rPr>
  </w:style>
  <w:style w:type="paragraph" w:styleId="Recuodecorpodetexto2">
    <w:name w:val="Body Text Indent 2"/>
    <w:basedOn w:val="Normal"/>
    <w:link w:val="Recuodecorpodetexto2Char"/>
    <w:semiHidden/>
    <w:unhideWhenUsed/>
    <w:rsid w:val="00A47F49"/>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semiHidden/>
    <w:rsid w:val="00A47F49"/>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5D6B6A"/>
    <w:rPr>
      <w:rFonts w:asciiTheme="majorHAnsi" w:eastAsiaTheme="majorEastAsia" w:hAnsiTheme="majorHAnsi" w:cstheme="majorBidi"/>
      <w:color w:val="243F60" w:themeColor="accent1" w:themeShade="7F"/>
      <w:sz w:val="24"/>
      <w:szCs w:val="24"/>
    </w:rPr>
  </w:style>
  <w:style w:type="character" w:customStyle="1" w:styleId="MenoPendente1">
    <w:name w:val="Menção Pendente1"/>
    <w:basedOn w:val="Fontepargpadro"/>
    <w:uiPriority w:val="99"/>
    <w:semiHidden/>
    <w:unhideWhenUsed/>
    <w:rsid w:val="00B90A11"/>
    <w:rPr>
      <w:color w:val="605E5C"/>
      <w:shd w:val="clear" w:color="auto" w:fill="E1DFDD"/>
    </w:rPr>
  </w:style>
  <w:style w:type="character" w:styleId="MenoPendente">
    <w:name w:val="Unresolved Mention"/>
    <w:basedOn w:val="Fontepargpadro"/>
    <w:uiPriority w:val="99"/>
    <w:semiHidden/>
    <w:unhideWhenUsed/>
    <w:rsid w:val="000F3DF7"/>
    <w:rPr>
      <w:color w:val="605E5C"/>
      <w:shd w:val="clear" w:color="auto" w:fill="E1DFDD"/>
    </w:rPr>
  </w:style>
  <w:style w:type="table" w:customStyle="1" w:styleId="Tabelacomgrade2">
    <w:name w:val="Tabela com grade2"/>
    <w:basedOn w:val="Tabelanormal"/>
    <w:next w:val="Tabelacomgrade"/>
    <w:uiPriority w:val="59"/>
    <w:rsid w:val="00CF04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CF046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4">
    <w:name w:val="Grid Table 4"/>
    <w:basedOn w:val="Tabelanormal"/>
    <w:uiPriority w:val="49"/>
    <w:rsid w:val="00B70403"/>
    <w:pPr>
      <w:spacing w:after="0" w:line="240" w:lineRule="auto"/>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4664">
      <w:bodyDiv w:val="1"/>
      <w:marLeft w:val="0"/>
      <w:marRight w:val="0"/>
      <w:marTop w:val="0"/>
      <w:marBottom w:val="0"/>
      <w:divBdr>
        <w:top w:val="none" w:sz="0" w:space="0" w:color="auto"/>
        <w:left w:val="none" w:sz="0" w:space="0" w:color="auto"/>
        <w:bottom w:val="none" w:sz="0" w:space="0" w:color="auto"/>
        <w:right w:val="none" w:sz="0" w:space="0" w:color="auto"/>
      </w:divBdr>
    </w:div>
    <w:div w:id="55322956">
      <w:bodyDiv w:val="1"/>
      <w:marLeft w:val="0"/>
      <w:marRight w:val="0"/>
      <w:marTop w:val="0"/>
      <w:marBottom w:val="0"/>
      <w:divBdr>
        <w:top w:val="none" w:sz="0" w:space="0" w:color="auto"/>
        <w:left w:val="none" w:sz="0" w:space="0" w:color="auto"/>
        <w:bottom w:val="none" w:sz="0" w:space="0" w:color="auto"/>
        <w:right w:val="none" w:sz="0" w:space="0" w:color="auto"/>
      </w:divBdr>
    </w:div>
    <w:div w:id="311495148">
      <w:bodyDiv w:val="1"/>
      <w:marLeft w:val="0"/>
      <w:marRight w:val="0"/>
      <w:marTop w:val="0"/>
      <w:marBottom w:val="0"/>
      <w:divBdr>
        <w:top w:val="none" w:sz="0" w:space="0" w:color="auto"/>
        <w:left w:val="none" w:sz="0" w:space="0" w:color="auto"/>
        <w:bottom w:val="none" w:sz="0" w:space="0" w:color="auto"/>
        <w:right w:val="none" w:sz="0" w:space="0" w:color="auto"/>
      </w:divBdr>
    </w:div>
    <w:div w:id="410277794">
      <w:bodyDiv w:val="1"/>
      <w:marLeft w:val="0"/>
      <w:marRight w:val="0"/>
      <w:marTop w:val="0"/>
      <w:marBottom w:val="0"/>
      <w:divBdr>
        <w:top w:val="none" w:sz="0" w:space="0" w:color="auto"/>
        <w:left w:val="none" w:sz="0" w:space="0" w:color="auto"/>
        <w:bottom w:val="none" w:sz="0" w:space="0" w:color="auto"/>
        <w:right w:val="none" w:sz="0" w:space="0" w:color="auto"/>
      </w:divBdr>
    </w:div>
    <w:div w:id="460997273">
      <w:bodyDiv w:val="1"/>
      <w:marLeft w:val="0"/>
      <w:marRight w:val="0"/>
      <w:marTop w:val="0"/>
      <w:marBottom w:val="0"/>
      <w:divBdr>
        <w:top w:val="none" w:sz="0" w:space="0" w:color="auto"/>
        <w:left w:val="none" w:sz="0" w:space="0" w:color="auto"/>
        <w:bottom w:val="none" w:sz="0" w:space="0" w:color="auto"/>
        <w:right w:val="none" w:sz="0" w:space="0" w:color="auto"/>
      </w:divBdr>
    </w:div>
    <w:div w:id="592013624">
      <w:bodyDiv w:val="1"/>
      <w:marLeft w:val="0"/>
      <w:marRight w:val="0"/>
      <w:marTop w:val="0"/>
      <w:marBottom w:val="0"/>
      <w:divBdr>
        <w:top w:val="none" w:sz="0" w:space="0" w:color="auto"/>
        <w:left w:val="none" w:sz="0" w:space="0" w:color="auto"/>
        <w:bottom w:val="none" w:sz="0" w:space="0" w:color="auto"/>
        <w:right w:val="none" w:sz="0" w:space="0" w:color="auto"/>
      </w:divBdr>
    </w:div>
    <w:div w:id="702949992">
      <w:bodyDiv w:val="1"/>
      <w:marLeft w:val="0"/>
      <w:marRight w:val="0"/>
      <w:marTop w:val="0"/>
      <w:marBottom w:val="0"/>
      <w:divBdr>
        <w:top w:val="none" w:sz="0" w:space="0" w:color="auto"/>
        <w:left w:val="none" w:sz="0" w:space="0" w:color="auto"/>
        <w:bottom w:val="none" w:sz="0" w:space="0" w:color="auto"/>
        <w:right w:val="none" w:sz="0" w:space="0" w:color="auto"/>
      </w:divBdr>
    </w:div>
    <w:div w:id="719478043">
      <w:bodyDiv w:val="1"/>
      <w:marLeft w:val="0"/>
      <w:marRight w:val="0"/>
      <w:marTop w:val="0"/>
      <w:marBottom w:val="0"/>
      <w:divBdr>
        <w:top w:val="none" w:sz="0" w:space="0" w:color="auto"/>
        <w:left w:val="none" w:sz="0" w:space="0" w:color="auto"/>
        <w:bottom w:val="none" w:sz="0" w:space="0" w:color="auto"/>
        <w:right w:val="none" w:sz="0" w:space="0" w:color="auto"/>
      </w:divBdr>
    </w:div>
    <w:div w:id="769467056">
      <w:bodyDiv w:val="1"/>
      <w:marLeft w:val="0"/>
      <w:marRight w:val="0"/>
      <w:marTop w:val="0"/>
      <w:marBottom w:val="0"/>
      <w:divBdr>
        <w:top w:val="none" w:sz="0" w:space="0" w:color="auto"/>
        <w:left w:val="none" w:sz="0" w:space="0" w:color="auto"/>
        <w:bottom w:val="none" w:sz="0" w:space="0" w:color="auto"/>
        <w:right w:val="none" w:sz="0" w:space="0" w:color="auto"/>
      </w:divBdr>
      <w:divsChild>
        <w:div w:id="1291744208">
          <w:marLeft w:val="0"/>
          <w:marRight w:val="0"/>
          <w:marTop w:val="0"/>
          <w:marBottom w:val="0"/>
          <w:divBdr>
            <w:top w:val="none" w:sz="0" w:space="0" w:color="auto"/>
            <w:left w:val="none" w:sz="0" w:space="0" w:color="auto"/>
            <w:bottom w:val="none" w:sz="0" w:space="0" w:color="auto"/>
            <w:right w:val="none" w:sz="0" w:space="0" w:color="auto"/>
          </w:divBdr>
        </w:div>
      </w:divsChild>
    </w:div>
    <w:div w:id="908611886">
      <w:bodyDiv w:val="1"/>
      <w:marLeft w:val="0"/>
      <w:marRight w:val="0"/>
      <w:marTop w:val="0"/>
      <w:marBottom w:val="0"/>
      <w:divBdr>
        <w:top w:val="none" w:sz="0" w:space="0" w:color="auto"/>
        <w:left w:val="none" w:sz="0" w:space="0" w:color="auto"/>
        <w:bottom w:val="none" w:sz="0" w:space="0" w:color="auto"/>
        <w:right w:val="none" w:sz="0" w:space="0" w:color="auto"/>
      </w:divBdr>
      <w:divsChild>
        <w:div w:id="1510828058">
          <w:marLeft w:val="0"/>
          <w:marRight w:val="0"/>
          <w:marTop w:val="0"/>
          <w:marBottom w:val="0"/>
          <w:divBdr>
            <w:top w:val="none" w:sz="0" w:space="0" w:color="auto"/>
            <w:left w:val="none" w:sz="0" w:space="0" w:color="auto"/>
            <w:bottom w:val="none" w:sz="0" w:space="0" w:color="auto"/>
            <w:right w:val="none" w:sz="0" w:space="0" w:color="auto"/>
          </w:divBdr>
        </w:div>
        <w:div w:id="1192962915">
          <w:marLeft w:val="0"/>
          <w:marRight w:val="0"/>
          <w:marTop w:val="0"/>
          <w:marBottom w:val="0"/>
          <w:divBdr>
            <w:top w:val="none" w:sz="0" w:space="0" w:color="auto"/>
            <w:left w:val="none" w:sz="0" w:space="0" w:color="auto"/>
            <w:bottom w:val="none" w:sz="0" w:space="0" w:color="auto"/>
            <w:right w:val="none" w:sz="0" w:space="0" w:color="auto"/>
          </w:divBdr>
        </w:div>
        <w:div w:id="335615665">
          <w:marLeft w:val="0"/>
          <w:marRight w:val="0"/>
          <w:marTop w:val="0"/>
          <w:marBottom w:val="0"/>
          <w:divBdr>
            <w:top w:val="none" w:sz="0" w:space="0" w:color="auto"/>
            <w:left w:val="none" w:sz="0" w:space="0" w:color="auto"/>
            <w:bottom w:val="none" w:sz="0" w:space="0" w:color="auto"/>
            <w:right w:val="none" w:sz="0" w:space="0" w:color="auto"/>
          </w:divBdr>
        </w:div>
        <w:div w:id="506217163">
          <w:marLeft w:val="0"/>
          <w:marRight w:val="0"/>
          <w:marTop w:val="0"/>
          <w:marBottom w:val="0"/>
          <w:divBdr>
            <w:top w:val="none" w:sz="0" w:space="0" w:color="auto"/>
            <w:left w:val="none" w:sz="0" w:space="0" w:color="auto"/>
            <w:bottom w:val="none" w:sz="0" w:space="0" w:color="auto"/>
            <w:right w:val="none" w:sz="0" w:space="0" w:color="auto"/>
          </w:divBdr>
        </w:div>
        <w:div w:id="83964025">
          <w:marLeft w:val="0"/>
          <w:marRight w:val="0"/>
          <w:marTop w:val="0"/>
          <w:marBottom w:val="0"/>
          <w:divBdr>
            <w:top w:val="none" w:sz="0" w:space="0" w:color="auto"/>
            <w:left w:val="none" w:sz="0" w:space="0" w:color="auto"/>
            <w:bottom w:val="none" w:sz="0" w:space="0" w:color="auto"/>
            <w:right w:val="none" w:sz="0" w:space="0" w:color="auto"/>
          </w:divBdr>
        </w:div>
      </w:divsChild>
    </w:div>
    <w:div w:id="937367506">
      <w:bodyDiv w:val="1"/>
      <w:marLeft w:val="0"/>
      <w:marRight w:val="0"/>
      <w:marTop w:val="0"/>
      <w:marBottom w:val="0"/>
      <w:divBdr>
        <w:top w:val="none" w:sz="0" w:space="0" w:color="auto"/>
        <w:left w:val="none" w:sz="0" w:space="0" w:color="auto"/>
        <w:bottom w:val="none" w:sz="0" w:space="0" w:color="auto"/>
        <w:right w:val="none" w:sz="0" w:space="0" w:color="auto"/>
      </w:divBdr>
    </w:div>
    <w:div w:id="992221049">
      <w:bodyDiv w:val="1"/>
      <w:marLeft w:val="0"/>
      <w:marRight w:val="0"/>
      <w:marTop w:val="0"/>
      <w:marBottom w:val="0"/>
      <w:divBdr>
        <w:top w:val="none" w:sz="0" w:space="0" w:color="auto"/>
        <w:left w:val="none" w:sz="0" w:space="0" w:color="auto"/>
        <w:bottom w:val="none" w:sz="0" w:space="0" w:color="auto"/>
        <w:right w:val="none" w:sz="0" w:space="0" w:color="auto"/>
      </w:divBdr>
    </w:div>
    <w:div w:id="1062024889">
      <w:bodyDiv w:val="1"/>
      <w:marLeft w:val="0"/>
      <w:marRight w:val="0"/>
      <w:marTop w:val="0"/>
      <w:marBottom w:val="0"/>
      <w:divBdr>
        <w:top w:val="none" w:sz="0" w:space="0" w:color="auto"/>
        <w:left w:val="none" w:sz="0" w:space="0" w:color="auto"/>
        <w:bottom w:val="none" w:sz="0" w:space="0" w:color="auto"/>
        <w:right w:val="none" w:sz="0" w:space="0" w:color="auto"/>
      </w:divBdr>
    </w:div>
    <w:div w:id="1070737335">
      <w:bodyDiv w:val="1"/>
      <w:marLeft w:val="0"/>
      <w:marRight w:val="0"/>
      <w:marTop w:val="0"/>
      <w:marBottom w:val="0"/>
      <w:divBdr>
        <w:top w:val="none" w:sz="0" w:space="0" w:color="auto"/>
        <w:left w:val="none" w:sz="0" w:space="0" w:color="auto"/>
        <w:bottom w:val="none" w:sz="0" w:space="0" w:color="auto"/>
        <w:right w:val="none" w:sz="0" w:space="0" w:color="auto"/>
      </w:divBdr>
    </w:div>
    <w:div w:id="1258715052">
      <w:bodyDiv w:val="1"/>
      <w:marLeft w:val="0"/>
      <w:marRight w:val="0"/>
      <w:marTop w:val="0"/>
      <w:marBottom w:val="0"/>
      <w:divBdr>
        <w:top w:val="none" w:sz="0" w:space="0" w:color="auto"/>
        <w:left w:val="none" w:sz="0" w:space="0" w:color="auto"/>
        <w:bottom w:val="none" w:sz="0" w:space="0" w:color="auto"/>
        <w:right w:val="none" w:sz="0" w:space="0" w:color="auto"/>
      </w:divBdr>
    </w:div>
    <w:div w:id="1324625067">
      <w:bodyDiv w:val="1"/>
      <w:marLeft w:val="0"/>
      <w:marRight w:val="0"/>
      <w:marTop w:val="0"/>
      <w:marBottom w:val="0"/>
      <w:divBdr>
        <w:top w:val="none" w:sz="0" w:space="0" w:color="auto"/>
        <w:left w:val="none" w:sz="0" w:space="0" w:color="auto"/>
        <w:bottom w:val="none" w:sz="0" w:space="0" w:color="auto"/>
        <w:right w:val="none" w:sz="0" w:space="0" w:color="auto"/>
      </w:divBdr>
    </w:div>
    <w:div w:id="1442803469">
      <w:bodyDiv w:val="1"/>
      <w:marLeft w:val="0"/>
      <w:marRight w:val="0"/>
      <w:marTop w:val="0"/>
      <w:marBottom w:val="0"/>
      <w:divBdr>
        <w:top w:val="none" w:sz="0" w:space="0" w:color="auto"/>
        <w:left w:val="none" w:sz="0" w:space="0" w:color="auto"/>
        <w:bottom w:val="none" w:sz="0" w:space="0" w:color="auto"/>
        <w:right w:val="none" w:sz="0" w:space="0" w:color="auto"/>
      </w:divBdr>
    </w:div>
    <w:div w:id="1594237243">
      <w:bodyDiv w:val="1"/>
      <w:marLeft w:val="0"/>
      <w:marRight w:val="0"/>
      <w:marTop w:val="0"/>
      <w:marBottom w:val="0"/>
      <w:divBdr>
        <w:top w:val="none" w:sz="0" w:space="0" w:color="auto"/>
        <w:left w:val="none" w:sz="0" w:space="0" w:color="auto"/>
        <w:bottom w:val="none" w:sz="0" w:space="0" w:color="auto"/>
        <w:right w:val="none" w:sz="0" w:space="0" w:color="auto"/>
      </w:divBdr>
    </w:div>
    <w:div w:id="1616787388">
      <w:bodyDiv w:val="1"/>
      <w:marLeft w:val="0"/>
      <w:marRight w:val="0"/>
      <w:marTop w:val="0"/>
      <w:marBottom w:val="0"/>
      <w:divBdr>
        <w:top w:val="none" w:sz="0" w:space="0" w:color="auto"/>
        <w:left w:val="none" w:sz="0" w:space="0" w:color="auto"/>
        <w:bottom w:val="none" w:sz="0" w:space="0" w:color="auto"/>
        <w:right w:val="none" w:sz="0" w:space="0" w:color="auto"/>
      </w:divBdr>
    </w:div>
    <w:div w:id="1647857155">
      <w:bodyDiv w:val="1"/>
      <w:marLeft w:val="0"/>
      <w:marRight w:val="0"/>
      <w:marTop w:val="0"/>
      <w:marBottom w:val="0"/>
      <w:divBdr>
        <w:top w:val="none" w:sz="0" w:space="0" w:color="auto"/>
        <w:left w:val="none" w:sz="0" w:space="0" w:color="auto"/>
        <w:bottom w:val="none" w:sz="0" w:space="0" w:color="auto"/>
        <w:right w:val="none" w:sz="0" w:space="0" w:color="auto"/>
      </w:divBdr>
    </w:div>
    <w:div w:id="1708873116">
      <w:bodyDiv w:val="1"/>
      <w:marLeft w:val="0"/>
      <w:marRight w:val="0"/>
      <w:marTop w:val="0"/>
      <w:marBottom w:val="0"/>
      <w:divBdr>
        <w:top w:val="none" w:sz="0" w:space="0" w:color="auto"/>
        <w:left w:val="none" w:sz="0" w:space="0" w:color="auto"/>
        <w:bottom w:val="none" w:sz="0" w:space="0" w:color="auto"/>
        <w:right w:val="none" w:sz="0" w:space="0" w:color="auto"/>
      </w:divBdr>
      <w:divsChild>
        <w:div w:id="1772041243">
          <w:marLeft w:val="0"/>
          <w:marRight w:val="0"/>
          <w:marTop w:val="0"/>
          <w:marBottom w:val="0"/>
          <w:divBdr>
            <w:top w:val="none" w:sz="0" w:space="0" w:color="auto"/>
            <w:left w:val="none" w:sz="0" w:space="0" w:color="auto"/>
            <w:bottom w:val="none" w:sz="0" w:space="0" w:color="auto"/>
            <w:right w:val="none" w:sz="0" w:space="0" w:color="auto"/>
          </w:divBdr>
        </w:div>
        <w:div w:id="2018339053">
          <w:marLeft w:val="0"/>
          <w:marRight w:val="0"/>
          <w:marTop w:val="0"/>
          <w:marBottom w:val="0"/>
          <w:divBdr>
            <w:top w:val="none" w:sz="0" w:space="0" w:color="auto"/>
            <w:left w:val="none" w:sz="0" w:space="0" w:color="auto"/>
            <w:bottom w:val="none" w:sz="0" w:space="0" w:color="auto"/>
            <w:right w:val="none" w:sz="0" w:space="0" w:color="auto"/>
          </w:divBdr>
        </w:div>
      </w:divsChild>
    </w:div>
    <w:div w:id="1844318854">
      <w:bodyDiv w:val="1"/>
      <w:marLeft w:val="0"/>
      <w:marRight w:val="0"/>
      <w:marTop w:val="0"/>
      <w:marBottom w:val="0"/>
      <w:divBdr>
        <w:top w:val="none" w:sz="0" w:space="0" w:color="auto"/>
        <w:left w:val="none" w:sz="0" w:space="0" w:color="auto"/>
        <w:bottom w:val="none" w:sz="0" w:space="0" w:color="auto"/>
        <w:right w:val="none" w:sz="0" w:space="0" w:color="auto"/>
      </w:divBdr>
      <w:divsChild>
        <w:div w:id="1916544784">
          <w:marLeft w:val="0"/>
          <w:marRight w:val="0"/>
          <w:marTop w:val="0"/>
          <w:marBottom w:val="0"/>
          <w:divBdr>
            <w:top w:val="none" w:sz="0" w:space="0" w:color="auto"/>
            <w:left w:val="none" w:sz="0" w:space="0" w:color="auto"/>
            <w:bottom w:val="none" w:sz="0" w:space="0" w:color="auto"/>
            <w:right w:val="none" w:sz="0" w:space="0" w:color="auto"/>
          </w:divBdr>
        </w:div>
        <w:div w:id="696467210">
          <w:marLeft w:val="0"/>
          <w:marRight w:val="0"/>
          <w:marTop w:val="0"/>
          <w:marBottom w:val="0"/>
          <w:divBdr>
            <w:top w:val="none" w:sz="0" w:space="0" w:color="auto"/>
            <w:left w:val="none" w:sz="0" w:space="0" w:color="auto"/>
            <w:bottom w:val="none" w:sz="0" w:space="0" w:color="auto"/>
            <w:right w:val="none" w:sz="0" w:space="0" w:color="auto"/>
          </w:divBdr>
        </w:div>
      </w:divsChild>
    </w:div>
    <w:div w:id="1988514914">
      <w:bodyDiv w:val="1"/>
      <w:marLeft w:val="0"/>
      <w:marRight w:val="0"/>
      <w:marTop w:val="0"/>
      <w:marBottom w:val="0"/>
      <w:divBdr>
        <w:top w:val="none" w:sz="0" w:space="0" w:color="auto"/>
        <w:left w:val="none" w:sz="0" w:space="0" w:color="auto"/>
        <w:bottom w:val="none" w:sz="0" w:space="0" w:color="auto"/>
        <w:right w:val="none" w:sz="0" w:space="0" w:color="auto"/>
      </w:divBdr>
    </w:div>
    <w:div w:id="214539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deslab@findes.org.br" TargetMode="External"/><Relationship Id="rId18" Type="http://schemas.openxmlformats.org/officeDocument/2006/relationships/hyperlink" Target="http://www.sintegra.gov.br/" TargetMode="External"/><Relationship Id="rId26" Type="http://schemas.openxmlformats.org/officeDocument/2006/relationships/hyperlink" Target="mailto:comissaosi@findes.org.br" TargetMode="External"/><Relationship Id="rId3" Type="http://schemas.openxmlformats.org/officeDocument/2006/relationships/customXml" Target="../customXml/item3.xml"/><Relationship Id="rId21" Type="http://schemas.openxmlformats.org/officeDocument/2006/relationships/hyperlink" Target="https://sistemas.tjes.jus.br/certidaonegativa/sistemas/certidao/" TargetMode="External"/><Relationship Id="rId7" Type="http://schemas.openxmlformats.org/officeDocument/2006/relationships/settings" Target="settings.xml"/><Relationship Id="rId12" Type="http://schemas.openxmlformats.org/officeDocument/2006/relationships/hyperlink" Target="http://www.portaldatransparencia.gov.br/sancoes/ceis" TargetMode="External"/><Relationship Id="rId17" Type="http://schemas.openxmlformats.org/officeDocument/2006/relationships/hyperlink" Target="https://sistemas.tjes.jus.br/certidaonegativa/sistemas/certidao/" TargetMode="External"/><Relationship Id="rId25" Type="http://schemas.openxmlformats.org/officeDocument/2006/relationships/hyperlink" Target="http://www.findes.com.br" TargetMode="External"/><Relationship Id="rId2" Type="http://schemas.openxmlformats.org/officeDocument/2006/relationships/customXml" Target="../customXml/item2.xml"/><Relationship Id="rId16" Type="http://schemas.openxmlformats.org/officeDocument/2006/relationships/hyperlink" Target="http://www.tst.jus.br/certidao" TargetMode="External"/><Relationship Id="rId20" Type="http://schemas.openxmlformats.org/officeDocument/2006/relationships/hyperlink" Target="http://www.tst.jus.br/certida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r/LzV1X7VwUt" TargetMode="External"/><Relationship Id="rId24" Type="http://schemas.openxmlformats.org/officeDocument/2006/relationships/hyperlink" Target="http://www.findeslab.com.br" TargetMode="External"/><Relationship Id="rId5" Type="http://schemas.openxmlformats.org/officeDocument/2006/relationships/numbering" Target="numbering.xml"/><Relationship Id="rId15" Type="http://schemas.openxmlformats.org/officeDocument/2006/relationships/hyperlink" Target="https://servicos.receita.fazenda.gov.br/Servicos/certidao/CNDConjuntaInter/InformaNICertidao.asp?tipo=1" TargetMode="External"/><Relationship Id="rId23" Type="http://schemas.openxmlformats.org/officeDocument/2006/relationships/hyperlink" Target="http://www.findeslab.com.b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ervicos.receitafederal.gov.br/servico/certido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ntegra.gov.br/" TargetMode="External"/><Relationship Id="rId22" Type="http://schemas.openxmlformats.org/officeDocument/2006/relationships/hyperlink" Target="mailto:findeslab@findes.org.br" TargetMode="External"/><Relationship Id="rId27" Type="http://schemas.openxmlformats.org/officeDocument/2006/relationships/header" Target="header1.xml"/><Relationship Id="rId30" Type="http://schemas.openxmlformats.org/officeDocument/2006/relationships/theme" Target="theme/theme1.xml"/><Relationship Id="R47f0431851bb4aff"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e2175d-1973-4101-a6fe-d56df8e51464">
      <Terms xmlns="http://schemas.microsoft.com/office/infopath/2007/PartnerControls"/>
    </lcf76f155ced4ddcb4097134ff3c332f>
    <TaxCatchAll xmlns="494a5770-b1c4-4094-acb3-bdc1768b185e" xsi:nil="true"/>
    <MediaLengthInSeconds xmlns="f0e2175d-1973-4101-a6fe-d56df8e51464" xsi:nil="true"/>
    <SharedWithUsers xmlns="494a5770-b1c4-4094-acb3-bdc1768b185e">
      <UserInfo>
        <DisplayName/>
        <AccountId xsi:nil="true"/>
        <AccountType/>
      </UserInfo>
    </SharedWithUsers>
    <tIPO xmlns="f0e2175d-1973-4101-a6fe-d56df8e514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1399BDF67BFF84C82A6D593CA64E3F4" ma:contentTypeVersion="18" ma:contentTypeDescription="Crie um novo documento." ma:contentTypeScope="" ma:versionID="c53e2a65d6f4c08f5fe28ce40c6b0522">
  <xsd:schema xmlns:xsd="http://www.w3.org/2001/XMLSchema" xmlns:xs="http://www.w3.org/2001/XMLSchema" xmlns:p="http://schemas.microsoft.com/office/2006/metadata/properties" xmlns:ns2="f0e2175d-1973-4101-a6fe-d56df8e51464" xmlns:ns3="494a5770-b1c4-4094-acb3-bdc1768b185e" targetNamespace="http://schemas.microsoft.com/office/2006/metadata/properties" ma:root="true" ma:fieldsID="51e5821fcc787b3a1d10a7731e37feef" ns2:_="" ns3:_="">
    <xsd:import namespace="f0e2175d-1973-4101-a6fe-d56df8e51464"/>
    <xsd:import namespace="494a5770-b1c4-4094-acb3-bdc1768b185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tIP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2175d-1973-4101-a6fe-d56df8e5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a60f0fae-ccbd-443b-a613-a22fb470e02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tIPO" ma:index="23" nillable="true" ma:displayName="tIPO" ma:format="Thumbnail" ma:internalName="tIPO">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a5770-b1c4-4094-acb3-bdc1768b185e"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ceda9695-ec60-4233-b3bc-5a746f9b3c67}" ma:internalName="TaxCatchAll" ma:showField="CatchAllData" ma:web="494a5770-b1c4-4094-acb3-bdc1768b1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03B06-1082-4433-B121-42369D9C99B6}">
  <ds:schemaRefs>
    <ds:schemaRef ds:uri="http://schemas.microsoft.com/office/2006/metadata/properties"/>
    <ds:schemaRef ds:uri="http://schemas.microsoft.com/office/infopath/2007/PartnerControls"/>
    <ds:schemaRef ds:uri="75f1e6aa-5a8b-4b6d-8f6c-026d7b926ef7"/>
    <ds:schemaRef ds:uri="00d50bfa-4a39-4267-9e3e-d4c39bbb6b49"/>
  </ds:schemaRefs>
</ds:datastoreItem>
</file>

<file path=customXml/itemProps2.xml><?xml version="1.0" encoding="utf-8"?>
<ds:datastoreItem xmlns:ds="http://schemas.openxmlformats.org/officeDocument/2006/customXml" ds:itemID="{369646C8-04B9-4942-980B-3B65C9656A26}">
  <ds:schemaRefs>
    <ds:schemaRef ds:uri="http://schemas.microsoft.com/sharepoint/v3/contenttype/forms"/>
  </ds:schemaRefs>
</ds:datastoreItem>
</file>

<file path=customXml/itemProps3.xml><?xml version="1.0" encoding="utf-8"?>
<ds:datastoreItem xmlns:ds="http://schemas.openxmlformats.org/officeDocument/2006/customXml" ds:itemID="{201115AC-8689-47C7-9A2F-AA3B54420A15}"/>
</file>

<file path=customXml/itemProps4.xml><?xml version="1.0" encoding="utf-8"?>
<ds:datastoreItem xmlns:ds="http://schemas.openxmlformats.org/officeDocument/2006/customXml" ds:itemID="{618BA543-53F9-48EC-8DCF-5524411A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46</Pages>
  <Words>14342</Words>
  <Characters>77448</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91607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CNI</dc:creator>
  <cp:lastModifiedBy>Julia Schwanz Sarmento de Almeida</cp:lastModifiedBy>
  <cp:revision>122</cp:revision>
  <cp:lastPrinted>2020-08-28T16:58:00Z</cp:lastPrinted>
  <dcterms:created xsi:type="dcterms:W3CDTF">2025-10-10T20:48:00Z</dcterms:created>
  <dcterms:modified xsi:type="dcterms:W3CDTF">2025-10-14T19:59:00Z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0x010100D1399BDF67BFF84C82A6D593CA64E3F4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